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846" w:rsidRDefault="00CE0846">
      <w:pPr>
        <w:pStyle w:val="10"/>
        <w:framePr w:w="11837" w:h="16766" w:hRule="exact" w:wrap="none" w:vAnchor="page" w:hAnchor="page" w:x="64" w:y="71"/>
        <w:shd w:val="clear" w:color="auto" w:fill="auto"/>
        <w:spacing w:line="240" w:lineRule="exact"/>
        <w:ind w:left="5280"/>
      </w:pPr>
      <w:bookmarkStart w:id="0" w:name="bookmark0"/>
    </w:p>
    <w:p w:rsidR="00CE0846" w:rsidRDefault="00CE0846">
      <w:pPr>
        <w:pStyle w:val="10"/>
        <w:framePr w:w="11837" w:h="16766" w:hRule="exact" w:wrap="none" w:vAnchor="page" w:hAnchor="page" w:x="64" w:y="71"/>
        <w:shd w:val="clear" w:color="auto" w:fill="auto"/>
        <w:spacing w:line="240" w:lineRule="exact"/>
        <w:ind w:left="5280"/>
      </w:pPr>
    </w:p>
    <w:p w:rsidR="00DD30EF" w:rsidRDefault="000F7DE2">
      <w:pPr>
        <w:pStyle w:val="10"/>
        <w:framePr w:w="11837" w:h="16766" w:hRule="exact" w:wrap="none" w:vAnchor="page" w:hAnchor="page" w:x="64" w:y="71"/>
        <w:shd w:val="clear" w:color="auto" w:fill="auto"/>
        <w:spacing w:line="240" w:lineRule="exact"/>
        <w:ind w:left="5280"/>
      </w:pPr>
      <w:r>
        <w:t>Аналитическая справка</w:t>
      </w:r>
      <w:bookmarkEnd w:id="0"/>
    </w:p>
    <w:p w:rsidR="00DD30EF" w:rsidRDefault="000F7DE2">
      <w:pPr>
        <w:pStyle w:val="30"/>
        <w:framePr w:w="11837" w:h="16766" w:hRule="exact" w:wrap="none" w:vAnchor="page" w:hAnchor="page" w:x="64" w:y="71"/>
        <w:shd w:val="clear" w:color="auto" w:fill="auto"/>
        <w:ind w:left="2520" w:right="660"/>
      </w:pPr>
      <w:r>
        <w:t xml:space="preserve">по результатам работы по предупреждению несчастных случаев в школе за </w:t>
      </w:r>
      <w:r>
        <w:rPr>
          <w:rStyle w:val="31"/>
          <w:b/>
          <w:bCs/>
          <w:i/>
          <w:iCs/>
        </w:rPr>
        <w:t>20</w:t>
      </w:r>
      <w:r w:rsidR="00CE0846">
        <w:rPr>
          <w:rStyle w:val="31"/>
          <w:b/>
          <w:bCs/>
          <w:i/>
          <w:iCs/>
        </w:rPr>
        <w:t>20</w:t>
      </w:r>
      <w:r>
        <w:t xml:space="preserve"> г. Дата проверки:</w:t>
      </w:r>
      <w:r>
        <w:rPr>
          <w:rStyle w:val="32"/>
        </w:rPr>
        <w:t xml:space="preserve"> </w:t>
      </w:r>
      <w:r w:rsidR="00CE0846">
        <w:rPr>
          <w:rStyle w:val="33"/>
        </w:rPr>
        <w:t>21</w:t>
      </w:r>
      <w:r>
        <w:rPr>
          <w:rStyle w:val="33"/>
        </w:rPr>
        <w:t xml:space="preserve"> - 2</w:t>
      </w:r>
      <w:r w:rsidR="00CE0846">
        <w:rPr>
          <w:rStyle w:val="33"/>
        </w:rPr>
        <w:t>5</w:t>
      </w:r>
      <w:r>
        <w:rPr>
          <w:rStyle w:val="33"/>
        </w:rPr>
        <w:t>.12.20</w:t>
      </w:r>
      <w:r w:rsidR="00CE0846">
        <w:rPr>
          <w:rStyle w:val="33"/>
        </w:rPr>
        <w:t>20</w:t>
      </w:r>
      <w:r>
        <w:rPr>
          <w:rStyle w:val="33"/>
        </w:rPr>
        <w:t>г.</w:t>
      </w:r>
    </w:p>
    <w:p w:rsidR="00DD30EF" w:rsidRDefault="000F7DE2">
      <w:pPr>
        <w:pStyle w:val="20"/>
        <w:framePr w:w="11837" w:h="16766" w:hRule="exact" w:wrap="none" w:vAnchor="page" w:hAnchor="page" w:x="64" w:y="71"/>
        <w:shd w:val="clear" w:color="auto" w:fill="auto"/>
        <w:tabs>
          <w:tab w:val="left" w:pos="4512"/>
        </w:tabs>
        <w:ind w:left="1800" w:firstLine="720"/>
      </w:pPr>
      <w:r>
        <w:rPr>
          <w:rStyle w:val="21"/>
        </w:rPr>
        <w:t xml:space="preserve">Цель </w:t>
      </w:r>
      <w:r>
        <w:rPr>
          <w:rStyle w:val="22"/>
        </w:rPr>
        <w:t>проверки</w:t>
      </w:r>
      <w:r>
        <w:t>:</w:t>
      </w:r>
      <w:r>
        <w:tab/>
        <w:t>проанализировать количество несчастных случаев, выявить</w:t>
      </w:r>
    </w:p>
    <w:p w:rsidR="00DD30EF" w:rsidRDefault="000F7DE2">
      <w:pPr>
        <w:pStyle w:val="20"/>
        <w:framePr w:w="11837" w:h="16766" w:hRule="exact" w:wrap="none" w:vAnchor="page" w:hAnchor="page" w:x="64" w:y="71"/>
        <w:shd w:val="clear" w:color="auto" w:fill="auto"/>
        <w:spacing w:after="289"/>
        <w:ind w:left="1800" w:right="660" w:firstLine="0"/>
      </w:pPr>
      <w:r>
        <w:t xml:space="preserve">количество и качество проведения классными </w:t>
      </w:r>
      <w:r>
        <w:t>руководителями бесед и проведение инструктажей, соблюдение техники безопасности учащимися школы, изучить причины детского травматизма.</w:t>
      </w:r>
    </w:p>
    <w:p w:rsidR="00DD30EF" w:rsidRDefault="000F7DE2">
      <w:pPr>
        <w:pStyle w:val="20"/>
        <w:framePr w:w="11837" w:h="16766" w:hRule="exact" w:wrap="none" w:vAnchor="page" w:hAnchor="page" w:x="64" w:y="71"/>
        <w:shd w:val="clear" w:color="auto" w:fill="auto"/>
        <w:spacing w:line="274" w:lineRule="exact"/>
        <w:ind w:left="1800" w:firstLine="720"/>
      </w:pPr>
      <w:r>
        <w:rPr>
          <w:rStyle w:val="21"/>
        </w:rPr>
        <w:t>В ходе проверки</w:t>
      </w:r>
      <w:r>
        <w:rPr>
          <w:rStyle w:val="23"/>
        </w:rPr>
        <w:t xml:space="preserve"> </w:t>
      </w:r>
      <w:r>
        <w:t>были проведены:</w:t>
      </w:r>
    </w:p>
    <w:p w:rsidR="00DD30EF" w:rsidRDefault="000F7DE2">
      <w:pPr>
        <w:pStyle w:val="20"/>
        <w:framePr w:w="11837" w:h="16766" w:hRule="exact" w:wrap="none" w:vAnchor="page" w:hAnchor="page" w:x="64" w:y="71"/>
        <w:numPr>
          <w:ilvl w:val="0"/>
          <w:numId w:val="1"/>
        </w:numPr>
        <w:shd w:val="clear" w:color="auto" w:fill="auto"/>
        <w:tabs>
          <w:tab w:val="left" w:pos="2062"/>
        </w:tabs>
        <w:spacing w:line="274" w:lineRule="exact"/>
        <w:ind w:left="1800" w:firstLine="0"/>
      </w:pPr>
      <w:r>
        <w:t>журнал регистрации несчастных случаев.</w:t>
      </w:r>
    </w:p>
    <w:p w:rsidR="00DD30EF" w:rsidRDefault="000F7DE2">
      <w:pPr>
        <w:pStyle w:val="20"/>
        <w:framePr w:w="11837" w:h="16766" w:hRule="exact" w:wrap="none" w:vAnchor="page" w:hAnchor="page" w:x="64" w:y="71"/>
        <w:numPr>
          <w:ilvl w:val="0"/>
          <w:numId w:val="1"/>
        </w:numPr>
        <w:shd w:val="clear" w:color="auto" w:fill="auto"/>
        <w:tabs>
          <w:tab w:val="left" w:pos="2067"/>
        </w:tabs>
        <w:spacing w:line="274" w:lineRule="exact"/>
        <w:ind w:left="1800" w:firstLine="0"/>
      </w:pPr>
      <w:r>
        <w:t>папки классных руководителей</w:t>
      </w:r>
    </w:p>
    <w:p w:rsidR="00DD30EF" w:rsidRDefault="000F7DE2">
      <w:pPr>
        <w:pStyle w:val="20"/>
        <w:framePr w:w="11837" w:h="16766" w:hRule="exact" w:wrap="none" w:vAnchor="page" w:hAnchor="page" w:x="64" w:y="71"/>
        <w:numPr>
          <w:ilvl w:val="0"/>
          <w:numId w:val="1"/>
        </w:numPr>
        <w:shd w:val="clear" w:color="auto" w:fill="auto"/>
        <w:tabs>
          <w:tab w:val="left" w:pos="2067"/>
        </w:tabs>
        <w:spacing w:line="274" w:lineRule="exact"/>
        <w:ind w:left="1800" w:firstLine="0"/>
      </w:pPr>
      <w:r>
        <w:t xml:space="preserve">собеседование с </w:t>
      </w:r>
      <w:r>
        <w:t>классными руководителями.</w:t>
      </w:r>
    </w:p>
    <w:p w:rsidR="00DD30EF" w:rsidRDefault="000F7DE2">
      <w:pPr>
        <w:pStyle w:val="20"/>
        <w:framePr w:w="11837" w:h="16766" w:hRule="exact" w:wrap="none" w:vAnchor="page" w:hAnchor="page" w:x="64" w:y="71"/>
        <w:numPr>
          <w:ilvl w:val="0"/>
          <w:numId w:val="1"/>
        </w:numPr>
        <w:shd w:val="clear" w:color="auto" w:fill="auto"/>
        <w:tabs>
          <w:tab w:val="left" w:pos="2067"/>
        </w:tabs>
        <w:spacing w:after="327" w:line="274" w:lineRule="exact"/>
        <w:ind w:left="1800" w:firstLine="0"/>
      </w:pPr>
      <w:r>
        <w:t>собеседование с фельдшером школы.</w:t>
      </w:r>
    </w:p>
    <w:p w:rsidR="00DD30EF" w:rsidRDefault="00CE0846" w:rsidP="00CE0846">
      <w:pPr>
        <w:pStyle w:val="20"/>
        <w:framePr w:w="11837" w:h="16766" w:hRule="exact" w:wrap="none" w:vAnchor="page" w:hAnchor="page" w:x="64" w:y="71"/>
        <w:shd w:val="clear" w:color="auto" w:fill="auto"/>
        <w:spacing w:after="281" w:line="240" w:lineRule="exact"/>
        <w:ind w:firstLine="0"/>
        <w:jc w:val="left"/>
      </w:pPr>
      <w:r>
        <w:t xml:space="preserve">                               </w:t>
      </w:r>
      <w:r w:rsidR="000F7DE2">
        <w:t>В ходе проверки установлено нижеследующее:</w:t>
      </w:r>
    </w:p>
    <w:p w:rsidR="00DD30EF" w:rsidRPr="00CE0846" w:rsidRDefault="000F7DE2" w:rsidP="00CE0846">
      <w:pPr>
        <w:pStyle w:val="40"/>
        <w:framePr w:w="11837" w:h="16766" w:hRule="exact" w:wrap="none" w:vAnchor="page" w:hAnchor="page" w:x="64" w:y="71"/>
        <w:shd w:val="clear" w:color="auto" w:fill="auto"/>
        <w:spacing w:before="0" w:line="240" w:lineRule="auto"/>
        <w:ind w:left="1797" w:right="660" w:firstLine="0"/>
        <w:rPr>
          <w:b w:val="0"/>
        </w:rPr>
      </w:pPr>
      <w:r w:rsidRPr="00CE0846">
        <w:rPr>
          <w:b w:val="0"/>
        </w:rPr>
        <w:t>Безопасность образовательного учреждения - это условия сохранения жизни и здоровья обучающихся, воспитанников и работников, а также материальных ценносте</w:t>
      </w:r>
      <w:r w:rsidRPr="00CE0846">
        <w:rPr>
          <w:b w:val="0"/>
        </w:rPr>
        <w:t>й образовательного учреждения от возможных несчастных случаев, пожаров, аварий и других чрезвычайных ситуаций.</w:t>
      </w:r>
    </w:p>
    <w:p w:rsidR="00DD30EF" w:rsidRDefault="000F7DE2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40" w:lineRule="auto"/>
        <w:ind w:left="1797" w:right="660" w:firstLine="720"/>
      </w:pPr>
      <w:r>
        <w:t xml:space="preserve">Согласно годовому плану </w:t>
      </w:r>
      <w:proofErr w:type="spellStart"/>
      <w:r>
        <w:t>внутришкольного</w:t>
      </w:r>
      <w:proofErr w:type="spellEnd"/>
      <w:r>
        <w:t xml:space="preserve"> контроля в период с 2</w:t>
      </w:r>
      <w:r w:rsidR="00CE0846">
        <w:t>1</w:t>
      </w:r>
      <w:r>
        <w:t xml:space="preserve"> по 2</w:t>
      </w:r>
      <w:r w:rsidR="00CE0846">
        <w:t>5</w:t>
      </w:r>
      <w:r>
        <w:t xml:space="preserve"> декабря 20</w:t>
      </w:r>
      <w:r w:rsidR="00CE0846">
        <w:t>20</w:t>
      </w:r>
      <w:r>
        <w:t xml:space="preserve"> года изучалась работа </w:t>
      </w:r>
      <w:proofErr w:type="spellStart"/>
      <w:r>
        <w:t>педколлектива</w:t>
      </w:r>
      <w:proofErr w:type="spellEnd"/>
      <w:r>
        <w:t xml:space="preserve"> по предупреждению несчастны</w:t>
      </w:r>
      <w:r>
        <w:t>х случаев.</w:t>
      </w:r>
    </w:p>
    <w:p w:rsidR="00DD30EF" w:rsidRDefault="000F7DE2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40" w:lineRule="auto"/>
        <w:ind w:left="1797" w:right="660" w:firstLine="720"/>
      </w:pPr>
      <w:r>
        <w:t xml:space="preserve">Со стороны администрации школы ведется </w:t>
      </w:r>
      <w:proofErr w:type="gramStart"/>
      <w:r>
        <w:t>контроль за</w:t>
      </w:r>
      <w:proofErr w:type="gramEnd"/>
      <w:r>
        <w:t xml:space="preserve"> профилактикой детского травматизма по следующим направлениям:</w:t>
      </w:r>
    </w:p>
    <w:p w:rsidR="00DD30EF" w:rsidRDefault="000F7DE2" w:rsidP="00CE0846">
      <w:pPr>
        <w:pStyle w:val="20"/>
        <w:framePr w:w="11837" w:h="16766" w:hRule="exact" w:wrap="none" w:vAnchor="page" w:hAnchor="page" w:x="64" w:y="71"/>
        <w:numPr>
          <w:ilvl w:val="0"/>
          <w:numId w:val="2"/>
        </w:numPr>
        <w:shd w:val="clear" w:color="auto" w:fill="auto"/>
        <w:tabs>
          <w:tab w:val="left" w:pos="2163"/>
        </w:tabs>
        <w:spacing w:line="240" w:lineRule="auto"/>
        <w:ind w:left="1797" w:right="660" w:firstLine="0"/>
      </w:pPr>
      <w:r>
        <w:t xml:space="preserve">Работа с документами о несчастных случаях, произошедших с обучающимися и воспитанниками — это оформленные акты формы Н-2, журнал </w:t>
      </w:r>
      <w:r>
        <w:t>регистрации несчастных</w:t>
      </w:r>
    </w:p>
    <w:p w:rsidR="00DD30EF" w:rsidRDefault="000F7DE2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40" w:lineRule="auto"/>
        <w:ind w:left="1797" w:right="660" w:firstLine="0"/>
      </w:pPr>
      <w:r>
        <w:t>случаев. Данные документы являются исходными, первичными данными для проведения анализа.</w:t>
      </w:r>
    </w:p>
    <w:p w:rsidR="00DD30EF" w:rsidRDefault="000F7DE2" w:rsidP="00CE0846">
      <w:pPr>
        <w:pStyle w:val="20"/>
        <w:framePr w:w="11837" w:h="16766" w:hRule="exact" w:wrap="none" w:vAnchor="page" w:hAnchor="page" w:x="64" w:y="71"/>
        <w:numPr>
          <w:ilvl w:val="0"/>
          <w:numId w:val="2"/>
        </w:numPr>
        <w:shd w:val="clear" w:color="auto" w:fill="auto"/>
        <w:tabs>
          <w:tab w:val="left" w:pos="2168"/>
        </w:tabs>
        <w:spacing w:line="240" w:lineRule="auto"/>
        <w:ind w:left="1797" w:right="660" w:firstLine="0"/>
      </w:pPr>
      <w:r>
        <w:t>Проверки по организации работы по профилактике детского и производственного травматизма, в том числе с участием родительской общественности.</w:t>
      </w:r>
    </w:p>
    <w:p w:rsidR="00DD30EF" w:rsidRDefault="000F7DE2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40" w:lineRule="auto"/>
        <w:ind w:left="1797" w:right="660" w:firstLine="720"/>
      </w:pPr>
      <w:r>
        <w:t>Пед</w:t>
      </w:r>
      <w:r>
        <w:t>агоги школы уделяют большое внимание вопросам обучения детей основам безопасного поведения на дорогах, в быту. Деятельность эта осуществляется через уроки О</w:t>
      </w:r>
      <w:proofErr w:type="gramStart"/>
      <w:r>
        <w:t>БЖ в ср</w:t>
      </w:r>
      <w:proofErr w:type="gramEnd"/>
      <w:r>
        <w:t>еднем и старшем звене, занятия «Окружающий мир» в 1-4 классах, систему работы классного руков</w:t>
      </w:r>
      <w:r>
        <w:t>одителя: беседы, классные часы и т.д. Проводятся в ОУ массовые мероприятия по обучения детей основам безопасного поведения (вертушки).</w:t>
      </w:r>
    </w:p>
    <w:p w:rsidR="00DD30EF" w:rsidRDefault="00CE0846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40" w:lineRule="auto"/>
        <w:ind w:left="1797" w:right="660" w:firstLine="720"/>
      </w:pPr>
      <w:proofErr w:type="gramStart"/>
      <w:r>
        <w:t>Учителя физики,</w:t>
      </w:r>
      <w:r w:rsidR="000F7DE2">
        <w:t xml:space="preserve"> химии, физкультуры, технологии своевременно проводят инструктажи обучающихся на уроках.</w:t>
      </w:r>
      <w:proofErr w:type="gramEnd"/>
    </w:p>
    <w:p w:rsidR="00DD30EF" w:rsidRDefault="000F7DE2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40" w:lineRule="auto"/>
        <w:ind w:left="1797" w:right="660" w:firstLine="720"/>
      </w:pPr>
      <w:r>
        <w:t xml:space="preserve">Анализ работы по </w:t>
      </w:r>
      <w:r>
        <w:t>предупреждению детского травматизма показывает, что в школе ведется значительная работа по профилактике несчастных случаев.</w:t>
      </w:r>
    </w:p>
    <w:p w:rsidR="00DD30EF" w:rsidRDefault="000F7DE2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40" w:lineRule="auto"/>
        <w:ind w:left="1797" w:right="660" w:firstLine="720"/>
      </w:pPr>
      <w:r>
        <w:t>Анализ общего количества пострадавших от несчастных случаев в ОУ за 12 месяцев 20</w:t>
      </w:r>
      <w:r w:rsidR="00CE0846">
        <w:t>20</w:t>
      </w:r>
      <w:r>
        <w:t xml:space="preserve"> года показывает, что произошло уменьшение общего</w:t>
      </w:r>
      <w:r>
        <w:t xml:space="preserve"> количества НС с о</w:t>
      </w:r>
      <w:r w:rsidR="00CE0846">
        <w:t xml:space="preserve">бучающимися </w:t>
      </w:r>
      <w:proofErr w:type="gramStart"/>
      <w:r w:rsidR="00CE0846">
        <w:t>(</w:t>
      </w:r>
      <w:r>
        <w:t xml:space="preserve"> </w:t>
      </w:r>
      <w:proofErr w:type="gramEnd"/>
      <w:r>
        <w:t>2017г- 0, 2018г. -</w:t>
      </w:r>
      <w:r w:rsidR="00CE0846">
        <w:t xml:space="preserve"> </w:t>
      </w:r>
      <w:r>
        <w:t>0</w:t>
      </w:r>
      <w:r w:rsidR="00CE0846">
        <w:t>,2019 - 1</w:t>
      </w:r>
      <w:r>
        <w:t>).</w:t>
      </w:r>
    </w:p>
    <w:p w:rsidR="00DD30EF" w:rsidRDefault="000F7DE2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40" w:lineRule="auto"/>
        <w:ind w:left="1797" w:firstLine="0"/>
      </w:pPr>
      <w:r>
        <w:t>За 20</w:t>
      </w:r>
      <w:r w:rsidR="00CE0846">
        <w:t>20</w:t>
      </w:r>
      <w:r>
        <w:t xml:space="preserve"> год несчастных случаев с </w:t>
      </w:r>
      <w:proofErr w:type="gramStart"/>
      <w:r>
        <w:t>обучающимися</w:t>
      </w:r>
      <w:proofErr w:type="gramEnd"/>
      <w:r>
        <w:t xml:space="preserve"> не произошло.</w:t>
      </w:r>
    </w:p>
    <w:p w:rsidR="00DD30EF" w:rsidRDefault="000F7DE2">
      <w:pPr>
        <w:pStyle w:val="40"/>
        <w:framePr w:w="11837" w:h="16766" w:hRule="exact" w:wrap="none" w:vAnchor="page" w:hAnchor="page" w:x="64" w:y="71"/>
        <w:shd w:val="clear" w:color="auto" w:fill="auto"/>
        <w:spacing w:before="0" w:after="109" w:line="240" w:lineRule="exact"/>
        <w:ind w:left="2520"/>
        <w:jc w:val="left"/>
      </w:pPr>
      <w:r>
        <w:t>Выводы</w:t>
      </w:r>
    </w:p>
    <w:p w:rsidR="00CE0846" w:rsidRDefault="000F7DE2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54" w:lineRule="exact"/>
        <w:ind w:left="1680" w:right="660" w:firstLine="720"/>
      </w:pPr>
      <w:r>
        <w:t>В школе ведётся большая работа по созданию безопасных условий сохранения жизни и здоровья обучающихся, воспитанников</w:t>
      </w:r>
      <w:r>
        <w:t xml:space="preserve"> и работников от возможных несчастных случаев, пожаров, аварий и других чрезвычайных ситуаций.</w:t>
      </w:r>
      <w:r w:rsidR="00CE0846">
        <w:t xml:space="preserve"> </w:t>
      </w:r>
      <w:r>
        <w:t>В связи с ростом всеобщей напряжённости, сложности и неустроенности жизни общества, характерной чертой которого стал высокий уровень преступности, постоянно созд</w:t>
      </w:r>
      <w:r>
        <w:t>ающий угрозу для человека, его здоровья и имущества, особую актуальность приобретает проблема обеспечения личной безопасности человека, как взрослого, так и</w:t>
      </w:r>
      <w:r w:rsidR="00CE0846">
        <w:t xml:space="preserve"> </w:t>
      </w:r>
      <w:r w:rsidR="00CE0846">
        <w:t>ребёнка, подростка.</w:t>
      </w:r>
      <w:r w:rsidR="00CE0846" w:rsidRPr="00CE0846">
        <w:t xml:space="preserve"> </w:t>
      </w:r>
      <w:r w:rsidR="00CE0846">
        <w:t>Поэтому приоритетным направлением в работе на 20</w:t>
      </w:r>
      <w:r w:rsidR="00CE0846">
        <w:t>21</w:t>
      </w:r>
      <w:r w:rsidR="00CE0846">
        <w:t xml:space="preserve"> год должно стать обучение подрастающего поколения методам обеспечения личной безопасности.</w:t>
      </w:r>
    </w:p>
    <w:p w:rsidR="00DD30EF" w:rsidRDefault="00DD30EF" w:rsidP="00CE0846">
      <w:pPr>
        <w:pStyle w:val="20"/>
        <w:framePr w:w="11837" w:h="16766" w:hRule="exact" w:wrap="none" w:vAnchor="page" w:hAnchor="page" w:x="64" w:y="71"/>
        <w:shd w:val="clear" w:color="auto" w:fill="auto"/>
        <w:spacing w:line="269" w:lineRule="exact"/>
        <w:ind w:left="1680" w:right="660" w:firstLine="720"/>
      </w:pPr>
      <w:bookmarkStart w:id="1" w:name="_GoBack"/>
      <w:bookmarkEnd w:id="1"/>
    </w:p>
    <w:p w:rsidR="00DD30EF" w:rsidRDefault="00DD30EF">
      <w:pPr>
        <w:rPr>
          <w:sz w:val="2"/>
          <w:szCs w:val="2"/>
        </w:rPr>
        <w:sectPr w:rsidR="00DD30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E0846" w:rsidRDefault="00CE0846">
      <w:pPr>
        <w:pStyle w:val="10"/>
        <w:framePr w:w="11803" w:h="16774" w:hRule="exact" w:wrap="none" w:vAnchor="page" w:hAnchor="page" w:x="81" w:y="105"/>
        <w:shd w:val="clear" w:color="auto" w:fill="auto"/>
        <w:spacing w:after="61" w:line="240" w:lineRule="exact"/>
        <w:ind w:left="1620"/>
      </w:pPr>
      <w:bookmarkStart w:id="2" w:name="bookmark1"/>
    </w:p>
    <w:p w:rsidR="00CE0846" w:rsidRDefault="00CE0846">
      <w:pPr>
        <w:pStyle w:val="10"/>
        <w:framePr w:w="11803" w:h="16774" w:hRule="exact" w:wrap="none" w:vAnchor="page" w:hAnchor="page" w:x="81" w:y="105"/>
        <w:shd w:val="clear" w:color="auto" w:fill="auto"/>
        <w:spacing w:after="61" w:line="240" w:lineRule="exact"/>
        <w:ind w:left="1620"/>
      </w:pPr>
    </w:p>
    <w:p w:rsidR="00CE0846" w:rsidRDefault="00CE0846">
      <w:pPr>
        <w:pStyle w:val="10"/>
        <w:framePr w:w="11803" w:h="16774" w:hRule="exact" w:wrap="none" w:vAnchor="page" w:hAnchor="page" w:x="81" w:y="105"/>
        <w:shd w:val="clear" w:color="auto" w:fill="auto"/>
        <w:spacing w:after="61" w:line="240" w:lineRule="exact"/>
        <w:ind w:left="1620"/>
      </w:pPr>
    </w:p>
    <w:p w:rsidR="00CE0846" w:rsidRDefault="00CE0846">
      <w:pPr>
        <w:pStyle w:val="10"/>
        <w:framePr w:w="11803" w:h="16774" w:hRule="exact" w:wrap="none" w:vAnchor="page" w:hAnchor="page" w:x="81" w:y="105"/>
        <w:shd w:val="clear" w:color="auto" w:fill="auto"/>
        <w:spacing w:after="61" w:line="240" w:lineRule="exact"/>
        <w:ind w:left="1620"/>
      </w:pPr>
    </w:p>
    <w:p w:rsidR="00DD30EF" w:rsidRDefault="000F7DE2">
      <w:pPr>
        <w:pStyle w:val="10"/>
        <w:framePr w:w="11803" w:h="16774" w:hRule="exact" w:wrap="none" w:vAnchor="page" w:hAnchor="page" w:x="81" w:y="105"/>
        <w:shd w:val="clear" w:color="auto" w:fill="auto"/>
        <w:spacing w:after="61" w:line="240" w:lineRule="exact"/>
        <w:ind w:left="1620"/>
      </w:pPr>
      <w:r>
        <w:t>Рекомендации:</w:t>
      </w:r>
      <w:bookmarkEnd w:id="2"/>
    </w:p>
    <w:p w:rsidR="00DD30EF" w:rsidRDefault="000F7DE2">
      <w:pPr>
        <w:pStyle w:val="20"/>
        <w:framePr w:w="11803" w:h="16774" w:hRule="exact" w:wrap="none" w:vAnchor="page" w:hAnchor="page" w:x="81" w:y="105"/>
        <w:numPr>
          <w:ilvl w:val="0"/>
          <w:numId w:val="3"/>
        </w:numPr>
        <w:shd w:val="clear" w:color="auto" w:fill="auto"/>
        <w:tabs>
          <w:tab w:val="left" w:pos="2688"/>
        </w:tabs>
        <w:spacing w:after="236" w:line="266" w:lineRule="exact"/>
        <w:ind w:left="2680"/>
        <w:jc w:val="left"/>
      </w:pPr>
      <w:r>
        <w:t xml:space="preserve">Учителям физической культуры: </w:t>
      </w:r>
      <w:proofErr w:type="spellStart"/>
      <w:r>
        <w:t>Дымшакову</w:t>
      </w:r>
      <w:proofErr w:type="spellEnd"/>
      <w:r>
        <w:t xml:space="preserve"> Михаилу Александровичу и </w:t>
      </w:r>
      <w:proofErr w:type="spellStart"/>
      <w:r>
        <w:t>Коробейникову</w:t>
      </w:r>
      <w:proofErr w:type="spellEnd"/>
      <w:r>
        <w:t xml:space="preserve"> Сергею Николаевичу - своевременно и качественно проводить инструктаж перед нач</w:t>
      </w:r>
      <w:r>
        <w:t>алом уроков физической культуры.</w:t>
      </w:r>
    </w:p>
    <w:p w:rsidR="00DD30EF" w:rsidRDefault="000F7DE2">
      <w:pPr>
        <w:pStyle w:val="20"/>
        <w:framePr w:w="11803" w:h="16774" w:hRule="exact" w:wrap="none" w:vAnchor="page" w:hAnchor="page" w:x="81" w:y="105"/>
        <w:numPr>
          <w:ilvl w:val="0"/>
          <w:numId w:val="3"/>
        </w:numPr>
        <w:shd w:val="clear" w:color="auto" w:fill="auto"/>
        <w:tabs>
          <w:tab w:val="left" w:pos="2698"/>
        </w:tabs>
        <w:spacing w:after="85" w:line="271" w:lineRule="exact"/>
        <w:ind w:left="2680"/>
        <w:jc w:val="left"/>
      </w:pPr>
      <w:r>
        <w:t>Классным руководителям продолжать деятельность по выстраиванию системы обучающей, профилактической и пропагандистской работы по безопасному и правильному поведению учащихся в разных жизненных ситуациях.</w:t>
      </w:r>
    </w:p>
    <w:p w:rsidR="00CE0846" w:rsidRDefault="00CE0846">
      <w:pPr>
        <w:pStyle w:val="20"/>
        <w:framePr w:w="11803" w:h="16774" w:hRule="exact" w:wrap="none" w:vAnchor="page" w:hAnchor="page" w:x="81" w:y="105"/>
        <w:shd w:val="clear" w:color="auto" w:fill="auto"/>
        <w:tabs>
          <w:tab w:val="left" w:pos="7472"/>
        </w:tabs>
        <w:spacing w:after="130" w:line="240" w:lineRule="exact"/>
        <w:ind w:left="3260" w:firstLine="0"/>
      </w:pPr>
    </w:p>
    <w:p w:rsidR="00CE0846" w:rsidRDefault="00CE0846">
      <w:pPr>
        <w:pStyle w:val="20"/>
        <w:framePr w:w="11803" w:h="16774" w:hRule="exact" w:wrap="none" w:vAnchor="page" w:hAnchor="page" w:x="81" w:y="105"/>
        <w:shd w:val="clear" w:color="auto" w:fill="auto"/>
        <w:tabs>
          <w:tab w:val="left" w:pos="7472"/>
        </w:tabs>
        <w:spacing w:after="130" w:line="240" w:lineRule="exact"/>
        <w:ind w:left="3260" w:firstLine="0"/>
      </w:pPr>
    </w:p>
    <w:p w:rsidR="00DD30EF" w:rsidRDefault="000F7DE2">
      <w:pPr>
        <w:pStyle w:val="20"/>
        <w:framePr w:w="11803" w:h="16774" w:hRule="exact" w:wrap="none" w:vAnchor="page" w:hAnchor="page" w:x="81" w:y="105"/>
        <w:shd w:val="clear" w:color="auto" w:fill="auto"/>
        <w:tabs>
          <w:tab w:val="left" w:pos="7472"/>
        </w:tabs>
        <w:spacing w:after="130" w:line="240" w:lineRule="exact"/>
        <w:ind w:left="3260" w:firstLine="0"/>
      </w:pPr>
      <w:r>
        <w:t xml:space="preserve">Директор школы </w:t>
      </w:r>
      <w:r>
        <w:rPr>
          <w:rStyle w:val="24"/>
        </w:rPr>
        <w:tab/>
      </w:r>
      <w:r w:rsidR="00CE0846">
        <w:t xml:space="preserve">О.Ю. </w:t>
      </w:r>
      <w:proofErr w:type="spellStart"/>
      <w:r w:rsidR="00CE0846">
        <w:t>Жижина</w:t>
      </w:r>
      <w:proofErr w:type="spellEnd"/>
    </w:p>
    <w:p w:rsidR="00DD30EF" w:rsidRDefault="000F7DE2">
      <w:pPr>
        <w:pStyle w:val="20"/>
        <w:framePr w:w="11803" w:h="16774" w:hRule="exact" w:wrap="none" w:vAnchor="page" w:hAnchor="page" w:x="81" w:y="105"/>
        <w:shd w:val="clear" w:color="auto" w:fill="auto"/>
        <w:spacing w:line="240" w:lineRule="exact"/>
        <w:ind w:left="1620" w:firstLine="0"/>
        <w:jc w:val="left"/>
      </w:pPr>
      <w:r>
        <w:t>2</w:t>
      </w:r>
      <w:r w:rsidR="00CE0846">
        <w:t>5</w:t>
      </w:r>
      <w:r>
        <w:t>.12.20</w:t>
      </w:r>
      <w:r w:rsidR="00CE0846">
        <w:t xml:space="preserve">20 </w:t>
      </w:r>
      <w:r>
        <w:t>г.</w:t>
      </w:r>
    </w:p>
    <w:p w:rsidR="00DD30EF" w:rsidRDefault="00DD30EF">
      <w:pPr>
        <w:rPr>
          <w:sz w:val="2"/>
          <w:szCs w:val="2"/>
        </w:rPr>
      </w:pPr>
    </w:p>
    <w:sectPr w:rsidR="00DD30E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E2" w:rsidRDefault="000F7DE2">
      <w:r>
        <w:separator/>
      </w:r>
    </w:p>
  </w:endnote>
  <w:endnote w:type="continuationSeparator" w:id="0">
    <w:p w:rsidR="000F7DE2" w:rsidRDefault="000F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E2" w:rsidRDefault="000F7DE2"/>
  </w:footnote>
  <w:footnote w:type="continuationSeparator" w:id="0">
    <w:p w:rsidR="000F7DE2" w:rsidRDefault="000F7DE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35E44"/>
    <w:multiLevelType w:val="multilevel"/>
    <w:tmpl w:val="59A20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040615"/>
    <w:multiLevelType w:val="multilevel"/>
    <w:tmpl w:val="0A3AB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6E1BF4"/>
    <w:multiLevelType w:val="multilevel"/>
    <w:tmpl w:val="2D2A28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EF"/>
    <w:rsid w:val="000F7DE2"/>
    <w:rsid w:val="00B96C20"/>
    <w:rsid w:val="00CE0846"/>
    <w:rsid w:val="00DD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9" w:lineRule="exact"/>
      <w:ind w:hanging="46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2" w:lineRule="exact"/>
      <w:ind w:hanging="460"/>
      <w:jc w:val="both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9" w:lineRule="exact"/>
      <w:ind w:hanging="460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62" w:lineRule="exact"/>
      <w:ind w:hanging="460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2021-01-20T12:39:00Z</cp:lastPrinted>
  <dcterms:created xsi:type="dcterms:W3CDTF">2021-01-20T12:29:00Z</dcterms:created>
  <dcterms:modified xsi:type="dcterms:W3CDTF">2021-01-20T12:40:00Z</dcterms:modified>
</cp:coreProperties>
</file>