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C7" w:rsidRDefault="00381BC7" w:rsidP="00381BC7">
      <w:pPr>
        <w:widowControl w:val="0"/>
        <w:autoSpaceDE w:val="0"/>
        <w:autoSpaceDN w:val="0"/>
        <w:spacing w:before="161" w:after="0" w:line="360" w:lineRule="auto"/>
        <w:ind w:left="134" w:right="147" w:firstLine="709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Аннотация к рабочей программе курса внеурочной деятельности «Разговоры о </w:t>
      </w:r>
      <w:proofErr w:type="gramStart"/>
      <w:r>
        <w:rPr>
          <w:rFonts w:ascii="Times New Roman" w:eastAsia="Times New Roman" w:hAnsi="Times New Roman"/>
          <w:color w:val="auto"/>
        </w:rPr>
        <w:t>важном</w:t>
      </w:r>
      <w:proofErr w:type="gramEnd"/>
      <w:r>
        <w:rPr>
          <w:rFonts w:ascii="Times New Roman" w:eastAsia="Times New Roman" w:hAnsi="Times New Roman"/>
          <w:color w:val="auto"/>
        </w:rPr>
        <w:t>» среднего общего образования</w:t>
      </w:r>
    </w:p>
    <w:p w:rsidR="00381BC7" w:rsidRPr="00381BC7" w:rsidRDefault="00381BC7" w:rsidP="00381BC7">
      <w:pPr>
        <w:widowControl w:val="0"/>
        <w:autoSpaceDE w:val="0"/>
        <w:autoSpaceDN w:val="0"/>
        <w:spacing w:before="161" w:after="0" w:line="360" w:lineRule="auto"/>
        <w:ind w:left="134" w:right="147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Программа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разработана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соответствии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требованиями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федеральных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государственных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образовательных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стандартов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начального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общего,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основного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общего и среднего общего образования, федеральных образовательных программ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начального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общего,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основного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среднего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образования.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позволяет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обеспечить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единство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обязательных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требований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ФГОС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всем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пространстве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школьного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образования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урочной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внеурочной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деятельности.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51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Задачей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педагога,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реализующего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программу,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является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развитие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обучающегося ценностного отношения к Родине, природе, человеку, культуре,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знаниям,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здоровью.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843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Программа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направлена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proofErr w:type="gramStart"/>
      <w:r w:rsidRPr="00381BC7">
        <w:rPr>
          <w:rFonts w:ascii="Times New Roman" w:eastAsia="Times New Roman" w:hAnsi="Times New Roman"/>
          <w:color w:val="auto"/>
        </w:rPr>
        <w:t>на</w:t>
      </w:r>
      <w:proofErr w:type="gramEnd"/>
      <w:r w:rsidRPr="00381BC7">
        <w:rPr>
          <w:rFonts w:ascii="Times New Roman" w:eastAsia="Times New Roman" w:hAnsi="Times New Roman"/>
          <w:color w:val="auto"/>
        </w:rPr>
        <w:t>: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 xml:space="preserve">формирование российской гражданской идентичности </w:t>
      </w:r>
      <w:proofErr w:type="gramStart"/>
      <w:r w:rsidRPr="00381BC7">
        <w:rPr>
          <w:rFonts w:ascii="Times New Roman" w:eastAsia="Times New Roman" w:hAnsi="Times New Roman"/>
          <w:color w:val="auto"/>
          <w:szCs w:val="22"/>
        </w:rPr>
        <w:t>обучающихся</w:t>
      </w:r>
      <w:proofErr w:type="gramEnd"/>
      <w:r w:rsidRPr="00381BC7">
        <w:rPr>
          <w:rFonts w:ascii="Times New Roman" w:eastAsia="Times New Roman" w:hAnsi="Times New Roman"/>
          <w:color w:val="auto"/>
          <w:szCs w:val="22"/>
        </w:rPr>
        <w:t>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формирование интереса к познанию;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формирование осознанного отношения к своим правам и свободам и</w:t>
      </w:r>
    </w:p>
    <w:p w:rsidR="00381BC7" w:rsidRPr="00381BC7" w:rsidRDefault="00381BC7" w:rsidP="00381BC7">
      <w:pPr>
        <w:widowControl w:val="0"/>
        <w:tabs>
          <w:tab w:val="left" w:pos="1145"/>
        </w:tabs>
        <w:autoSpaceDE w:val="0"/>
        <w:autoSpaceDN w:val="0"/>
        <w:spacing w:before="162" w:after="0" w:line="360" w:lineRule="auto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уважительного отношения к правам и свободам других;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 xml:space="preserve">выстраивание собственного поведения с позиции </w:t>
      </w:r>
      <w:proofErr w:type="gramStart"/>
      <w:r w:rsidRPr="00381BC7">
        <w:rPr>
          <w:rFonts w:ascii="Times New Roman" w:eastAsia="Times New Roman" w:hAnsi="Times New Roman"/>
          <w:color w:val="auto"/>
          <w:szCs w:val="22"/>
        </w:rPr>
        <w:t>нравственных</w:t>
      </w:r>
      <w:proofErr w:type="gramEnd"/>
      <w:r w:rsidRPr="00381BC7">
        <w:rPr>
          <w:rFonts w:ascii="Times New Roman" w:eastAsia="Times New Roman" w:hAnsi="Times New Roman"/>
          <w:color w:val="auto"/>
          <w:szCs w:val="22"/>
        </w:rPr>
        <w:t xml:space="preserve"> и</w:t>
      </w:r>
    </w:p>
    <w:p w:rsidR="00381BC7" w:rsidRPr="00381BC7" w:rsidRDefault="00381BC7" w:rsidP="00381BC7">
      <w:pPr>
        <w:widowControl w:val="0"/>
        <w:tabs>
          <w:tab w:val="left" w:pos="1145"/>
        </w:tabs>
        <w:autoSpaceDE w:val="0"/>
        <w:autoSpaceDN w:val="0"/>
        <w:spacing w:before="162" w:after="0" w:line="360" w:lineRule="auto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правовых норм;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создание мотивации для участия в социально-значимой деятельности;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развитие у школьников общекультурной компетентности;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развитие умения принимать осознанные решения и делать выбор;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осознание своего места в обществе;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lastRenderedPageBreak/>
        <w:t>познание себя, своих мотивов, устремлений, склонностей;</w:t>
      </w:r>
    </w:p>
    <w:p w:rsidR="00381BC7" w:rsidRPr="00381BC7" w:rsidRDefault="00381BC7" w:rsidP="00381BC7">
      <w:pPr>
        <w:widowControl w:val="0"/>
        <w:numPr>
          <w:ilvl w:val="0"/>
          <w:numId w:val="2"/>
        </w:numPr>
        <w:tabs>
          <w:tab w:val="left" w:pos="1145"/>
        </w:tabs>
        <w:autoSpaceDE w:val="0"/>
        <w:autoSpaceDN w:val="0"/>
        <w:spacing w:before="162" w:after="0" w:line="360" w:lineRule="auto"/>
        <w:ind w:left="1144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формирование готовности к личностному самоопределению.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51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Нормативную</w:t>
      </w:r>
      <w:r w:rsidRPr="00381BC7">
        <w:rPr>
          <w:rFonts w:ascii="Times New Roman" w:eastAsia="Times New Roman" w:hAnsi="Times New Roman"/>
          <w:color w:val="auto"/>
        </w:rPr>
        <w:tab/>
        <w:t>правовую</w:t>
      </w:r>
      <w:r w:rsidRPr="00381BC7">
        <w:rPr>
          <w:rFonts w:ascii="Times New Roman" w:eastAsia="Times New Roman" w:hAnsi="Times New Roman"/>
          <w:color w:val="auto"/>
        </w:rPr>
        <w:tab/>
        <w:t>основу</w:t>
      </w:r>
      <w:r w:rsidRPr="00381BC7">
        <w:rPr>
          <w:rFonts w:ascii="Times New Roman" w:eastAsia="Times New Roman" w:hAnsi="Times New Roman"/>
          <w:color w:val="auto"/>
        </w:rPr>
        <w:tab/>
        <w:t>настоящей</w:t>
      </w:r>
      <w:r w:rsidRPr="00381BC7">
        <w:rPr>
          <w:rFonts w:ascii="Times New Roman" w:eastAsia="Times New Roman" w:hAnsi="Times New Roman"/>
          <w:color w:val="auto"/>
        </w:rPr>
        <w:tab/>
        <w:t>рабочей</w:t>
      </w:r>
      <w:r w:rsidRPr="00381BC7">
        <w:rPr>
          <w:rFonts w:ascii="Times New Roman" w:eastAsia="Times New Roman" w:hAnsi="Times New Roman"/>
          <w:color w:val="auto"/>
        </w:rPr>
        <w:tab/>
        <w:t>программы курса внеурочной</w:t>
      </w:r>
      <w:r w:rsidRPr="00381BC7">
        <w:rPr>
          <w:rFonts w:ascii="Times New Roman" w:eastAsia="Times New Roman" w:hAnsi="Times New Roman"/>
          <w:color w:val="auto"/>
        </w:rPr>
        <w:tab/>
        <w:t>деятельности</w:t>
      </w:r>
      <w:r w:rsidRPr="00381BC7">
        <w:rPr>
          <w:rFonts w:ascii="Times New Roman" w:eastAsia="Times New Roman" w:hAnsi="Times New Roman"/>
          <w:color w:val="auto"/>
        </w:rPr>
        <w:tab/>
        <w:t xml:space="preserve"> «Разговоры</w:t>
      </w:r>
      <w:r w:rsidRPr="00381BC7">
        <w:rPr>
          <w:rFonts w:ascii="Times New Roman" w:eastAsia="Times New Roman" w:hAnsi="Times New Roman"/>
          <w:color w:val="auto"/>
        </w:rPr>
        <w:tab/>
        <w:t>о</w:t>
      </w:r>
      <w:r w:rsidRPr="00381BC7">
        <w:rPr>
          <w:rFonts w:ascii="Times New Roman" w:eastAsia="Times New Roman" w:hAnsi="Times New Roman"/>
          <w:color w:val="auto"/>
        </w:rPr>
        <w:tab/>
      </w:r>
      <w:proofErr w:type="gramStart"/>
      <w:r w:rsidRPr="00381BC7">
        <w:rPr>
          <w:rFonts w:ascii="Times New Roman" w:eastAsia="Times New Roman" w:hAnsi="Times New Roman"/>
          <w:color w:val="auto"/>
        </w:rPr>
        <w:t>важном</w:t>
      </w:r>
      <w:proofErr w:type="gramEnd"/>
      <w:r w:rsidRPr="00381BC7">
        <w:rPr>
          <w:rFonts w:ascii="Times New Roman" w:eastAsia="Times New Roman" w:hAnsi="Times New Roman"/>
          <w:color w:val="auto"/>
        </w:rPr>
        <w:t>» составляют следующие документы.</w:t>
      </w:r>
    </w:p>
    <w:p w:rsidR="00381BC7" w:rsidRPr="00381BC7" w:rsidRDefault="00381BC7" w:rsidP="00381BC7">
      <w:pPr>
        <w:widowControl w:val="0"/>
        <w:numPr>
          <w:ilvl w:val="1"/>
          <w:numId w:val="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before="1" w:after="0" w:line="360" w:lineRule="auto"/>
        <w:ind w:right="155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231F20"/>
          <w:szCs w:val="22"/>
        </w:rPr>
        <w:t>Федеральный</w:t>
      </w:r>
      <w:r w:rsidRPr="00381BC7">
        <w:rPr>
          <w:rFonts w:ascii="Times New Roman" w:eastAsia="Times New Roman" w:hAnsi="Times New Roman"/>
          <w:color w:val="231F20"/>
          <w:szCs w:val="22"/>
        </w:rPr>
        <w:tab/>
        <w:t>закон</w:t>
      </w:r>
      <w:r w:rsidRPr="00381BC7">
        <w:rPr>
          <w:rFonts w:ascii="Times New Roman" w:eastAsia="Times New Roman" w:hAnsi="Times New Roman"/>
          <w:color w:val="231F20"/>
          <w:szCs w:val="22"/>
        </w:rPr>
        <w:tab/>
        <w:t>"Об</w:t>
      </w:r>
      <w:r w:rsidRPr="00381BC7">
        <w:rPr>
          <w:rFonts w:ascii="Times New Roman" w:eastAsia="Times New Roman" w:hAnsi="Times New Roman"/>
          <w:color w:val="231F20"/>
          <w:szCs w:val="22"/>
        </w:rPr>
        <w:tab/>
        <w:t>образовании</w:t>
      </w:r>
      <w:r w:rsidRPr="00381BC7">
        <w:rPr>
          <w:rFonts w:ascii="Times New Roman" w:eastAsia="Times New Roman" w:hAnsi="Times New Roman"/>
          <w:color w:val="231F20"/>
          <w:szCs w:val="22"/>
        </w:rPr>
        <w:tab/>
        <w:t>в</w:t>
      </w:r>
      <w:r w:rsidRPr="00381BC7">
        <w:rPr>
          <w:rFonts w:ascii="Times New Roman" w:eastAsia="Times New Roman" w:hAnsi="Times New Roman"/>
          <w:color w:val="231F20"/>
          <w:szCs w:val="22"/>
        </w:rPr>
        <w:tab/>
        <w:t>Российской</w:t>
      </w:r>
      <w:r w:rsidRPr="00381BC7">
        <w:rPr>
          <w:rFonts w:ascii="Times New Roman" w:eastAsia="Times New Roman" w:hAnsi="Times New Roman"/>
          <w:color w:val="231F20"/>
          <w:szCs w:val="22"/>
        </w:rPr>
        <w:tab/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>Федерации"</w:t>
      </w:r>
      <w:r w:rsidRPr="00381BC7">
        <w:rPr>
          <w:rFonts w:ascii="Times New Roman" w:eastAsia="Times New Roman" w:hAnsi="Times New Roman"/>
          <w:color w:val="231F20"/>
          <w:spacing w:val="-6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от</w:t>
      </w:r>
      <w:r w:rsidRPr="00381BC7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29.12.2012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№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273-ФЗ</w:t>
      </w:r>
    </w:p>
    <w:p w:rsidR="00381BC7" w:rsidRPr="00381BC7" w:rsidRDefault="00381BC7" w:rsidP="00381BC7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before="72"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231F20"/>
          <w:szCs w:val="22"/>
        </w:rPr>
        <w:t>Стратегия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национальной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безопасности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Федерации,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Указ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Президента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от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2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июля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2021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г.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№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400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«О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Стратегии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национальной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безопасности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Федерации».</w:t>
      </w:r>
    </w:p>
    <w:p w:rsidR="00381BC7" w:rsidRPr="00381BC7" w:rsidRDefault="00381BC7" w:rsidP="00381BC7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right="150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231F20"/>
          <w:szCs w:val="22"/>
        </w:rPr>
        <w:t>Приказ Министерства образования и науки Российской Федерации от 17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мая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2012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г.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№413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«Об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утверждении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федерального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государственного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образовательного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стандарта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среднего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общего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образования»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(Зарегистрирован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Минюстом</w:t>
      </w:r>
      <w:r w:rsidRPr="00381BC7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России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7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июня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2012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г.</w:t>
      </w:r>
      <w:r w:rsidRPr="00381BC7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№</w:t>
      </w:r>
      <w:r w:rsidRPr="00381BC7">
        <w:rPr>
          <w:rFonts w:ascii="Times New Roman" w:eastAsia="Times New Roman" w:hAnsi="Times New Roman"/>
          <w:color w:val="231F20"/>
          <w:spacing w:val="-1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24480)</w:t>
      </w:r>
    </w:p>
    <w:p w:rsidR="00381BC7" w:rsidRPr="00381BC7" w:rsidRDefault="00381BC7" w:rsidP="00381BC7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left="1131" w:hanging="28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231F20"/>
          <w:szCs w:val="22"/>
        </w:rPr>
        <w:t>Приказ</w:t>
      </w:r>
      <w:r w:rsidRPr="00381BC7">
        <w:rPr>
          <w:rFonts w:ascii="Times New Roman" w:eastAsia="Times New Roman" w:hAnsi="Times New Roman"/>
          <w:color w:val="231F20"/>
          <w:spacing w:val="1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Министерства</w:t>
      </w:r>
      <w:r w:rsidRPr="00381BC7">
        <w:rPr>
          <w:rFonts w:ascii="Times New Roman" w:eastAsia="Times New Roman" w:hAnsi="Times New Roman"/>
          <w:color w:val="231F20"/>
          <w:spacing w:val="1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просвещения</w:t>
      </w:r>
      <w:r w:rsidRPr="00381BC7">
        <w:rPr>
          <w:rFonts w:ascii="Times New Roman" w:eastAsia="Times New Roman" w:hAnsi="Times New Roman"/>
          <w:color w:val="231F20"/>
          <w:spacing w:val="1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381BC7">
        <w:rPr>
          <w:rFonts w:ascii="Times New Roman" w:eastAsia="Times New Roman" w:hAnsi="Times New Roman"/>
          <w:color w:val="231F20"/>
          <w:spacing w:val="1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381BC7">
        <w:rPr>
          <w:rFonts w:ascii="Times New Roman" w:eastAsia="Times New Roman" w:hAnsi="Times New Roman"/>
          <w:color w:val="231F20"/>
          <w:spacing w:val="1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от</w:t>
      </w:r>
      <w:r w:rsidRPr="00381BC7">
        <w:rPr>
          <w:rFonts w:ascii="Times New Roman" w:eastAsia="Times New Roman" w:hAnsi="Times New Roman"/>
          <w:color w:val="231F20"/>
          <w:spacing w:val="1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12.08.2022</w:t>
      </w:r>
    </w:p>
    <w:p w:rsidR="00381BC7" w:rsidRPr="00381BC7" w:rsidRDefault="00381BC7" w:rsidP="00381BC7">
      <w:pPr>
        <w:widowControl w:val="0"/>
        <w:autoSpaceDE w:val="0"/>
        <w:autoSpaceDN w:val="0"/>
        <w:spacing w:before="160" w:after="0" w:line="360" w:lineRule="auto"/>
        <w:ind w:left="134" w:right="14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231F20"/>
        </w:rPr>
        <w:t>№ 732 «О внесении изменений в федеральный государственный образовательный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стандарт среднего общего образования, утвержденный приказом Министерства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образования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и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науки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Российской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Федерации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от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17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мая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2012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г.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№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413»</w:t>
      </w:r>
      <w:r w:rsidRPr="00381BC7">
        <w:rPr>
          <w:rFonts w:ascii="Times New Roman" w:eastAsia="Times New Roman" w:hAnsi="Times New Roman"/>
          <w:color w:val="231F20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(Зарегистрирован</w:t>
      </w:r>
      <w:r w:rsidRPr="00381BC7">
        <w:rPr>
          <w:rFonts w:ascii="Times New Roman" w:eastAsia="Times New Roman" w:hAnsi="Times New Roman"/>
          <w:color w:val="231F20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Минюстом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России 12.09.2022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№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70034).</w:t>
      </w:r>
    </w:p>
    <w:p w:rsidR="00381BC7" w:rsidRPr="00381BC7" w:rsidRDefault="00381BC7" w:rsidP="00381BC7">
      <w:pPr>
        <w:widowControl w:val="0"/>
        <w:numPr>
          <w:ilvl w:val="1"/>
          <w:numId w:val="4"/>
        </w:numPr>
        <w:tabs>
          <w:tab w:val="left" w:pos="1132"/>
        </w:tabs>
        <w:autoSpaceDE w:val="0"/>
        <w:autoSpaceDN w:val="0"/>
        <w:spacing w:after="0" w:line="360" w:lineRule="auto"/>
        <w:ind w:right="153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231F20"/>
          <w:szCs w:val="22"/>
        </w:rPr>
        <w:t>Письмо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Министерства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просвещения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«О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направлении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методических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рекомендаций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по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проведению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цикла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внеурочных</w:t>
      </w:r>
      <w:r w:rsidRPr="00381BC7">
        <w:rPr>
          <w:rFonts w:ascii="Times New Roman" w:eastAsia="Times New Roman" w:hAnsi="Times New Roman"/>
          <w:color w:val="231F20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занятий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«Разговоры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proofErr w:type="gramStart"/>
      <w:r w:rsidRPr="00381BC7">
        <w:rPr>
          <w:rFonts w:ascii="Times New Roman" w:eastAsia="Times New Roman" w:hAnsi="Times New Roman"/>
          <w:color w:val="231F20"/>
          <w:szCs w:val="22"/>
        </w:rPr>
        <w:t>о</w:t>
      </w:r>
      <w:proofErr w:type="gramEnd"/>
      <w:r w:rsidRPr="00381BC7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важном»» от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15.08.2022</w:t>
      </w:r>
      <w:r w:rsidRPr="00381BC7">
        <w:rPr>
          <w:rFonts w:ascii="Times New Roman" w:eastAsia="Times New Roman" w:hAnsi="Times New Roman"/>
          <w:color w:val="231F20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№</w:t>
      </w:r>
      <w:r w:rsidRPr="00381BC7">
        <w:rPr>
          <w:rFonts w:ascii="Times New Roman" w:eastAsia="Times New Roman" w:hAnsi="Times New Roman"/>
          <w:color w:val="231F20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03–1190.</w:t>
      </w:r>
    </w:p>
    <w:p w:rsidR="00381BC7" w:rsidRPr="00381BC7" w:rsidRDefault="00381BC7" w:rsidP="00381BC7">
      <w:pPr>
        <w:widowControl w:val="0"/>
        <w:numPr>
          <w:ilvl w:val="1"/>
          <w:numId w:val="4"/>
        </w:numPr>
        <w:tabs>
          <w:tab w:val="left" w:pos="1271"/>
        </w:tabs>
        <w:autoSpaceDE w:val="0"/>
        <w:autoSpaceDN w:val="0"/>
        <w:spacing w:after="0" w:line="360" w:lineRule="auto"/>
        <w:ind w:left="1270" w:hanging="428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231F20"/>
          <w:szCs w:val="22"/>
        </w:rPr>
        <w:t>Приказ</w:t>
      </w:r>
      <w:r w:rsidRPr="00381BC7">
        <w:rPr>
          <w:rFonts w:ascii="Times New Roman" w:eastAsia="Times New Roman" w:hAnsi="Times New Roman"/>
          <w:color w:val="231F20"/>
          <w:spacing w:val="-10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Министерства</w:t>
      </w:r>
      <w:r w:rsidRPr="00381BC7">
        <w:rPr>
          <w:rFonts w:ascii="Times New Roman" w:eastAsia="Times New Roman" w:hAnsi="Times New Roman"/>
          <w:color w:val="231F20"/>
          <w:spacing w:val="-10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просвещения</w:t>
      </w:r>
      <w:r w:rsidRPr="00381BC7">
        <w:rPr>
          <w:rFonts w:ascii="Times New Roman" w:eastAsia="Times New Roman" w:hAnsi="Times New Roman"/>
          <w:color w:val="231F20"/>
          <w:spacing w:val="-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Российской</w:t>
      </w:r>
      <w:r w:rsidRPr="00381BC7">
        <w:rPr>
          <w:rFonts w:ascii="Times New Roman" w:eastAsia="Times New Roman" w:hAnsi="Times New Roman"/>
          <w:color w:val="231F20"/>
          <w:spacing w:val="-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Федерации</w:t>
      </w:r>
      <w:r w:rsidRPr="00381BC7">
        <w:rPr>
          <w:rFonts w:ascii="Times New Roman" w:eastAsia="Times New Roman" w:hAnsi="Times New Roman"/>
          <w:color w:val="231F20"/>
          <w:spacing w:val="-1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от</w:t>
      </w:r>
      <w:r w:rsidRPr="00381BC7">
        <w:rPr>
          <w:rFonts w:ascii="Times New Roman" w:eastAsia="Times New Roman" w:hAnsi="Times New Roman"/>
          <w:color w:val="231F20"/>
          <w:spacing w:val="-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231F20"/>
          <w:szCs w:val="22"/>
        </w:rPr>
        <w:t>18.05.2023</w:t>
      </w:r>
    </w:p>
    <w:p w:rsidR="00381BC7" w:rsidRPr="00381BC7" w:rsidRDefault="00381BC7" w:rsidP="00381BC7">
      <w:pPr>
        <w:widowControl w:val="0"/>
        <w:autoSpaceDE w:val="0"/>
        <w:autoSpaceDN w:val="0"/>
        <w:spacing w:before="160" w:after="0" w:line="360" w:lineRule="auto"/>
        <w:ind w:left="134" w:right="155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231F20"/>
        </w:rPr>
        <w:t>№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371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«Об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утверждении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федеральной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образовательной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программы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среднего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общего</w:t>
      </w:r>
      <w:r w:rsidRPr="00381BC7">
        <w:rPr>
          <w:rFonts w:ascii="Times New Roman" w:eastAsia="Times New Roman" w:hAnsi="Times New Roman"/>
          <w:color w:val="231F20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образования»</w:t>
      </w:r>
      <w:r w:rsidRPr="00381BC7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(</w:t>
      </w:r>
      <w:proofErr w:type="gramStart"/>
      <w:r w:rsidRPr="00381BC7">
        <w:rPr>
          <w:rFonts w:ascii="Times New Roman" w:eastAsia="Times New Roman" w:hAnsi="Times New Roman"/>
          <w:color w:val="231F20"/>
        </w:rPr>
        <w:t>Зарегистрирован</w:t>
      </w:r>
      <w:proofErr w:type="gramEnd"/>
      <w:r w:rsidRPr="00381BC7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Минюстом</w:t>
      </w:r>
      <w:r w:rsidRPr="00381BC7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России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12.07.2023</w:t>
      </w:r>
      <w:r w:rsidRPr="00381BC7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№</w:t>
      </w:r>
      <w:r w:rsidRPr="00381BC7">
        <w:rPr>
          <w:rFonts w:ascii="Times New Roman" w:eastAsia="Times New Roman" w:hAnsi="Times New Roman"/>
          <w:color w:val="231F20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74228).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r w:rsidRPr="00381BC7">
        <w:rPr>
          <w:rFonts w:ascii="Times New Roman" w:eastAsia="Times New Roman" w:hAnsi="Times New Roman"/>
          <w:b/>
          <w:bCs/>
          <w:color w:val="auto"/>
        </w:rPr>
        <w:lastRenderedPageBreak/>
        <w:t>Варианты</w:t>
      </w:r>
      <w:r w:rsidRPr="00381BC7">
        <w:rPr>
          <w:rFonts w:ascii="Times New Roman" w:eastAsia="Times New Roman" w:hAnsi="Times New Roman"/>
          <w:b/>
          <w:bCs/>
          <w:color w:val="auto"/>
          <w:spacing w:val="88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 xml:space="preserve">реализации  </w:t>
      </w:r>
      <w:r w:rsidRPr="00381BC7">
        <w:rPr>
          <w:rFonts w:ascii="Times New Roman" w:eastAsia="Times New Roman" w:hAnsi="Times New Roman"/>
          <w:b/>
          <w:bCs/>
          <w:color w:val="auto"/>
          <w:spacing w:val="16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 xml:space="preserve">программы  </w:t>
      </w:r>
      <w:r w:rsidRPr="00381BC7">
        <w:rPr>
          <w:rFonts w:ascii="Times New Roman" w:eastAsia="Times New Roman" w:hAnsi="Times New Roman"/>
          <w:b/>
          <w:bCs/>
          <w:color w:val="auto"/>
          <w:spacing w:val="16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 xml:space="preserve">и  </w:t>
      </w:r>
      <w:r w:rsidRPr="00381BC7">
        <w:rPr>
          <w:rFonts w:ascii="Times New Roman" w:eastAsia="Times New Roman" w:hAnsi="Times New Roman"/>
          <w:b/>
          <w:bCs/>
          <w:color w:val="auto"/>
          <w:spacing w:val="17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 xml:space="preserve">формы  </w:t>
      </w:r>
      <w:r w:rsidRPr="00381BC7">
        <w:rPr>
          <w:rFonts w:ascii="Times New Roman" w:eastAsia="Times New Roman" w:hAnsi="Times New Roman"/>
          <w:b/>
          <w:bCs/>
          <w:color w:val="auto"/>
          <w:spacing w:val="18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 xml:space="preserve">проведения  </w:t>
      </w:r>
      <w:r w:rsidRPr="00381BC7">
        <w:rPr>
          <w:rFonts w:ascii="Times New Roman" w:eastAsia="Times New Roman" w:hAnsi="Times New Roman"/>
          <w:b/>
          <w:bCs/>
          <w:color w:val="auto"/>
          <w:spacing w:val="18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занятий</w:t>
      </w:r>
    </w:p>
    <w:p w:rsidR="00381BC7" w:rsidRPr="00381BC7" w:rsidRDefault="00381BC7" w:rsidP="00381BC7">
      <w:pPr>
        <w:widowControl w:val="0"/>
        <w:autoSpaceDE w:val="0"/>
        <w:autoSpaceDN w:val="0"/>
        <w:spacing w:before="162" w:after="0" w:line="360" w:lineRule="auto"/>
        <w:ind w:left="134" w:right="147" w:firstLine="708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 xml:space="preserve">Программа реализуется в работе с обучающимися </w:t>
      </w:r>
      <w:bookmarkStart w:id="0" w:name="_GoBack"/>
      <w:bookmarkEnd w:id="0"/>
      <w:r w:rsidRPr="00381BC7">
        <w:rPr>
          <w:rFonts w:ascii="Times New Roman" w:eastAsia="Times New Roman" w:hAnsi="Times New Roman"/>
          <w:color w:val="auto"/>
        </w:rPr>
        <w:t>10–11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классов. В 2023–2024 учебном году запланировано проведение 36 внеурочных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занятий.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проводятся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1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неделю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понедельникам,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первым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уроком.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52" w:firstLine="709"/>
        <w:jc w:val="both"/>
        <w:rPr>
          <w:rFonts w:ascii="Times New Roman" w:eastAsia="Times New Roman" w:hAnsi="Times New Roman"/>
          <w:color w:val="auto"/>
        </w:rPr>
      </w:pPr>
      <w:proofErr w:type="gramStart"/>
      <w:r w:rsidRPr="00381BC7">
        <w:rPr>
          <w:rFonts w:ascii="Times New Roman" w:eastAsia="Times New Roman" w:hAnsi="Times New Roman"/>
          <w:color w:val="auto"/>
        </w:rPr>
        <w:t>Внеурочные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«Разговоры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важном»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направлены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развитие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ценностного отношения обучающихся к своей родине – России, населяющим ее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людям, ее уникальной истории, богатой природе и великой культуре.</w:t>
      </w:r>
      <w:proofErr w:type="gramEnd"/>
      <w:r w:rsidRPr="00381BC7">
        <w:rPr>
          <w:rFonts w:ascii="Times New Roman" w:eastAsia="Times New Roman" w:hAnsi="Times New Roman"/>
          <w:color w:val="auto"/>
        </w:rPr>
        <w:t xml:space="preserve"> </w:t>
      </w:r>
      <w:proofErr w:type="gramStart"/>
      <w:r w:rsidRPr="00381BC7">
        <w:rPr>
          <w:rFonts w:ascii="Times New Roman" w:eastAsia="Times New Roman" w:hAnsi="Times New Roman"/>
          <w:color w:val="auto"/>
        </w:rPr>
        <w:t>Внеурочные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«Разговоры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важном»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должны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быть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направлены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формирование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соответствующей внутренней позиции личности обучающегося, необходимой ему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для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конструктивного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ответственного поведения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обществе.</w:t>
      </w:r>
      <w:proofErr w:type="gramEnd"/>
    </w:p>
    <w:p w:rsidR="00381BC7" w:rsidRPr="00381BC7" w:rsidRDefault="00381BC7" w:rsidP="00381BC7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 xml:space="preserve">Основной формат внеурочных занятий «Разговоры о </w:t>
      </w:r>
      <w:proofErr w:type="gramStart"/>
      <w:r w:rsidRPr="00381BC7">
        <w:rPr>
          <w:rFonts w:ascii="Times New Roman" w:eastAsia="Times New Roman" w:hAnsi="Times New Roman"/>
          <w:color w:val="auto"/>
        </w:rPr>
        <w:t>важном</w:t>
      </w:r>
      <w:proofErr w:type="gramEnd"/>
      <w:r w:rsidRPr="00381BC7">
        <w:rPr>
          <w:rFonts w:ascii="Times New Roman" w:eastAsia="Times New Roman" w:hAnsi="Times New Roman"/>
          <w:color w:val="auto"/>
        </w:rPr>
        <w:t>» – разговор 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 xml:space="preserve">(или) беседа с обучающимися. Занятия позволяют </w:t>
      </w:r>
      <w:proofErr w:type="gramStart"/>
      <w:r w:rsidRPr="00381BC7">
        <w:rPr>
          <w:rFonts w:ascii="Times New Roman" w:eastAsia="Times New Roman" w:hAnsi="Times New Roman"/>
          <w:color w:val="auto"/>
        </w:rPr>
        <w:t>обучающемуся</w:t>
      </w:r>
      <w:proofErr w:type="gramEnd"/>
      <w:r w:rsidRPr="00381BC7">
        <w:rPr>
          <w:rFonts w:ascii="Times New Roman" w:eastAsia="Times New Roman" w:hAnsi="Times New Roman"/>
          <w:color w:val="auto"/>
        </w:rPr>
        <w:t xml:space="preserve"> вырабатывать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собственную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proofErr w:type="spellStart"/>
      <w:r w:rsidRPr="00381BC7">
        <w:rPr>
          <w:rFonts w:ascii="Times New Roman" w:eastAsia="Times New Roman" w:hAnsi="Times New Roman"/>
          <w:color w:val="auto"/>
        </w:rPr>
        <w:t>мировозренческую</w:t>
      </w:r>
      <w:proofErr w:type="spellEnd"/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позицию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обсуждаемым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темам.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51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Основные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темы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занятий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связаны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важнейшими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аспектами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жизни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человека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современной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России: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знанием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родной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истории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пониманием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сложностей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современного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мира,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техническим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прогрессом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сохранением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природы,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ориентацией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мировой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художественной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культуре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повседневной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культуре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поведения,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доброжелательным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отношением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окружающим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ответственным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отношением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собственным поступкам.</w:t>
      </w:r>
    </w:p>
    <w:p w:rsidR="00381BC7" w:rsidRPr="00381BC7" w:rsidRDefault="00381BC7" w:rsidP="00381BC7">
      <w:pPr>
        <w:widowControl w:val="0"/>
        <w:autoSpaceDE w:val="0"/>
        <w:autoSpaceDN w:val="0"/>
        <w:spacing w:before="72" w:after="0" w:line="36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r w:rsidRPr="00381BC7">
        <w:rPr>
          <w:rFonts w:ascii="Times New Roman" w:eastAsia="Times New Roman" w:hAnsi="Times New Roman"/>
          <w:b/>
          <w:bCs/>
          <w:color w:val="auto"/>
        </w:rPr>
        <w:t>Взаимосвязь</w:t>
      </w:r>
      <w:r w:rsidRPr="00381BC7">
        <w:rPr>
          <w:rFonts w:ascii="Times New Roman" w:eastAsia="Times New Roman" w:hAnsi="Times New Roman"/>
          <w:b/>
          <w:bCs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с</w:t>
      </w:r>
      <w:r w:rsidRPr="00381BC7">
        <w:rPr>
          <w:rFonts w:ascii="Times New Roman" w:eastAsia="Times New Roman" w:hAnsi="Times New Roman"/>
          <w:b/>
          <w:bCs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программой</w:t>
      </w:r>
      <w:r w:rsidRPr="00381BC7">
        <w:rPr>
          <w:rFonts w:ascii="Times New Roman" w:eastAsia="Times New Roman" w:hAnsi="Times New Roman"/>
          <w:b/>
          <w:bCs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воспитания</w:t>
      </w:r>
    </w:p>
    <w:p w:rsidR="00381BC7" w:rsidRPr="00381BC7" w:rsidRDefault="00381BC7" w:rsidP="00381BC7">
      <w:pPr>
        <w:widowControl w:val="0"/>
        <w:autoSpaceDE w:val="0"/>
        <w:autoSpaceDN w:val="0"/>
        <w:spacing w:before="162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Программа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курса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деятельности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разработана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учётом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федеральных образовательных программ начального общего, основного общего 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среднего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общего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образования.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Это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позволяет</w:t>
      </w:r>
      <w:r w:rsidRPr="00381BC7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практике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соединить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обучающую</w:t>
      </w:r>
      <w:r w:rsidRPr="00381BC7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6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воспитательную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деятельность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педагога,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ориентировать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её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только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интеллектуальное,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нравственное,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lastRenderedPageBreak/>
        <w:t>социальное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развитие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ребёнка.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проявляется:</w:t>
      </w:r>
    </w:p>
    <w:p w:rsidR="00381BC7" w:rsidRPr="00381BC7" w:rsidRDefault="00381BC7" w:rsidP="00381BC7">
      <w:pPr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after="0" w:line="360" w:lineRule="auto"/>
        <w:ind w:left="1075" w:hanging="233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выделении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цели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программы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ценностных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приоритетов;</w:t>
      </w:r>
    </w:p>
    <w:p w:rsidR="00381BC7" w:rsidRPr="00381BC7" w:rsidRDefault="00381BC7" w:rsidP="00381BC7">
      <w:pPr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161" w:after="0" w:line="360" w:lineRule="auto"/>
        <w:ind w:right="151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в приоритете личностных результатов реализации программы внеурочной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деятельности,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нашедших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свое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отражение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конкретизацию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программе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воспитания;</w:t>
      </w:r>
    </w:p>
    <w:p w:rsidR="00381BC7" w:rsidRPr="00381BC7" w:rsidRDefault="00381BC7" w:rsidP="00381BC7">
      <w:pPr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8" w:after="0" w:line="360" w:lineRule="auto"/>
        <w:ind w:right="149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 xml:space="preserve">в интерактивных формах занятий </w:t>
      </w:r>
      <w:proofErr w:type="gramStart"/>
      <w:r w:rsidRPr="00381BC7">
        <w:rPr>
          <w:rFonts w:ascii="Times New Roman" w:eastAsia="Times New Roman" w:hAnsi="Times New Roman"/>
          <w:color w:val="auto"/>
          <w:szCs w:val="22"/>
        </w:rPr>
        <w:t>для</w:t>
      </w:r>
      <w:proofErr w:type="gramEnd"/>
      <w:r w:rsidRPr="00381BC7">
        <w:rPr>
          <w:rFonts w:ascii="Times New Roman" w:eastAsia="Times New Roman" w:hAnsi="Times New Roman"/>
          <w:color w:val="auto"/>
          <w:szCs w:val="22"/>
        </w:rPr>
        <w:t xml:space="preserve"> обучающихся, обеспечивающих их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вовлеченность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совместную с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педагогом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сверстниками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деятельность.</w:t>
      </w:r>
    </w:p>
    <w:p w:rsidR="00381BC7" w:rsidRPr="00381BC7" w:rsidRDefault="00381BC7" w:rsidP="00381BC7">
      <w:pPr>
        <w:widowControl w:val="0"/>
        <w:autoSpaceDE w:val="0"/>
        <w:autoSpaceDN w:val="0"/>
        <w:spacing w:before="14" w:after="0" w:line="36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bookmarkStart w:id="1" w:name="_bookmark1"/>
      <w:bookmarkEnd w:id="1"/>
      <w:r w:rsidRPr="00381BC7">
        <w:rPr>
          <w:rFonts w:ascii="Times New Roman" w:eastAsia="Times New Roman" w:hAnsi="Times New Roman"/>
          <w:b/>
          <w:bCs/>
          <w:color w:val="auto"/>
        </w:rPr>
        <w:t>Ценностное</w:t>
      </w:r>
      <w:r w:rsidRPr="00381BC7">
        <w:rPr>
          <w:rFonts w:ascii="Times New Roman" w:eastAsia="Times New Roman" w:hAnsi="Times New Roman"/>
          <w:b/>
          <w:bCs/>
          <w:color w:val="auto"/>
          <w:spacing w:val="-8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наполнение</w:t>
      </w:r>
      <w:r w:rsidRPr="00381BC7">
        <w:rPr>
          <w:rFonts w:ascii="Times New Roman" w:eastAsia="Times New Roman" w:hAnsi="Times New Roman"/>
          <w:b/>
          <w:bCs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внеурочных</w:t>
      </w:r>
      <w:r w:rsidRPr="00381BC7">
        <w:rPr>
          <w:rFonts w:ascii="Times New Roman" w:eastAsia="Times New Roman" w:hAnsi="Times New Roman"/>
          <w:b/>
          <w:bCs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занятий</w:t>
      </w:r>
    </w:p>
    <w:p w:rsidR="00381BC7" w:rsidRPr="00381BC7" w:rsidRDefault="00381BC7" w:rsidP="00381BC7">
      <w:pPr>
        <w:widowControl w:val="0"/>
        <w:autoSpaceDE w:val="0"/>
        <w:autoSpaceDN w:val="0"/>
        <w:spacing w:before="162" w:after="0" w:line="360" w:lineRule="auto"/>
        <w:ind w:left="843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основе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определения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тематики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внеурочных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занятий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лежат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два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принципа:</w:t>
      </w:r>
    </w:p>
    <w:p w:rsidR="00381BC7" w:rsidRPr="00381BC7" w:rsidRDefault="00381BC7" w:rsidP="00381BC7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before="160" w:after="0" w:line="360" w:lineRule="auto"/>
        <w:ind w:hanging="312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соответствие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датам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календаря;</w:t>
      </w:r>
    </w:p>
    <w:p w:rsidR="00381BC7" w:rsidRPr="00381BC7" w:rsidRDefault="00381BC7" w:rsidP="00381BC7">
      <w:pPr>
        <w:widowControl w:val="0"/>
        <w:numPr>
          <w:ilvl w:val="0"/>
          <w:numId w:val="8"/>
        </w:numPr>
        <w:tabs>
          <w:tab w:val="left" w:pos="1155"/>
        </w:tabs>
        <w:autoSpaceDE w:val="0"/>
        <w:autoSpaceDN w:val="0"/>
        <w:spacing w:before="162" w:after="0" w:line="360" w:lineRule="auto"/>
        <w:ind w:left="134" w:right="153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значимость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для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обучающегося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события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(даты),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которое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отмечается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календаре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текущем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году.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843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Даты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календаря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можно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объединить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две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группы:</w:t>
      </w:r>
    </w:p>
    <w:p w:rsidR="00381BC7" w:rsidRPr="00381BC7" w:rsidRDefault="00381BC7" w:rsidP="00381BC7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before="161" w:after="0" w:line="360" w:lineRule="auto"/>
        <w:ind w:right="150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Даты, связанные с событиями, которые отмечаются в постоянные числа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ежегодно (государственные и профессиональные праздники, даты исторических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событий).</w:t>
      </w:r>
      <w:r w:rsidRPr="00381BC7">
        <w:rPr>
          <w:rFonts w:ascii="Times New Roman" w:eastAsia="Times New Roman" w:hAnsi="Times New Roman"/>
          <w:color w:val="auto"/>
          <w:spacing w:val="3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Например,</w:t>
      </w:r>
      <w:r w:rsidRPr="00381BC7">
        <w:rPr>
          <w:rFonts w:ascii="Times New Roman" w:eastAsia="Times New Roman" w:hAnsi="Times New Roman"/>
          <w:color w:val="auto"/>
          <w:spacing w:val="3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«День</w:t>
      </w:r>
      <w:r w:rsidRPr="00381BC7">
        <w:rPr>
          <w:rFonts w:ascii="Times New Roman" w:eastAsia="Times New Roman" w:hAnsi="Times New Roman"/>
          <w:color w:val="auto"/>
          <w:spacing w:val="3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народного</w:t>
      </w:r>
      <w:r w:rsidRPr="00381BC7">
        <w:rPr>
          <w:rFonts w:ascii="Times New Roman" w:eastAsia="Times New Roman" w:hAnsi="Times New Roman"/>
          <w:color w:val="auto"/>
          <w:spacing w:val="3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единства»,</w:t>
      </w:r>
      <w:r w:rsidRPr="00381BC7">
        <w:rPr>
          <w:rFonts w:ascii="Times New Roman" w:eastAsia="Times New Roman" w:hAnsi="Times New Roman"/>
          <w:color w:val="auto"/>
          <w:spacing w:val="3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«День</w:t>
      </w:r>
      <w:r w:rsidRPr="00381BC7">
        <w:rPr>
          <w:rFonts w:ascii="Times New Roman" w:eastAsia="Times New Roman" w:hAnsi="Times New Roman"/>
          <w:color w:val="auto"/>
          <w:spacing w:val="3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защитника</w:t>
      </w:r>
      <w:r w:rsidRPr="00381BC7">
        <w:rPr>
          <w:rFonts w:ascii="Times New Roman" w:eastAsia="Times New Roman" w:hAnsi="Times New Roman"/>
          <w:color w:val="auto"/>
          <w:spacing w:val="3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Отечества»,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50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«</w:t>
      </w:r>
      <w:r w:rsidRPr="00381BC7">
        <w:rPr>
          <w:rFonts w:ascii="Times New Roman" w:eastAsia="Times New Roman" w:hAnsi="Times New Roman"/>
          <w:color w:val="231F20"/>
        </w:rPr>
        <w:t>Новогодние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семейные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традиции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разных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народов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России</w:t>
      </w:r>
      <w:r w:rsidRPr="00381BC7">
        <w:rPr>
          <w:rFonts w:ascii="Times New Roman" w:eastAsia="Times New Roman" w:hAnsi="Times New Roman"/>
          <w:color w:val="auto"/>
        </w:rPr>
        <w:t>»,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«День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учителя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(советники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воспитанию)»,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«День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российской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науки»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т. д.</w:t>
      </w:r>
    </w:p>
    <w:p w:rsidR="00381BC7" w:rsidRPr="00381BC7" w:rsidRDefault="00381BC7" w:rsidP="00381BC7">
      <w:pPr>
        <w:widowControl w:val="0"/>
        <w:numPr>
          <w:ilvl w:val="0"/>
          <w:numId w:val="10"/>
        </w:numPr>
        <w:tabs>
          <w:tab w:val="left" w:pos="1132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Юбилейные даты выдающихся деятелей науки, литературы, искусства.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Например,</w:t>
      </w:r>
      <w:r w:rsidRPr="00381BC7">
        <w:rPr>
          <w:rFonts w:ascii="Times New Roman" w:eastAsia="Times New Roman" w:hAnsi="Times New Roman"/>
          <w:color w:val="auto"/>
          <w:spacing w:val="18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«190-летие</w:t>
      </w:r>
      <w:r w:rsidRPr="00381BC7">
        <w:rPr>
          <w:rFonts w:ascii="Times New Roman" w:eastAsia="Times New Roman" w:hAnsi="Times New Roman"/>
          <w:color w:val="auto"/>
          <w:spacing w:val="20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со</w:t>
      </w:r>
      <w:r w:rsidRPr="00381BC7">
        <w:rPr>
          <w:rFonts w:ascii="Times New Roman" w:eastAsia="Times New Roman" w:hAnsi="Times New Roman"/>
          <w:color w:val="auto"/>
          <w:spacing w:val="1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дня</w:t>
      </w:r>
      <w:r w:rsidRPr="00381BC7">
        <w:rPr>
          <w:rFonts w:ascii="Times New Roman" w:eastAsia="Times New Roman" w:hAnsi="Times New Roman"/>
          <w:color w:val="auto"/>
          <w:spacing w:val="1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рождения</w:t>
      </w:r>
      <w:r w:rsidRPr="00381BC7">
        <w:rPr>
          <w:rFonts w:ascii="Times New Roman" w:eastAsia="Times New Roman" w:hAnsi="Times New Roman"/>
          <w:color w:val="auto"/>
          <w:spacing w:val="1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Д.</w:t>
      </w:r>
      <w:r w:rsidRPr="00381BC7">
        <w:rPr>
          <w:rFonts w:ascii="Times New Roman" w:eastAsia="Times New Roman" w:hAnsi="Times New Roman"/>
          <w:color w:val="auto"/>
          <w:spacing w:val="18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Менделеева.</w:t>
      </w:r>
      <w:r w:rsidRPr="00381BC7">
        <w:rPr>
          <w:rFonts w:ascii="Times New Roman" w:eastAsia="Times New Roman" w:hAnsi="Times New Roman"/>
          <w:color w:val="auto"/>
          <w:spacing w:val="20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День</w:t>
      </w:r>
      <w:r w:rsidRPr="00381BC7">
        <w:rPr>
          <w:rFonts w:ascii="Times New Roman" w:eastAsia="Times New Roman" w:hAnsi="Times New Roman"/>
          <w:color w:val="auto"/>
          <w:spacing w:val="1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российской</w:t>
      </w:r>
      <w:r w:rsidRPr="00381BC7">
        <w:rPr>
          <w:rFonts w:ascii="Times New Roman" w:eastAsia="Times New Roman" w:hAnsi="Times New Roman"/>
          <w:color w:val="auto"/>
          <w:spacing w:val="18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науки»,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«</w:t>
      </w:r>
      <w:r w:rsidRPr="00381BC7">
        <w:rPr>
          <w:rFonts w:ascii="Times New Roman" w:eastAsia="Times New Roman" w:hAnsi="Times New Roman"/>
          <w:color w:val="231F20"/>
        </w:rPr>
        <w:t>215-летие</w:t>
      </w:r>
      <w:r w:rsidRPr="00381BC7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со</w:t>
      </w:r>
      <w:r w:rsidRPr="00381BC7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дня</w:t>
      </w:r>
      <w:r w:rsidRPr="00381BC7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рождения</w:t>
      </w:r>
      <w:r w:rsidRPr="00381BC7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Н.</w:t>
      </w:r>
      <w:r w:rsidRPr="00381BC7">
        <w:rPr>
          <w:rFonts w:ascii="Times New Roman" w:eastAsia="Times New Roman" w:hAnsi="Times New Roman"/>
          <w:color w:val="231F20"/>
          <w:spacing w:val="-9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В.</w:t>
      </w:r>
      <w:r w:rsidRPr="00381BC7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Гоголя</w:t>
      </w:r>
      <w:r w:rsidRPr="00381BC7">
        <w:rPr>
          <w:rFonts w:ascii="Times New Roman" w:eastAsia="Times New Roman" w:hAnsi="Times New Roman"/>
          <w:color w:val="auto"/>
        </w:rPr>
        <w:t>»,</w:t>
      </w:r>
      <w:r w:rsidRPr="00381BC7">
        <w:rPr>
          <w:rFonts w:ascii="Times New Roman" w:eastAsia="Times New Roman" w:hAnsi="Times New Roman"/>
          <w:color w:val="auto"/>
          <w:spacing w:val="-10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</w:t>
      </w:r>
      <w:r w:rsidRPr="00381BC7">
        <w:rPr>
          <w:rFonts w:ascii="Times New Roman" w:eastAsia="Times New Roman" w:hAnsi="Times New Roman"/>
          <w:color w:val="231F20"/>
        </w:rPr>
        <w:t>Русский</w:t>
      </w:r>
      <w:r w:rsidRPr="00381BC7">
        <w:rPr>
          <w:rFonts w:ascii="Times New Roman" w:eastAsia="Times New Roman" w:hAnsi="Times New Roman"/>
          <w:color w:val="231F20"/>
          <w:spacing w:val="-9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язык.</w:t>
      </w:r>
      <w:r w:rsidRPr="00381BC7">
        <w:rPr>
          <w:rFonts w:ascii="Times New Roman" w:eastAsia="Times New Roman" w:hAnsi="Times New Roman"/>
          <w:color w:val="231F20"/>
          <w:spacing w:val="-8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Великий</w:t>
      </w:r>
      <w:r w:rsidRPr="00381BC7">
        <w:rPr>
          <w:rFonts w:ascii="Times New Roman" w:eastAsia="Times New Roman" w:hAnsi="Times New Roman"/>
          <w:color w:val="231F20"/>
          <w:spacing w:val="-9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и</w:t>
      </w:r>
      <w:r w:rsidRPr="00381BC7">
        <w:rPr>
          <w:rFonts w:ascii="Times New Roman" w:eastAsia="Times New Roman" w:hAnsi="Times New Roman"/>
          <w:color w:val="231F20"/>
          <w:spacing w:val="-10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могучий.</w:t>
      </w:r>
      <w:r w:rsidRPr="00381BC7">
        <w:rPr>
          <w:rFonts w:ascii="Times New Roman" w:eastAsia="Times New Roman" w:hAnsi="Times New Roman"/>
          <w:color w:val="231F20"/>
          <w:spacing w:val="-1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225</w:t>
      </w:r>
      <w:r w:rsidRPr="00381BC7">
        <w:rPr>
          <w:rFonts w:ascii="Times New Roman" w:eastAsia="Times New Roman" w:hAnsi="Times New Roman"/>
          <w:color w:val="231F20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лет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со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дня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рождения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А.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С.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Пушкина</w:t>
      </w:r>
      <w:r w:rsidRPr="00381BC7">
        <w:rPr>
          <w:rFonts w:ascii="Times New Roman" w:eastAsia="Times New Roman" w:hAnsi="Times New Roman"/>
          <w:color w:val="auto"/>
        </w:rPr>
        <w:t>».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В программе предлагается несколько тем внеурочных занятий, которые не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связаны</w:t>
      </w:r>
      <w:r w:rsidRPr="00381BC7">
        <w:rPr>
          <w:rFonts w:ascii="Times New Roman" w:eastAsia="Times New Roman" w:hAnsi="Times New Roman"/>
          <w:color w:val="auto"/>
          <w:spacing w:val="49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</w:t>
      </w:r>
      <w:r w:rsidRPr="00381BC7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текущими</w:t>
      </w:r>
      <w:r w:rsidRPr="00381BC7">
        <w:rPr>
          <w:rFonts w:ascii="Times New Roman" w:eastAsia="Times New Roman" w:hAnsi="Times New Roman"/>
          <w:color w:val="auto"/>
          <w:spacing w:val="49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датами</w:t>
      </w:r>
      <w:r w:rsidRPr="00381BC7">
        <w:rPr>
          <w:rFonts w:ascii="Times New Roman" w:eastAsia="Times New Roman" w:hAnsi="Times New Roman"/>
          <w:color w:val="auto"/>
          <w:spacing w:val="5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календаря,</w:t>
      </w:r>
      <w:r w:rsidRPr="00381BC7">
        <w:rPr>
          <w:rFonts w:ascii="Times New Roman" w:eastAsia="Times New Roman" w:hAnsi="Times New Roman"/>
          <w:color w:val="auto"/>
          <w:spacing w:val="4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но</w:t>
      </w:r>
      <w:r w:rsidRPr="00381BC7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являющиеся</w:t>
      </w:r>
      <w:r w:rsidRPr="00381BC7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lastRenderedPageBreak/>
        <w:t>важными</w:t>
      </w:r>
      <w:r w:rsidRPr="00381BC7">
        <w:rPr>
          <w:rFonts w:ascii="Times New Roman" w:eastAsia="Times New Roman" w:hAnsi="Times New Roman"/>
          <w:color w:val="auto"/>
          <w:spacing w:val="50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4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воспитании</w:t>
      </w:r>
    </w:p>
    <w:p w:rsidR="00381BC7" w:rsidRPr="00381BC7" w:rsidRDefault="00381BC7" w:rsidP="00381BC7">
      <w:pPr>
        <w:widowControl w:val="0"/>
        <w:autoSpaceDE w:val="0"/>
        <w:autoSpaceDN w:val="0"/>
        <w:spacing w:before="72" w:after="0" w:line="360" w:lineRule="auto"/>
        <w:ind w:left="134" w:right="150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школьника.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примеру: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</w:t>
      </w:r>
      <w:r w:rsidRPr="00381BC7">
        <w:rPr>
          <w:rFonts w:ascii="Times New Roman" w:eastAsia="Times New Roman" w:hAnsi="Times New Roman"/>
          <w:color w:val="231F20"/>
        </w:rPr>
        <w:t>Мы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вместе</w:t>
      </w:r>
      <w:r w:rsidRPr="00381BC7">
        <w:rPr>
          <w:rFonts w:ascii="Times New Roman" w:eastAsia="Times New Roman" w:hAnsi="Times New Roman"/>
          <w:color w:val="auto"/>
        </w:rPr>
        <w:t>»,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</w:t>
      </w:r>
      <w:r w:rsidRPr="00381BC7">
        <w:rPr>
          <w:rFonts w:ascii="Times New Roman" w:eastAsia="Times New Roman" w:hAnsi="Times New Roman"/>
          <w:color w:val="231F20"/>
        </w:rPr>
        <w:t>О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взаимоотношениях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в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коллективе</w:t>
      </w:r>
      <w:r w:rsidRPr="00381BC7">
        <w:rPr>
          <w:rFonts w:ascii="Times New Roman" w:eastAsia="Times New Roman" w:hAnsi="Times New Roman"/>
          <w:color w:val="231F20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(Всемирный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день психического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231F20"/>
        </w:rPr>
        <w:t>здоровья, профилактика</w:t>
      </w:r>
      <w:r w:rsidRPr="00381BC7">
        <w:rPr>
          <w:rFonts w:ascii="Times New Roman" w:eastAsia="Times New Roman" w:hAnsi="Times New Roman"/>
          <w:color w:val="231F20"/>
          <w:spacing w:val="-1"/>
        </w:rPr>
        <w:t xml:space="preserve"> </w:t>
      </w:r>
      <w:proofErr w:type="spellStart"/>
      <w:r w:rsidRPr="00381BC7">
        <w:rPr>
          <w:rFonts w:ascii="Times New Roman" w:eastAsia="Times New Roman" w:hAnsi="Times New Roman"/>
          <w:color w:val="231F20"/>
        </w:rPr>
        <w:t>буллинга</w:t>
      </w:r>
      <w:proofErr w:type="spellEnd"/>
      <w:r w:rsidRPr="00381BC7">
        <w:rPr>
          <w:rFonts w:ascii="Times New Roman" w:eastAsia="Times New Roman" w:hAnsi="Times New Roman"/>
          <w:color w:val="231F20"/>
        </w:rPr>
        <w:t>)</w:t>
      </w:r>
      <w:r w:rsidRPr="00381BC7">
        <w:rPr>
          <w:rFonts w:ascii="Times New Roman" w:eastAsia="Times New Roman" w:hAnsi="Times New Roman"/>
          <w:color w:val="auto"/>
        </w:rPr>
        <w:t>»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др.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Следует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отметить,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что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внеурочные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входят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общую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систему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воспитательной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работы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образовательной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организации,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поэтому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тематика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содержание</w:t>
      </w:r>
      <w:r w:rsidRPr="00381BC7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должны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обеспечить</w:t>
      </w:r>
      <w:r w:rsidRPr="00381BC7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реализацию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их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назначения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целей: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становление</w:t>
      </w:r>
      <w:r w:rsidRPr="00381BC7">
        <w:rPr>
          <w:rFonts w:ascii="Times New Roman" w:eastAsia="Times New Roman" w:hAnsi="Times New Roman"/>
          <w:color w:val="auto"/>
          <w:spacing w:val="-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обучающихся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гражданско-патриотических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чувств.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Исходя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из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этого,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планируемых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результатах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каждого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сценария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выделяются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i/>
          <w:color w:val="auto"/>
        </w:rPr>
        <w:t>нравственные</w:t>
      </w:r>
      <w:r w:rsidRPr="00381BC7">
        <w:rPr>
          <w:rFonts w:ascii="Times New Roman" w:eastAsia="Times New Roman" w:hAnsi="Times New Roman"/>
          <w:i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i/>
          <w:color w:val="auto"/>
        </w:rPr>
        <w:t>ценности</w:t>
      </w:r>
      <w:r w:rsidRPr="00381BC7">
        <w:rPr>
          <w:rFonts w:ascii="Times New Roman" w:eastAsia="Times New Roman" w:hAnsi="Times New Roman"/>
          <w:color w:val="auto"/>
        </w:rPr>
        <w:t>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которые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являются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предметом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обсуждения.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Основные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ценности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характеризуются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следующим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образом.</w:t>
      </w:r>
    </w:p>
    <w:p w:rsidR="00381BC7" w:rsidRPr="00381BC7" w:rsidRDefault="00381BC7" w:rsidP="00381BC7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Историческая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память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118"/>
        </w:tabs>
        <w:autoSpaceDE w:val="0"/>
        <w:autoSpaceDN w:val="0"/>
        <w:spacing w:before="162" w:after="0" w:line="360" w:lineRule="auto"/>
        <w:ind w:right="151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историческая память – обязательная часть культуры народа и каждого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гражданина;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53"/>
        </w:tabs>
        <w:autoSpaceDE w:val="0"/>
        <w:autoSpaceDN w:val="0"/>
        <w:spacing w:after="0" w:line="360" w:lineRule="auto"/>
        <w:ind w:right="148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историческая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память</w:t>
      </w:r>
      <w:r w:rsidRPr="00381BC7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соединяет</w:t>
      </w:r>
      <w:r w:rsidRPr="00381BC7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прошлое,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настоящее,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позволяя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сохранить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-68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продолжить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достижения,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мудрость,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опыт,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традиции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прошлых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поколений;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47"/>
        </w:tabs>
        <w:autoSpaceDE w:val="0"/>
        <w:autoSpaceDN w:val="0"/>
        <w:spacing w:after="0" w:line="360" w:lineRule="auto"/>
        <w:ind w:right="148" w:firstLine="709"/>
        <w:jc w:val="right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историческая</w:t>
      </w:r>
      <w:r w:rsidRPr="00381BC7">
        <w:rPr>
          <w:rFonts w:ascii="Times New Roman" w:eastAsia="Times New Roman" w:hAnsi="Times New Roman"/>
          <w:color w:val="auto"/>
          <w:spacing w:val="-1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память</w:t>
      </w:r>
      <w:r w:rsidRPr="00381BC7">
        <w:rPr>
          <w:rFonts w:ascii="Times New Roman" w:eastAsia="Times New Roman" w:hAnsi="Times New Roman"/>
          <w:color w:val="auto"/>
          <w:spacing w:val="-9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есть</w:t>
      </w:r>
      <w:r w:rsidRPr="00381BC7">
        <w:rPr>
          <w:rFonts w:ascii="Times New Roman" w:eastAsia="Times New Roman" w:hAnsi="Times New Roman"/>
          <w:color w:val="auto"/>
          <w:spacing w:val="-10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культура</w:t>
      </w:r>
      <w:r w:rsidRPr="00381BC7">
        <w:rPr>
          <w:rFonts w:ascii="Times New Roman" w:eastAsia="Times New Roman" w:hAnsi="Times New Roman"/>
          <w:color w:val="auto"/>
          <w:spacing w:val="-1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целого</w:t>
      </w:r>
      <w:r w:rsidRPr="00381BC7">
        <w:rPr>
          <w:rFonts w:ascii="Times New Roman" w:eastAsia="Times New Roman" w:hAnsi="Times New Roman"/>
          <w:color w:val="auto"/>
          <w:spacing w:val="-1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народа,</w:t>
      </w:r>
      <w:r w:rsidRPr="00381BC7">
        <w:rPr>
          <w:rFonts w:ascii="Times New Roman" w:eastAsia="Times New Roman" w:hAnsi="Times New Roman"/>
          <w:color w:val="auto"/>
          <w:spacing w:val="-1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которая</w:t>
      </w:r>
      <w:r w:rsidRPr="00381BC7">
        <w:rPr>
          <w:rFonts w:ascii="Times New Roman" w:eastAsia="Times New Roman" w:hAnsi="Times New Roman"/>
          <w:color w:val="auto"/>
          <w:spacing w:val="-10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складывается</w:t>
      </w:r>
      <w:r w:rsidRPr="00381BC7">
        <w:rPr>
          <w:rFonts w:ascii="Times New Roman" w:eastAsia="Times New Roman" w:hAnsi="Times New Roman"/>
          <w:color w:val="auto"/>
          <w:spacing w:val="-10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из</w:t>
      </w:r>
      <w:r w:rsidRPr="00381BC7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объединения</w:t>
      </w:r>
      <w:r w:rsidRPr="00381BC7">
        <w:rPr>
          <w:rFonts w:ascii="Times New Roman" w:eastAsia="Times New Roman" w:hAnsi="Times New Roman"/>
          <w:color w:val="auto"/>
          <w:spacing w:val="6"/>
          <w:szCs w:val="22"/>
        </w:rPr>
        <w:t xml:space="preserve"> </w:t>
      </w:r>
      <w:proofErr w:type="spellStart"/>
      <w:r w:rsidRPr="00381BC7">
        <w:rPr>
          <w:rFonts w:ascii="Times New Roman" w:eastAsia="Times New Roman" w:hAnsi="Times New Roman"/>
          <w:color w:val="auto"/>
          <w:szCs w:val="22"/>
        </w:rPr>
        <w:t>индивидульных</w:t>
      </w:r>
      <w:proofErr w:type="spellEnd"/>
      <w:r w:rsidRPr="00381BC7">
        <w:rPr>
          <w:rFonts w:ascii="Times New Roman" w:eastAsia="Times New Roman" w:hAnsi="Times New Roman"/>
          <w:color w:val="auto"/>
          <w:spacing w:val="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переживаний,</w:t>
      </w:r>
      <w:r w:rsidRPr="00381BC7">
        <w:rPr>
          <w:rFonts w:ascii="Times New Roman" w:eastAsia="Times New Roman" w:hAnsi="Times New Roman"/>
          <w:color w:val="auto"/>
          <w:spacing w:val="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включает</w:t>
      </w:r>
      <w:r w:rsidRPr="00381BC7">
        <w:rPr>
          <w:rFonts w:ascii="Times New Roman" w:eastAsia="Times New Roman" w:hAnsi="Times New Roman"/>
          <w:color w:val="auto"/>
          <w:spacing w:val="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важнейшие</w:t>
      </w:r>
      <w:r w:rsidRPr="00381BC7">
        <w:rPr>
          <w:rFonts w:ascii="Times New Roman" w:eastAsia="Times New Roman" w:hAnsi="Times New Roman"/>
          <w:color w:val="auto"/>
          <w:spacing w:val="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нравственные</w:t>
      </w:r>
      <w:r w:rsidRPr="00381BC7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>качества:</w:t>
      </w:r>
      <w:r w:rsidRPr="00381BC7">
        <w:rPr>
          <w:rFonts w:ascii="Times New Roman" w:eastAsia="Times New Roman" w:hAnsi="Times New Roman"/>
          <w:color w:val="auto"/>
          <w:spacing w:val="-1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>благодарность,</w:t>
      </w:r>
      <w:r w:rsidRPr="00381BC7">
        <w:rPr>
          <w:rFonts w:ascii="Times New Roman" w:eastAsia="Times New Roman" w:hAnsi="Times New Roman"/>
          <w:color w:val="auto"/>
          <w:spacing w:val="-1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уважение,</w:t>
      </w:r>
      <w:r w:rsidRPr="00381BC7">
        <w:rPr>
          <w:rFonts w:ascii="Times New Roman" w:eastAsia="Times New Roman" w:hAnsi="Times New Roman"/>
          <w:color w:val="auto"/>
          <w:spacing w:val="-1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гордость</w:t>
      </w:r>
      <w:r w:rsidRPr="00381BC7">
        <w:rPr>
          <w:rFonts w:ascii="Times New Roman" w:eastAsia="Times New Roman" w:hAnsi="Times New Roman"/>
          <w:color w:val="auto"/>
          <w:spacing w:val="-1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потомков</w:t>
      </w:r>
      <w:r w:rsidRPr="00381BC7">
        <w:rPr>
          <w:rFonts w:ascii="Times New Roman" w:eastAsia="Times New Roman" w:hAnsi="Times New Roman"/>
          <w:color w:val="auto"/>
          <w:spacing w:val="-1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за</w:t>
      </w:r>
      <w:r w:rsidRPr="00381BC7">
        <w:rPr>
          <w:rFonts w:ascii="Times New Roman" w:eastAsia="Times New Roman" w:hAnsi="Times New Roman"/>
          <w:color w:val="auto"/>
          <w:spacing w:val="-1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жизнь</w:t>
      </w:r>
      <w:r w:rsidRPr="00381BC7">
        <w:rPr>
          <w:rFonts w:ascii="Times New Roman" w:eastAsia="Times New Roman" w:hAnsi="Times New Roman"/>
          <w:color w:val="auto"/>
          <w:spacing w:val="-1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-1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подвиги</w:t>
      </w:r>
      <w:r w:rsidRPr="00381BC7">
        <w:rPr>
          <w:rFonts w:ascii="Times New Roman" w:eastAsia="Times New Roman" w:hAnsi="Times New Roman"/>
          <w:color w:val="auto"/>
          <w:spacing w:val="-1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предков.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8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Осознание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нравственной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ценности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базируется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конкретном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содержании занятия. Например, тема «День народного единства» рассматривается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 известных исторических фактах – единение людей, когда Родина нуждается 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защите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1612 г.</w:t>
      </w:r>
    </w:p>
    <w:p w:rsidR="00381BC7" w:rsidRPr="00381BC7" w:rsidRDefault="00381BC7" w:rsidP="00381BC7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Преемственность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поколений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230"/>
        </w:tabs>
        <w:autoSpaceDE w:val="0"/>
        <w:autoSpaceDN w:val="0"/>
        <w:spacing w:before="161" w:after="0" w:line="360" w:lineRule="auto"/>
        <w:ind w:right="147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каждое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следующее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поколение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учится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у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предыдущего: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осваивает,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воссоздаёт,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продолжает его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достижения,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традиции;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119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семья построена на сохранении преемственности поколений. Память о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 xml:space="preserve">предыдущих поколениях бережно хранится в предметах, фото, </w:t>
      </w:r>
      <w:r w:rsidRPr="00381BC7">
        <w:rPr>
          <w:rFonts w:ascii="Times New Roman" w:eastAsia="Times New Roman" w:hAnsi="Times New Roman"/>
          <w:color w:val="auto"/>
          <w:szCs w:val="22"/>
        </w:rPr>
        <w:lastRenderedPageBreak/>
        <w:t>вещах, а также в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гуманном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отношении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старшим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поколениям.</w:t>
      </w:r>
    </w:p>
    <w:p w:rsidR="00381BC7" w:rsidRPr="00381BC7" w:rsidRDefault="00381BC7" w:rsidP="00381BC7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Например,</w:t>
      </w:r>
      <w:r w:rsidRPr="00381BC7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тема: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«О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взаимоотношениях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семье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(День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матери)».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Обсуждается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 xml:space="preserve">проблема: каждое поколение связано с </w:t>
      </w:r>
      <w:proofErr w:type="gramStart"/>
      <w:r w:rsidRPr="00381BC7">
        <w:rPr>
          <w:rFonts w:ascii="Times New Roman" w:eastAsia="Times New Roman" w:hAnsi="Times New Roman"/>
          <w:color w:val="auto"/>
        </w:rPr>
        <w:t>предыдущими</w:t>
      </w:r>
      <w:proofErr w:type="gramEnd"/>
      <w:r w:rsidRPr="00381BC7">
        <w:rPr>
          <w:rFonts w:ascii="Times New Roman" w:eastAsia="Times New Roman" w:hAnsi="Times New Roman"/>
          <w:color w:val="auto"/>
        </w:rPr>
        <w:t xml:space="preserve"> и последующими общей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культурой,</w:t>
      </w:r>
      <w:r w:rsidRPr="00381BC7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историей,</w:t>
      </w:r>
      <w:r w:rsidRPr="00381BC7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средой</w:t>
      </w:r>
      <w:r w:rsidRPr="00381BC7">
        <w:rPr>
          <w:rFonts w:ascii="Times New Roman" w:eastAsia="Times New Roman" w:hAnsi="Times New Roman"/>
          <w:color w:val="auto"/>
          <w:spacing w:val="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обитания,</w:t>
      </w:r>
      <w:r w:rsidRPr="00381BC7">
        <w:rPr>
          <w:rFonts w:ascii="Times New Roman" w:eastAsia="Times New Roman" w:hAnsi="Times New Roman"/>
          <w:color w:val="auto"/>
          <w:spacing w:val="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языком</w:t>
      </w:r>
      <w:r w:rsidRPr="00381BC7">
        <w:rPr>
          <w:rFonts w:ascii="Times New Roman" w:eastAsia="Times New Roman" w:hAnsi="Times New Roman"/>
          <w:color w:val="auto"/>
          <w:spacing w:val="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общения.</w:t>
      </w:r>
      <w:r w:rsidRPr="00381BC7">
        <w:rPr>
          <w:rFonts w:ascii="Times New Roman" w:eastAsia="Times New Roman" w:hAnsi="Times New Roman"/>
          <w:color w:val="auto"/>
          <w:spacing w:val="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Каждый</w:t>
      </w:r>
      <w:r w:rsidRPr="00381BC7">
        <w:rPr>
          <w:rFonts w:ascii="Times New Roman" w:eastAsia="Times New Roman" w:hAnsi="Times New Roman"/>
          <w:color w:val="auto"/>
          <w:spacing w:val="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человек</w:t>
      </w:r>
      <w:r w:rsidRPr="00381BC7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должен воспитывать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себе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качества,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которые</w:t>
      </w:r>
      <w:r w:rsidRPr="00381BC7">
        <w:rPr>
          <w:rFonts w:ascii="Times New Roman" w:eastAsia="Times New Roman" w:hAnsi="Times New Roman"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были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характерны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для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наших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предков,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людей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далёких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поколений: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любовь к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родной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земле,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малой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родине,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Отечеству.</w:t>
      </w:r>
    </w:p>
    <w:p w:rsidR="00381BC7" w:rsidRPr="00381BC7" w:rsidRDefault="00381BC7" w:rsidP="00381BC7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Патриотизм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—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любовь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к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Родине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54"/>
        </w:tabs>
        <w:autoSpaceDE w:val="0"/>
        <w:autoSpaceDN w:val="0"/>
        <w:spacing w:before="162" w:after="0" w:line="360" w:lineRule="auto"/>
        <w:ind w:left="1053" w:hanging="211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патриотизм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(любовь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</w:t>
      </w:r>
      <w:r w:rsidRPr="00381BC7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Родине)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–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самое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главное</w:t>
      </w:r>
      <w:r w:rsidRPr="00381BC7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качества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гражданина;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108"/>
        </w:tabs>
        <w:autoSpaceDE w:val="0"/>
        <w:autoSpaceDN w:val="0"/>
        <w:spacing w:before="161" w:after="0" w:line="360" w:lineRule="auto"/>
        <w:ind w:right="148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любовь к своему Отечеству начинается с малого — с привязанности к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родному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дому, малой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родине;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97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патриотизм строится на ответственности за судьбу своей родной земли;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чувстве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гордости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за</w:t>
      </w:r>
      <w:r w:rsidRPr="00381BC7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историю,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культуру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своего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народа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народов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России.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843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  <w:spacing w:val="-1"/>
        </w:rPr>
        <w:t>Эта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  <w:spacing w:val="-1"/>
        </w:rPr>
        <w:t>высшая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  <w:spacing w:val="-1"/>
        </w:rPr>
        <w:t>нравственная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ценность</w:t>
      </w:r>
      <w:r w:rsidRPr="00381BC7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является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приоритетной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всех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сценариях</w:t>
      </w:r>
    </w:p>
    <w:p w:rsidR="00381BC7" w:rsidRPr="00381BC7" w:rsidRDefault="00381BC7" w:rsidP="00381BC7">
      <w:pPr>
        <w:widowControl w:val="0"/>
        <w:autoSpaceDE w:val="0"/>
        <w:autoSpaceDN w:val="0"/>
        <w:spacing w:before="160" w:after="0" w:line="360" w:lineRule="auto"/>
        <w:ind w:left="134" w:right="153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«Разговоров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proofErr w:type="gramStart"/>
      <w:r w:rsidRPr="00381BC7">
        <w:rPr>
          <w:rFonts w:ascii="Times New Roman" w:eastAsia="Times New Roman" w:hAnsi="Times New Roman"/>
          <w:color w:val="auto"/>
        </w:rPr>
        <w:t>важном</w:t>
      </w:r>
      <w:proofErr w:type="gramEnd"/>
      <w:r w:rsidRPr="00381BC7">
        <w:rPr>
          <w:rFonts w:ascii="Times New Roman" w:eastAsia="Times New Roman" w:hAnsi="Times New Roman"/>
          <w:color w:val="auto"/>
        </w:rPr>
        <w:t>».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каждом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сценарии,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соответствии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содержанием,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раскрывается многогранность чувства патриотизма и его проявления в разных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сферах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человеческой жизни.</w:t>
      </w:r>
    </w:p>
    <w:p w:rsidR="00381BC7" w:rsidRPr="00381BC7" w:rsidRDefault="00381BC7" w:rsidP="00381BC7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before="1" w:after="0" w:line="36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Доброта,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добрые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дела</w:t>
      </w:r>
    </w:p>
    <w:p w:rsidR="00381BC7" w:rsidRPr="00381BC7" w:rsidRDefault="00381BC7" w:rsidP="00381BC7">
      <w:pPr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161" w:after="0" w:line="360" w:lineRule="auto"/>
        <w:ind w:right="150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доброта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—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это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способность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(желание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умение)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быть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милосердным,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поддержать,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помочь без ожидания благодарности;</w:t>
      </w:r>
    </w:p>
    <w:p w:rsidR="00381BC7" w:rsidRPr="00381BC7" w:rsidRDefault="00381BC7" w:rsidP="00381BC7">
      <w:pPr>
        <w:widowControl w:val="0"/>
        <w:numPr>
          <w:ilvl w:val="0"/>
          <w:numId w:val="6"/>
        </w:numPr>
        <w:tabs>
          <w:tab w:val="left" w:pos="1076"/>
        </w:tabs>
        <w:autoSpaceDE w:val="0"/>
        <w:autoSpaceDN w:val="0"/>
        <w:spacing w:before="16" w:after="0" w:line="360" w:lineRule="auto"/>
        <w:ind w:right="147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благотворительность — проявление добрых чувств; благотворительность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была распространена в России в прошлые века, что стало сегодня примером для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подражания.</w:t>
      </w:r>
    </w:p>
    <w:p w:rsidR="00381BC7" w:rsidRPr="00381BC7" w:rsidRDefault="00381BC7" w:rsidP="00381BC7">
      <w:pPr>
        <w:widowControl w:val="0"/>
        <w:autoSpaceDE w:val="0"/>
        <w:autoSpaceDN w:val="0"/>
        <w:spacing w:before="8" w:after="0" w:line="360" w:lineRule="auto"/>
        <w:ind w:left="134" w:right="152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Например, тема «Мы вместе». Разговор о добрых делах граждан России 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прошлые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времена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 в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настоящее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время,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тема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proofErr w:type="spellStart"/>
      <w:r w:rsidRPr="00381BC7">
        <w:rPr>
          <w:rFonts w:ascii="Times New Roman" w:eastAsia="Times New Roman" w:hAnsi="Times New Roman"/>
          <w:color w:val="auto"/>
        </w:rPr>
        <w:t>волонтерства</w:t>
      </w:r>
      <w:proofErr w:type="spellEnd"/>
      <w:r w:rsidRPr="00381BC7">
        <w:rPr>
          <w:rFonts w:ascii="Times New Roman" w:eastAsia="Times New Roman" w:hAnsi="Times New Roman"/>
          <w:color w:val="auto"/>
        </w:rPr>
        <w:t>.</w:t>
      </w:r>
    </w:p>
    <w:p w:rsidR="00381BC7" w:rsidRPr="00381BC7" w:rsidRDefault="00381BC7" w:rsidP="00381BC7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after="0" w:line="36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Семья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и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семейные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ценности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88"/>
        </w:tabs>
        <w:autoSpaceDE w:val="0"/>
        <w:autoSpaceDN w:val="0"/>
        <w:spacing w:before="160" w:after="0" w:line="360" w:lineRule="auto"/>
        <w:ind w:right="149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lastRenderedPageBreak/>
        <w:t>семья связана не только общим местом проживания, общим хозяйством,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общими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делами,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но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значимыми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ценностями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—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взаимопониманием,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proofErr w:type="spellStart"/>
      <w:r w:rsidRPr="00381BC7">
        <w:rPr>
          <w:rFonts w:ascii="Times New Roman" w:eastAsia="Times New Roman" w:hAnsi="Times New Roman"/>
          <w:color w:val="auto"/>
          <w:szCs w:val="22"/>
        </w:rPr>
        <w:t>взаимоподдержкой</w:t>
      </w:r>
      <w:proofErr w:type="spellEnd"/>
      <w:r w:rsidRPr="00381BC7">
        <w:rPr>
          <w:rFonts w:ascii="Times New Roman" w:eastAsia="Times New Roman" w:hAnsi="Times New Roman"/>
          <w:color w:val="auto"/>
          <w:szCs w:val="22"/>
        </w:rPr>
        <w:t>, традициями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т. д.;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spacing w:before="1" w:after="0" w:line="360" w:lineRule="auto"/>
        <w:ind w:right="148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каждый член семьи имеет свои обязанности, но всегда готовы прийти на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помощь другому: взять на себя его дела, проявить внимание, оказать помощь друг</w:t>
      </w:r>
      <w:r w:rsidRPr="00381BC7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другу;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61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обучающийся должен ответственно относиться к своей семье, участвовать</w:t>
      </w:r>
      <w:r w:rsidRPr="00381BC7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во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всех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ее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делах,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помогать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родителям;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85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семейные ценности всегда были значимы для народов России; семейные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ценности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представлены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традиционных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религиях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России.</w:t>
      </w:r>
    </w:p>
    <w:p w:rsidR="00381BC7" w:rsidRPr="00381BC7" w:rsidRDefault="00381BC7" w:rsidP="00381BC7">
      <w:pPr>
        <w:widowControl w:val="0"/>
        <w:autoSpaceDE w:val="0"/>
        <w:autoSpaceDN w:val="0"/>
        <w:spacing w:before="72" w:after="0" w:line="360" w:lineRule="auto"/>
        <w:ind w:left="134" w:right="148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Тема семьи, семейных взаимоотношений и ценностей является предметом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обсуждения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занятиях,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посвященных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темам: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«О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взаимоотношениях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семье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(День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матери)»,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«Новогодние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семейные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традиции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разных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народов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России»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др.</w:t>
      </w:r>
    </w:p>
    <w:p w:rsidR="00381BC7" w:rsidRPr="00381BC7" w:rsidRDefault="00381BC7" w:rsidP="00381BC7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before="1" w:after="0" w:line="36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Культура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России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61"/>
        </w:tabs>
        <w:autoSpaceDE w:val="0"/>
        <w:autoSpaceDN w:val="0"/>
        <w:spacing w:before="161"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культура общества — это достижения человеческого общества, созданные</w:t>
      </w:r>
      <w:r w:rsidRPr="00381BC7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на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протяжении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его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истории;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90"/>
        </w:tabs>
        <w:autoSpaceDE w:val="0"/>
        <w:autoSpaceDN w:val="0"/>
        <w:spacing w:after="0" w:line="360" w:lineRule="auto"/>
        <w:ind w:right="156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российская культура богата и разнообразна, она известна и уважаема во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всем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мире;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343"/>
        </w:tabs>
        <w:autoSpaceDE w:val="0"/>
        <w:autoSpaceDN w:val="0"/>
        <w:spacing w:after="0" w:line="360" w:lineRule="auto"/>
        <w:ind w:right="152" w:firstLine="709"/>
        <w:jc w:val="both"/>
        <w:rPr>
          <w:rFonts w:ascii="Times New Roman" w:eastAsia="Times New Roman" w:hAnsi="Times New Roman"/>
          <w:color w:val="auto"/>
          <w:szCs w:val="22"/>
        </w:rPr>
      </w:pPr>
      <w:proofErr w:type="gramStart"/>
      <w:r w:rsidRPr="00381BC7">
        <w:rPr>
          <w:rFonts w:ascii="Times New Roman" w:eastAsia="Times New Roman" w:hAnsi="Times New Roman"/>
          <w:color w:val="auto"/>
          <w:szCs w:val="22"/>
        </w:rPr>
        <w:t>культура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представлена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достижениями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материальной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сфере</w:t>
      </w:r>
      <w:r w:rsidRPr="00381BC7">
        <w:rPr>
          <w:rFonts w:ascii="Times New Roman" w:eastAsia="Times New Roman" w:hAnsi="Times New Roman"/>
          <w:color w:val="auto"/>
          <w:spacing w:val="-67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(строительство,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техника,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предметы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быта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др.),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духовной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сфере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(народное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творчество,</w:t>
      </w:r>
      <w:r w:rsidRPr="00381BC7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литература,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изобразительное</w:t>
      </w:r>
      <w:r w:rsidRPr="00381BC7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искусство,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музыка,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театр</w:t>
      </w:r>
      <w:r w:rsidRPr="00381BC7">
        <w:rPr>
          <w:rFonts w:ascii="Times New Roman" w:eastAsia="Times New Roman" w:hAnsi="Times New Roman"/>
          <w:color w:val="auto"/>
          <w:spacing w:val="-5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др.),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а</w:t>
      </w:r>
      <w:r w:rsidRPr="00381BC7">
        <w:rPr>
          <w:rFonts w:ascii="Times New Roman" w:eastAsia="Times New Roman" w:hAnsi="Times New Roman"/>
          <w:color w:val="auto"/>
          <w:spacing w:val="-6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также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</w:t>
      </w:r>
      <w:r w:rsidRPr="00381BC7">
        <w:rPr>
          <w:rFonts w:ascii="Times New Roman" w:eastAsia="Times New Roman" w:hAnsi="Times New Roman"/>
          <w:color w:val="auto"/>
          <w:spacing w:val="-68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этике,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культуре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взаимоотношений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людей.</w:t>
      </w:r>
      <w:proofErr w:type="gramEnd"/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Темы, связанные с осознанием обучающимися этой социальной ценности,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подробно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разносторонне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представлены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«Разговорах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proofErr w:type="gramStart"/>
      <w:r w:rsidRPr="00381BC7">
        <w:rPr>
          <w:rFonts w:ascii="Times New Roman" w:eastAsia="Times New Roman" w:hAnsi="Times New Roman"/>
          <w:color w:val="auto"/>
        </w:rPr>
        <w:t>важном</w:t>
      </w:r>
      <w:proofErr w:type="gramEnd"/>
      <w:r w:rsidRPr="00381BC7">
        <w:rPr>
          <w:rFonts w:ascii="Times New Roman" w:eastAsia="Times New Roman" w:hAnsi="Times New Roman"/>
          <w:color w:val="auto"/>
        </w:rPr>
        <w:t>».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Поэтому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многие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сценарии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построены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чтении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поэзии,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обсуждении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видеофильмов,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произведений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живописи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музыки: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«По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ту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сторону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экрана.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115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лет</w:t>
      </w:r>
      <w:r w:rsidRPr="00381BC7">
        <w:rPr>
          <w:rFonts w:ascii="Times New Roman" w:eastAsia="Times New Roman" w:hAnsi="Times New Roman"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кино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России»,</w:t>
      </w:r>
    </w:p>
    <w:p w:rsidR="00381BC7" w:rsidRPr="00381BC7" w:rsidRDefault="00381BC7" w:rsidP="00381BC7">
      <w:pPr>
        <w:widowControl w:val="0"/>
        <w:autoSpaceDE w:val="0"/>
        <w:autoSpaceDN w:val="0"/>
        <w:spacing w:before="1" w:after="0" w:line="360" w:lineRule="auto"/>
        <w:ind w:left="134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«Цирк!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Цирк!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Цирк!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(к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Международному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дню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цирка)».</w:t>
      </w:r>
    </w:p>
    <w:p w:rsidR="00381BC7" w:rsidRPr="00381BC7" w:rsidRDefault="00381BC7" w:rsidP="00381BC7">
      <w:pPr>
        <w:widowControl w:val="0"/>
        <w:numPr>
          <w:ilvl w:val="0"/>
          <w:numId w:val="12"/>
        </w:numPr>
        <w:tabs>
          <w:tab w:val="left" w:pos="1132"/>
        </w:tabs>
        <w:autoSpaceDE w:val="0"/>
        <w:autoSpaceDN w:val="0"/>
        <w:spacing w:before="160" w:after="0" w:line="360" w:lineRule="auto"/>
        <w:ind w:hanging="289"/>
        <w:jc w:val="both"/>
        <w:outlineLvl w:val="3"/>
        <w:rPr>
          <w:rFonts w:ascii="Times New Roman" w:eastAsia="Times New Roman" w:hAnsi="Times New Roman"/>
          <w:b/>
          <w:bCs/>
          <w:i/>
          <w:iCs/>
          <w:color w:val="auto"/>
        </w:rPr>
      </w:pP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lastRenderedPageBreak/>
        <w:t>Наука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на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службе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b/>
          <w:bCs/>
          <w:i/>
          <w:iCs/>
          <w:color w:val="auto"/>
        </w:rPr>
        <w:t>Родины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54"/>
        </w:tabs>
        <w:autoSpaceDE w:val="0"/>
        <w:autoSpaceDN w:val="0"/>
        <w:spacing w:before="162" w:after="0" w:line="360" w:lineRule="auto"/>
        <w:ind w:left="1053" w:hanging="211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наука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обеспечивает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прогресс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общества</w:t>
      </w:r>
      <w:r w:rsidRPr="00381BC7">
        <w:rPr>
          <w:rFonts w:ascii="Times New Roman" w:eastAsia="Times New Roman" w:hAnsi="Times New Roman"/>
          <w:color w:val="auto"/>
          <w:spacing w:val="-3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и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улучшает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жизнь</w:t>
      </w:r>
      <w:r w:rsidRPr="00381BC7">
        <w:rPr>
          <w:rFonts w:ascii="Times New Roman" w:eastAsia="Times New Roman" w:hAnsi="Times New Roman"/>
          <w:color w:val="auto"/>
          <w:spacing w:val="-4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человека;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113"/>
        </w:tabs>
        <w:autoSpaceDE w:val="0"/>
        <w:autoSpaceDN w:val="0"/>
        <w:spacing w:before="160" w:after="0" w:line="360" w:lineRule="auto"/>
        <w:ind w:right="156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в науке работают талантливые, творческие люди, бесконечно любящие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свою</w:t>
      </w:r>
      <w:r w:rsidRPr="00381BC7">
        <w:rPr>
          <w:rFonts w:ascii="Times New Roman" w:eastAsia="Times New Roman" w:hAnsi="Times New Roman"/>
          <w:color w:val="auto"/>
          <w:spacing w:val="-2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деятельность;</w:t>
      </w:r>
    </w:p>
    <w:p w:rsidR="00381BC7" w:rsidRPr="00381BC7" w:rsidRDefault="00381BC7" w:rsidP="00381BC7">
      <w:pPr>
        <w:widowControl w:val="0"/>
        <w:numPr>
          <w:ilvl w:val="0"/>
          <w:numId w:val="14"/>
        </w:numPr>
        <w:tabs>
          <w:tab w:val="left" w:pos="109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auto"/>
          <w:szCs w:val="22"/>
        </w:rPr>
      </w:pPr>
      <w:r w:rsidRPr="00381BC7">
        <w:rPr>
          <w:rFonts w:ascii="Times New Roman" w:eastAsia="Times New Roman" w:hAnsi="Times New Roman"/>
          <w:color w:val="auto"/>
          <w:szCs w:val="22"/>
        </w:rPr>
        <w:t>в России совершено много научных открытий, без которых невозможно</w:t>
      </w:r>
      <w:r w:rsidRPr="00381BC7">
        <w:rPr>
          <w:rFonts w:ascii="Times New Roman" w:eastAsia="Times New Roman" w:hAnsi="Times New Roman"/>
          <w:color w:val="auto"/>
          <w:spacing w:val="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представить</w:t>
      </w:r>
      <w:r w:rsidRPr="00381BC7">
        <w:rPr>
          <w:rFonts w:ascii="Times New Roman" w:eastAsia="Times New Roman" w:hAnsi="Times New Roman"/>
          <w:color w:val="auto"/>
          <w:spacing w:val="-1"/>
          <w:szCs w:val="22"/>
        </w:rPr>
        <w:t xml:space="preserve"> </w:t>
      </w:r>
      <w:r w:rsidRPr="00381BC7">
        <w:rPr>
          <w:rFonts w:ascii="Times New Roman" w:eastAsia="Times New Roman" w:hAnsi="Times New Roman"/>
          <w:color w:val="auto"/>
          <w:szCs w:val="22"/>
        </w:rPr>
        <w:t>современный мир.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О такой ценности общества и отдельно взятого человека учащиеся узнают 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процессе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обсуждения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тем: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«190-лет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дня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рождения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Менделеева.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День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российской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науки»,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«Я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вижу Землю!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Это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так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красиво».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7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Следует отметить, что многие темы внеурочных занятий выходят за рамки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содержания,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изучаемого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уроках,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означает,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что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учитель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будет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обязательно добиваться точного усвоения нового знания, запоминания и четкого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воспроизведения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нового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термина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или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понятия.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Необходимо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понимать,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что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внеурочных</w:t>
      </w:r>
      <w:r w:rsidRPr="00381BC7">
        <w:rPr>
          <w:rFonts w:ascii="Times New Roman" w:eastAsia="Times New Roman" w:hAnsi="Times New Roman"/>
          <w:color w:val="auto"/>
          <w:spacing w:val="6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занятиях</w:t>
      </w:r>
      <w:r w:rsidRPr="00381BC7">
        <w:rPr>
          <w:rFonts w:ascii="Times New Roman" w:eastAsia="Times New Roman" w:hAnsi="Times New Roman"/>
          <w:color w:val="auto"/>
          <w:spacing w:val="6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как</w:t>
      </w:r>
      <w:r w:rsidRPr="00381BC7">
        <w:rPr>
          <w:rFonts w:ascii="Times New Roman" w:eastAsia="Times New Roman" w:hAnsi="Times New Roman"/>
          <w:color w:val="auto"/>
          <w:spacing w:val="65"/>
        </w:rPr>
        <w:t xml:space="preserve"> </w:t>
      </w:r>
      <w:proofErr w:type="spellStart"/>
      <w:r w:rsidRPr="00381BC7">
        <w:rPr>
          <w:rFonts w:ascii="Times New Roman" w:eastAsia="Times New Roman" w:hAnsi="Times New Roman"/>
          <w:i/>
          <w:color w:val="auto"/>
        </w:rPr>
        <w:t>неучебных</w:t>
      </w:r>
      <w:proofErr w:type="spellEnd"/>
      <w:r w:rsidRPr="00381BC7">
        <w:rPr>
          <w:rFonts w:ascii="Times New Roman" w:eastAsia="Times New Roman" w:hAnsi="Times New Roman"/>
          <w:i/>
          <w:color w:val="auto"/>
          <w:spacing w:val="6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формируются</w:t>
      </w:r>
      <w:r w:rsidRPr="00381BC7">
        <w:rPr>
          <w:rFonts w:ascii="Times New Roman" w:eastAsia="Times New Roman" w:hAnsi="Times New Roman"/>
          <w:color w:val="auto"/>
          <w:spacing w:val="6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определенные</w:t>
      </w:r>
      <w:r w:rsidRPr="00381BC7">
        <w:rPr>
          <w:rFonts w:ascii="Times New Roman" w:eastAsia="Times New Roman" w:hAnsi="Times New Roman"/>
          <w:color w:val="auto"/>
          <w:spacing w:val="6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ценности: высшие нравственные чувства и социальные отношения. В течение года учащиеся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  <w:spacing w:val="-1"/>
        </w:rPr>
        <w:t>много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  <w:spacing w:val="-1"/>
        </w:rPr>
        <w:t>раз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  <w:spacing w:val="-1"/>
        </w:rPr>
        <w:t>будут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возвращаться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</w:t>
      </w:r>
      <w:r w:rsidRPr="00381BC7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обсуждению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одних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тех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же</w:t>
      </w:r>
      <w:r w:rsidRPr="00381BC7">
        <w:rPr>
          <w:rFonts w:ascii="Times New Roman" w:eastAsia="Times New Roman" w:hAnsi="Times New Roman"/>
          <w:color w:val="auto"/>
          <w:spacing w:val="-1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понятий,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что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послужит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постепенному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осознанному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их</w:t>
      </w:r>
      <w:r w:rsidRPr="00381BC7">
        <w:rPr>
          <w:rFonts w:ascii="Times New Roman" w:eastAsia="Times New Roman" w:hAnsi="Times New Roman"/>
          <w:color w:val="auto"/>
          <w:spacing w:val="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принятию.</w:t>
      </w:r>
    </w:p>
    <w:p w:rsidR="00381BC7" w:rsidRPr="00381BC7" w:rsidRDefault="00381BC7" w:rsidP="00381BC7">
      <w:pPr>
        <w:widowControl w:val="0"/>
        <w:autoSpaceDE w:val="0"/>
        <w:autoSpaceDN w:val="0"/>
        <w:spacing w:before="1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Наличие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сценариев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означает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формального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следования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им.</w:t>
      </w:r>
      <w:r w:rsidRPr="00381BC7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</w:t>
      </w:r>
      <w:r w:rsidRPr="00381BC7">
        <w:rPr>
          <w:rFonts w:ascii="Times New Roman" w:eastAsia="Times New Roman" w:hAnsi="Times New Roman"/>
          <w:color w:val="auto"/>
          <w:spacing w:val="-1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анализе</w:t>
      </w:r>
      <w:r w:rsidRPr="00381BC7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содержания</w:t>
      </w:r>
      <w:r w:rsidRPr="00381BC7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занятия,</w:t>
      </w:r>
      <w:r w:rsidRPr="00381BC7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которое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предлагается</w:t>
      </w:r>
      <w:r w:rsidRPr="00381BC7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-1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сценарии,</w:t>
      </w:r>
      <w:r w:rsidRPr="00381BC7">
        <w:rPr>
          <w:rFonts w:ascii="Times New Roman" w:eastAsia="Times New Roman" w:hAnsi="Times New Roman"/>
          <w:color w:val="auto"/>
          <w:spacing w:val="-6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педагог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учитывает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региональные,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национальные,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этнокультурные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особенности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территории,</w:t>
      </w:r>
      <w:r w:rsidRPr="00381BC7">
        <w:rPr>
          <w:rFonts w:ascii="Times New Roman" w:eastAsia="Times New Roman" w:hAnsi="Times New Roman"/>
          <w:color w:val="auto"/>
          <w:spacing w:val="-1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где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функционирует</w:t>
      </w:r>
      <w:r w:rsidRPr="00381BC7">
        <w:rPr>
          <w:rFonts w:ascii="Times New Roman" w:eastAsia="Times New Roman" w:hAnsi="Times New Roman"/>
          <w:color w:val="auto"/>
          <w:spacing w:val="-1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данная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образовательная</w:t>
      </w:r>
      <w:r w:rsidRPr="00381BC7">
        <w:rPr>
          <w:rFonts w:ascii="Times New Roman" w:eastAsia="Times New Roman" w:hAnsi="Times New Roman"/>
          <w:color w:val="auto"/>
          <w:spacing w:val="-1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организация.</w:t>
      </w:r>
      <w:r w:rsidRPr="00381BC7">
        <w:rPr>
          <w:rFonts w:ascii="Times New Roman" w:eastAsia="Times New Roman" w:hAnsi="Times New Roman"/>
          <w:color w:val="auto"/>
          <w:spacing w:val="-16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Обязательно</w:t>
      </w:r>
      <w:r w:rsidRPr="00381BC7">
        <w:rPr>
          <w:rFonts w:ascii="Times New Roman" w:eastAsia="Times New Roman" w:hAnsi="Times New Roman"/>
          <w:color w:val="auto"/>
          <w:spacing w:val="-68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учитывается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уровень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развития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учащихся,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интересы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потребности.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необходимости, исходя из статуса семей обучающихся, целесообразно уточнить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(изменить,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скорректировать)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творческие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задания,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выполнение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которых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предлагается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вместе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родителями,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другими членами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семьи.</w:t>
      </w:r>
    </w:p>
    <w:p w:rsidR="00381BC7" w:rsidRPr="00381BC7" w:rsidRDefault="00381BC7" w:rsidP="00381BC7">
      <w:pPr>
        <w:widowControl w:val="0"/>
        <w:autoSpaceDE w:val="0"/>
        <w:autoSpaceDN w:val="0"/>
        <w:spacing w:before="72" w:after="0" w:line="360" w:lineRule="auto"/>
        <w:ind w:left="843"/>
        <w:jc w:val="both"/>
        <w:outlineLvl w:val="2"/>
        <w:rPr>
          <w:rFonts w:ascii="Times New Roman" w:eastAsia="Times New Roman" w:hAnsi="Times New Roman"/>
          <w:b/>
          <w:bCs/>
          <w:color w:val="auto"/>
        </w:rPr>
      </w:pPr>
      <w:r w:rsidRPr="00381BC7">
        <w:rPr>
          <w:rFonts w:ascii="Times New Roman" w:eastAsia="Times New Roman" w:hAnsi="Times New Roman"/>
          <w:b/>
          <w:bCs/>
          <w:color w:val="auto"/>
        </w:rPr>
        <w:t>Особенности</w:t>
      </w:r>
      <w:r w:rsidRPr="00381BC7">
        <w:rPr>
          <w:rFonts w:ascii="Times New Roman" w:eastAsia="Times New Roman" w:hAnsi="Times New Roman"/>
          <w:b/>
          <w:bCs/>
          <w:color w:val="auto"/>
          <w:spacing w:val="-7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реализации</w:t>
      </w:r>
      <w:r w:rsidRPr="00381BC7">
        <w:rPr>
          <w:rFonts w:ascii="Times New Roman" w:eastAsia="Times New Roman" w:hAnsi="Times New Roman"/>
          <w:b/>
          <w:bCs/>
          <w:color w:val="auto"/>
          <w:spacing w:val="-6"/>
        </w:rPr>
        <w:t xml:space="preserve"> </w:t>
      </w:r>
      <w:r w:rsidRPr="00381BC7">
        <w:rPr>
          <w:rFonts w:ascii="Times New Roman" w:eastAsia="Times New Roman" w:hAnsi="Times New Roman"/>
          <w:b/>
          <w:bCs/>
          <w:color w:val="auto"/>
        </w:rPr>
        <w:t>программы</w:t>
      </w:r>
    </w:p>
    <w:p w:rsidR="00381BC7" w:rsidRPr="00381BC7" w:rsidRDefault="00381BC7" w:rsidP="00381BC7">
      <w:pPr>
        <w:widowControl w:val="0"/>
        <w:autoSpaceDE w:val="0"/>
        <w:autoSpaceDN w:val="0"/>
        <w:spacing w:before="162"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Личностное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развитие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ребёнка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–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главная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цель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педагога.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Личностных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lastRenderedPageBreak/>
        <w:t>результатов</w:t>
      </w:r>
      <w:r w:rsidRPr="00381BC7">
        <w:rPr>
          <w:rFonts w:ascii="Times New Roman" w:eastAsia="Times New Roman" w:hAnsi="Times New Roman"/>
          <w:color w:val="auto"/>
          <w:spacing w:val="53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t>обучающихся</w:t>
      </w:r>
      <w:r w:rsidRPr="00381BC7">
        <w:rPr>
          <w:rFonts w:ascii="Times New Roman" w:eastAsia="Times New Roman" w:hAnsi="Times New Roman"/>
          <w:color w:val="auto"/>
          <w:spacing w:val="50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t>педагог</w:t>
      </w:r>
      <w:r w:rsidRPr="00381BC7">
        <w:rPr>
          <w:rFonts w:ascii="Times New Roman" w:eastAsia="Times New Roman" w:hAnsi="Times New Roman"/>
          <w:color w:val="auto"/>
          <w:spacing w:val="51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t>может</w:t>
      </w:r>
      <w:r w:rsidRPr="00381BC7">
        <w:rPr>
          <w:rFonts w:ascii="Times New Roman" w:eastAsia="Times New Roman" w:hAnsi="Times New Roman"/>
          <w:color w:val="auto"/>
          <w:spacing w:val="49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t>достичь,</w:t>
      </w:r>
      <w:r w:rsidRPr="00381BC7">
        <w:rPr>
          <w:rFonts w:ascii="Times New Roman" w:eastAsia="Times New Roman" w:hAnsi="Times New Roman"/>
          <w:color w:val="auto"/>
          <w:spacing w:val="50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t>увлекая</w:t>
      </w:r>
      <w:r w:rsidRPr="00381BC7">
        <w:rPr>
          <w:rFonts w:ascii="Times New Roman" w:eastAsia="Times New Roman" w:hAnsi="Times New Roman"/>
          <w:color w:val="auto"/>
          <w:spacing w:val="51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t>школьников</w:t>
      </w:r>
      <w:r w:rsidRPr="00381BC7">
        <w:rPr>
          <w:rFonts w:ascii="Times New Roman" w:eastAsia="Times New Roman" w:hAnsi="Times New Roman"/>
          <w:color w:val="auto"/>
          <w:spacing w:val="50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  <w:w w:val="95"/>
        </w:rPr>
        <w:t>совместной</w:t>
      </w:r>
      <w:r w:rsidRPr="00381BC7">
        <w:rPr>
          <w:rFonts w:ascii="Times New Roman" w:eastAsia="Times New Roman" w:hAnsi="Times New Roman"/>
          <w:color w:val="auto"/>
          <w:spacing w:val="-64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 интересной многообразной деятельностью, позволяющей раскрыть потенциал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каждого;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используя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разные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формы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работы;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устанавливая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время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занятий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доброжелательную, поддерживающую атмосферу; насыщая занятия ценностным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содержанием.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49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  <w:w w:val="95"/>
        </w:rPr>
        <w:t>Задача педагога, транслируя собственные убеждения и жизненный опыт, дать</w:t>
      </w:r>
      <w:r w:rsidRPr="00381BC7">
        <w:rPr>
          <w:rFonts w:ascii="Times New Roman" w:eastAsia="Times New Roman" w:hAnsi="Times New Roman"/>
          <w:color w:val="auto"/>
          <w:spacing w:val="1"/>
          <w:w w:val="9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возможность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школьнику</w:t>
      </w:r>
      <w:r w:rsidRPr="00381BC7">
        <w:rPr>
          <w:rFonts w:ascii="Times New Roman" w:eastAsia="Times New Roman" w:hAnsi="Times New Roman"/>
          <w:color w:val="auto"/>
          <w:spacing w:val="-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анализировать,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сравнивать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и</w:t>
      </w:r>
      <w:r w:rsidRPr="00381BC7">
        <w:rPr>
          <w:rFonts w:ascii="Times New Roman" w:eastAsia="Times New Roman" w:hAnsi="Times New Roman"/>
          <w:color w:val="auto"/>
          <w:spacing w:val="-2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выбирать.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 w:right="152" w:firstLine="709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приложениях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программе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содержатся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методические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рекомендации,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помогающие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педагогу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грамотно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организовать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деятельность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школьников</w:t>
      </w:r>
      <w:r w:rsidRPr="00381BC7">
        <w:rPr>
          <w:rFonts w:ascii="Times New Roman" w:eastAsia="Times New Roman" w:hAnsi="Times New Roman"/>
          <w:color w:val="auto"/>
          <w:spacing w:val="1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на</w:t>
      </w:r>
      <w:r w:rsidRPr="00381BC7">
        <w:rPr>
          <w:rFonts w:ascii="Times New Roman" w:eastAsia="Times New Roman" w:hAnsi="Times New Roman"/>
          <w:color w:val="auto"/>
          <w:spacing w:val="-67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занятиях</w:t>
      </w:r>
      <w:r w:rsidRPr="00381BC7">
        <w:rPr>
          <w:rFonts w:ascii="Times New Roman" w:eastAsia="Times New Roman" w:hAnsi="Times New Roman"/>
          <w:color w:val="auto"/>
          <w:spacing w:val="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</w:t>
      </w:r>
      <w:r w:rsidRPr="00381BC7">
        <w:rPr>
          <w:rFonts w:ascii="Times New Roman" w:eastAsia="Times New Roman" w:hAnsi="Times New Roman"/>
          <w:color w:val="auto"/>
          <w:spacing w:val="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рамках</w:t>
      </w:r>
      <w:r w:rsidRPr="00381BC7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реализации</w:t>
      </w:r>
      <w:r w:rsidRPr="00381BC7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программы</w:t>
      </w:r>
      <w:r w:rsidRPr="00381BC7">
        <w:rPr>
          <w:rFonts w:ascii="Times New Roman" w:eastAsia="Times New Roman" w:hAnsi="Times New Roman"/>
          <w:color w:val="auto"/>
          <w:spacing w:val="5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курса</w:t>
      </w:r>
      <w:r w:rsidRPr="00381BC7">
        <w:rPr>
          <w:rFonts w:ascii="Times New Roman" w:eastAsia="Times New Roman" w:hAnsi="Times New Roman"/>
          <w:color w:val="auto"/>
          <w:spacing w:val="3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внеурочной</w:t>
      </w:r>
      <w:r w:rsidRPr="00381BC7">
        <w:rPr>
          <w:rFonts w:ascii="Times New Roman" w:eastAsia="Times New Roman" w:hAnsi="Times New Roman"/>
          <w:color w:val="auto"/>
          <w:spacing w:val="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деятельности</w:t>
      </w:r>
    </w:p>
    <w:p w:rsidR="00381BC7" w:rsidRPr="00381BC7" w:rsidRDefault="00381BC7" w:rsidP="00381BC7">
      <w:pPr>
        <w:widowControl w:val="0"/>
        <w:autoSpaceDE w:val="0"/>
        <w:autoSpaceDN w:val="0"/>
        <w:spacing w:after="0" w:line="360" w:lineRule="auto"/>
        <w:ind w:left="134"/>
        <w:jc w:val="both"/>
        <w:rPr>
          <w:rFonts w:ascii="Times New Roman" w:eastAsia="Times New Roman" w:hAnsi="Times New Roman"/>
          <w:color w:val="auto"/>
        </w:rPr>
      </w:pPr>
      <w:r w:rsidRPr="00381BC7">
        <w:rPr>
          <w:rFonts w:ascii="Times New Roman" w:eastAsia="Times New Roman" w:hAnsi="Times New Roman"/>
          <w:color w:val="auto"/>
        </w:rPr>
        <w:t>«Разговоры</w:t>
      </w:r>
      <w:r w:rsidRPr="00381BC7">
        <w:rPr>
          <w:rFonts w:ascii="Times New Roman" w:eastAsia="Times New Roman" w:hAnsi="Times New Roman"/>
          <w:color w:val="auto"/>
          <w:spacing w:val="-4"/>
        </w:rPr>
        <w:t xml:space="preserve"> </w:t>
      </w:r>
      <w:r w:rsidRPr="00381BC7">
        <w:rPr>
          <w:rFonts w:ascii="Times New Roman" w:eastAsia="Times New Roman" w:hAnsi="Times New Roman"/>
          <w:color w:val="auto"/>
        </w:rPr>
        <w:t>о</w:t>
      </w:r>
      <w:r w:rsidRPr="00381BC7">
        <w:rPr>
          <w:rFonts w:ascii="Times New Roman" w:eastAsia="Times New Roman" w:hAnsi="Times New Roman"/>
          <w:color w:val="auto"/>
          <w:spacing w:val="-3"/>
        </w:rPr>
        <w:t xml:space="preserve"> </w:t>
      </w:r>
      <w:proofErr w:type="gramStart"/>
      <w:r w:rsidRPr="00381BC7">
        <w:rPr>
          <w:rFonts w:ascii="Times New Roman" w:eastAsia="Times New Roman" w:hAnsi="Times New Roman"/>
          <w:color w:val="auto"/>
        </w:rPr>
        <w:t>важном</w:t>
      </w:r>
      <w:proofErr w:type="gramEnd"/>
      <w:r w:rsidRPr="00381BC7">
        <w:rPr>
          <w:rFonts w:ascii="Times New Roman" w:eastAsia="Times New Roman" w:hAnsi="Times New Roman"/>
          <w:color w:val="auto"/>
        </w:rPr>
        <w:t>».</w:t>
      </w:r>
    </w:p>
    <w:p w:rsidR="00531DE2" w:rsidRDefault="00531DE2"/>
    <w:sectPr w:rsidR="0053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lang w:val="ru-RU" w:eastAsia="en-US" w:bidi="ar-SA"/>
      </w:rPr>
    </w:lvl>
  </w:abstractNum>
  <w:abstractNum w:abstractNumId="1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lang w:val="ru-RU" w:eastAsia="en-US" w:bidi="ar-SA"/>
      </w:rPr>
    </w:lvl>
  </w:abstractNum>
  <w:abstractNum w:abstractNumId="2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lang w:val="ru-RU" w:eastAsia="en-US" w:bidi="ar-SA"/>
      </w:rPr>
    </w:lvl>
  </w:abstractNum>
  <w:abstractNum w:abstractNumId="3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lang w:val="ru-RU" w:eastAsia="en-US" w:bidi="ar-SA"/>
      </w:rPr>
    </w:lvl>
  </w:abstractNum>
  <w:abstractNum w:abstractNumId="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lang w:val="ru-RU" w:eastAsia="en-US" w:bidi="ar-SA"/>
      </w:rPr>
    </w:lvl>
  </w:abstractNum>
  <w:abstractNum w:abstractNumId="5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lang w:val="ru-RU" w:eastAsia="en-US" w:bidi="ar-SA"/>
      </w:rPr>
    </w:lvl>
  </w:abstractNum>
  <w:abstractNum w:abstractNumId="6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lang w:val="ru-RU" w:eastAsia="en-US" w:bidi="ar-SA"/>
      </w:rPr>
    </w:lvl>
  </w:abstractNum>
  <w:num w:numId="1">
    <w:abstractNumId w:val="6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1"/>
    <w:rsid w:val="00381BC7"/>
    <w:rsid w:val="00531DE2"/>
    <w:rsid w:val="0067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81BC7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381BC7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81BC7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color w:val="auto"/>
    </w:rPr>
  </w:style>
  <w:style w:type="paragraph" w:styleId="4">
    <w:name w:val="heading 4"/>
    <w:basedOn w:val="a"/>
    <w:link w:val="40"/>
    <w:uiPriority w:val="1"/>
    <w:semiHidden/>
    <w:unhideWhenUsed/>
    <w:qFormat/>
    <w:rsid w:val="00381BC7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1BC7"/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381BC7"/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81BC7"/>
    <w:rPr>
      <w:rFonts w:ascii="Times New Roman" w:eastAsia="Times New Roman" w:hAnsi="Times New Roman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1"/>
    <w:semiHidden/>
    <w:rsid w:val="00381BC7"/>
    <w:rPr>
      <w:rFonts w:ascii="Times New Roman" w:eastAsia="Times New Roman" w:hAnsi="Times New Roman"/>
      <w:b/>
      <w:bCs/>
      <w:i/>
      <w:iCs/>
      <w:color w:val="auto"/>
    </w:rPr>
  </w:style>
  <w:style w:type="numbering" w:customStyle="1" w:styleId="11">
    <w:name w:val="Нет списка1"/>
    <w:next w:val="a2"/>
    <w:uiPriority w:val="99"/>
    <w:semiHidden/>
    <w:unhideWhenUsed/>
    <w:rsid w:val="00381BC7"/>
  </w:style>
  <w:style w:type="paragraph" w:styleId="12">
    <w:name w:val="toc 1"/>
    <w:basedOn w:val="a"/>
    <w:autoRedefine/>
    <w:uiPriority w:val="1"/>
    <w:semiHidden/>
    <w:unhideWhenUsed/>
    <w:qFormat/>
    <w:rsid w:val="00381BC7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/>
      <w:color w:val="auto"/>
    </w:rPr>
  </w:style>
  <w:style w:type="paragraph" w:styleId="21">
    <w:name w:val="toc 2"/>
    <w:basedOn w:val="a"/>
    <w:autoRedefine/>
    <w:uiPriority w:val="1"/>
    <w:semiHidden/>
    <w:unhideWhenUsed/>
    <w:qFormat/>
    <w:rsid w:val="00381BC7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/>
      <w:color w:val="auto"/>
    </w:rPr>
  </w:style>
  <w:style w:type="paragraph" w:styleId="31">
    <w:name w:val="toc 3"/>
    <w:basedOn w:val="a"/>
    <w:autoRedefine/>
    <w:uiPriority w:val="1"/>
    <w:semiHidden/>
    <w:unhideWhenUsed/>
    <w:qFormat/>
    <w:rsid w:val="00381BC7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81BC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1BC7"/>
    <w:rPr>
      <w:rFonts w:ascii="Times New Roman" w:eastAsia="Times New Roman" w:hAnsi="Times New Roman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81BC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1BC7"/>
    <w:rPr>
      <w:rFonts w:ascii="Times New Roman" w:eastAsia="Times New Roman" w:hAnsi="Times New Roman"/>
      <w:color w:val="auto"/>
      <w:sz w:val="22"/>
      <w:szCs w:val="22"/>
    </w:rPr>
  </w:style>
  <w:style w:type="paragraph" w:styleId="a7">
    <w:name w:val="Title"/>
    <w:basedOn w:val="a"/>
    <w:link w:val="a8"/>
    <w:uiPriority w:val="1"/>
    <w:qFormat/>
    <w:rsid w:val="00381BC7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color w:val="auto"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381BC7"/>
    <w:rPr>
      <w:rFonts w:ascii="Calibri" w:eastAsia="Calibri" w:hAnsi="Calibri" w:cs="Calibri"/>
      <w:b/>
      <w:bCs/>
      <w:color w:val="auto"/>
      <w:sz w:val="56"/>
      <w:szCs w:val="56"/>
    </w:rPr>
  </w:style>
  <w:style w:type="paragraph" w:styleId="a9">
    <w:name w:val="Body Text"/>
    <w:basedOn w:val="a"/>
    <w:link w:val="aa"/>
    <w:uiPriority w:val="1"/>
    <w:semiHidden/>
    <w:unhideWhenUsed/>
    <w:qFormat/>
    <w:rsid w:val="00381BC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</w:rPr>
  </w:style>
  <w:style w:type="character" w:customStyle="1" w:styleId="aa">
    <w:name w:val="Основной текст Знак"/>
    <w:basedOn w:val="a0"/>
    <w:link w:val="a9"/>
    <w:uiPriority w:val="1"/>
    <w:semiHidden/>
    <w:rsid w:val="00381BC7"/>
    <w:rPr>
      <w:rFonts w:ascii="Times New Roman" w:eastAsia="Times New Roman" w:hAnsi="Times New Roman"/>
      <w:color w:val="auto"/>
    </w:rPr>
  </w:style>
  <w:style w:type="paragraph" w:styleId="ab">
    <w:name w:val="List Paragraph"/>
    <w:basedOn w:val="a"/>
    <w:uiPriority w:val="1"/>
    <w:qFormat/>
    <w:rsid w:val="00381BC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81BC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table" w:styleId="ac">
    <w:name w:val="Table Grid"/>
    <w:basedOn w:val="a1"/>
    <w:uiPriority w:val="39"/>
    <w:rsid w:val="00381BC7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81BC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color w:val="auto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81BC7"/>
    <w:pPr>
      <w:widowControl w:val="0"/>
      <w:autoSpaceDE w:val="0"/>
      <w:autoSpaceDN w:val="0"/>
      <w:spacing w:before="72" w:after="0" w:line="240" w:lineRule="auto"/>
      <w:ind w:left="1384" w:right="690"/>
      <w:jc w:val="center"/>
      <w:outlineLvl w:val="0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381BC7"/>
    <w:pPr>
      <w:widowControl w:val="0"/>
      <w:autoSpaceDE w:val="0"/>
      <w:autoSpaceDN w:val="0"/>
      <w:spacing w:before="72" w:after="0" w:line="240" w:lineRule="auto"/>
      <w:ind w:left="5394" w:right="5431"/>
      <w:jc w:val="center"/>
      <w:outlineLvl w:val="1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81BC7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color w:val="auto"/>
    </w:rPr>
  </w:style>
  <w:style w:type="paragraph" w:styleId="4">
    <w:name w:val="heading 4"/>
    <w:basedOn w:val="a"/>
    <w:link w:val="40"/>
    <w:uiPriority w:val="1"/>
    <w:semiHidden/>
    <w:unhideWhenUsed/>
    <w:qFormat/>
    <w:rsid w:val="00381BC7"/>
    <w:pPr>
      <w:widowControl w:val="0"/>
      <w:autoSpaceDE w:val="0"/>
      <w:autoSpaceDN w:val="0"/>
      <w:spacing w:after="0" w:line="240" w:lineRule="auto"/>
      <w:ind w:left="1131" w:hanging="289"/>
      <w:jc w:val="both"/>
      <w:outlineLvl w:val="3"/>
    </w:pPr>
    <w:rPr>
      <w:rFonts w:ascii="Times New Roman" w:eastAsia="Times New Roman" w:hAnsi="Times New Roman"/>
      <w:b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1BC7"/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381BC7"/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81BC7"/>
    <w:rPr>
      <w:rFonts w:ascii="Times New Roman" w:eastAsia="Times New Roman" w:hAnsi="Times New Roman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1"/>
    <w:semiHidden/>
    <w:rsid w:val="00381BC7"/>
    <w:rPr>
      <w:rFonts w:ascii="Times New Roman" w:eastAsia="Times New Roman" w:hAnsi="Times New Roman"/>
      <w:b/>
      <w:bCs/>
      <w:i/>
      <w:iCs/>
      <w:color w:val="auto"/>
    </w:rPr>
  </w:style>
  <w:style w:type="numbering" w:customStyle="1" w:styleId="11">
    <w:name w:val="Нет списка1"/>
    <w:next w:val="a2"/>
    <w:uiPriority w:val="99"/>
    <w:semiHidden/>
    <w:unhideWhenUsed/>
    <w:rsid w:val="00381BC7"/>
  </w:style>
  <w:style w:type="paragraph" w:styleId="12">
    <w:name w:val="toc 1"/>
    <w:basedOn w:val="a"/>
    <w:autoRedefine/>
    <w:uiPriority w:val="1"/>
    <w:semiHidden/>
    <w:unhideWhenUsed/>
    <w:qFormat/>
    <w:rsid w:val="00381BC7"/>
    <w:pPr>
      <w:widowControl w:val="0"/>
      <w:autoSpaceDE w:val="0"/>
      <w:autoSpaceDN w:val="0"/>
      <w:spacing w:before="225" w:after="0" w:line="240" w:lineRule="auto"/>
      <w:ind w:left="134"/>
    </w:pPr>
    <w:rPr>
      <w:rFonts w:ascii="Times New Roman" w:eastAsia="Times New Roman" w:hAnsi="Times New Roman"/>
      <w:color w:val="auto"/>
    </w:rPr>
  </w:style>
  <w:style w:type="paragraph" w:styleId="21">
    <w:name w:val="toc 2"/>
    <w:basedOn w:val="a"/>
    <w:autoRedefine/>
    <w:uiPriority w:val="1"/>
    <w:semiHidden/>
    <w:unhideWhenUsed/>
    <w:qFormat/>
    <w:rsid w:val="00381BC7"/>
    <w:pPr>
      <w:widowControl w:val="0"/>
      <w:autoSpaceDE w:val="0"/>
      <w:autoSpaceDN w:val="0"/>
      <w:spacing w:before="125" w:after="0" w:line="240" w:lineRule="auto"/>
      <w:ind w:left="353"/>
    </w:pPr>
    <w:rPr>
      <w:rFonts w:ascii="Times New Roman" w:eastAsia="Times New Roman" w:hAnsi="Times New Roman"/>
      <w:color w:val="auto"/>
    </w:rPr>
  </w:style>
  <w:style w:type="paragraph" w:styleId="31">
    <w:name w:val="toc 3"/>
    <w:basedOn w:val="a"/>
    <w:autoRedefine/>
    <w:uiPriority w:val="1"/>
    <w:semiHidden/>
    <w:unhideWhenUsed/>
    <w:qFormat/>
    <w:rsid w:val="00381BC7"/>
    <w:pPr>
      <w:widowControl w:val="0"/>
      <w:autoSpaceDE w:val="0"/>
      <w:autoSpaceDN w:val="0"/>
      <w:spacing w:before="126" w:after="0" w:line="240" w:lineRule="auto"/>
      <w:ind w:left="574"/>
    </w:pPr>
    <w:rPr>
      <w:rFonts w:ascii="Times New Roman" w:eastAsia="Times New Roman" w:hAnsi="Times New Roman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381BC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81BC7"/>
    <w:rPr>
      <w:rFonts w:ascii="Times New Roman" w:eastAsia="Times New Roman" w:hAnsi="Times New Roman"/>
      <w:color w:val="auto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81BC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81BC7"/>
    <w:rPr>
      <w:rFonts w:ascii="Times New Roman" w:eastAsia="Times New Roman" w:hAnsi="Times New Roman"/>
      <w:color w:val="auto"/>
      <w:sz w:val="22"/>
      <w:szCs w:val="22"/>
    </w:rPr>
  </w:style>
  <w:style w:type="paragraph" w:styleId="a7">
    <w:name w:val="Title"/>
    <w:basedOn w:val="a"/>
    <w:link w:val="a8"/>
    <w:uiPriority w:val="1"/>
    <w:qFormat/>
    <w:rsid w:val="00381BC7"/>
    <w:pPr>
      <w:widowControl w:val="0"/>
      <w:autoSpaceDE w:val="0"/>
      <w:autoSpaceDN w:val="0"/>
      <w:spacing w:before="294" w:after="0" w:line="240" w:lineRule="auto"/>
      <w:ind w:left="1369" w:right="1382"/>
      <w:jc w:val="center"/>
    </w:pPr>
    <w:rPr>
      <w:rFonts w:ascii="Calibri" w:eastAsia="Calibri" w:hAnsi="Calibri" w:cs="Calibri"/>
      <w:b/>
      <w:bCs/>
      <w:color w:val="auto"/>
      <w:sz w:val="56"/>
      <w:szCs w:val="56"/>
    </w:rPr>
  </w:style>
  <w:style w:type="character" w:customStyle="1" w:styleId="a8">
    <w:name w:val="Название Знак"/>
    <w:basedOn w:val="a0"/>
    <w:link w:val="a7"/>
    <w:uiPriority w:val="1"/>
    <w:rsid w:val="00381BC7"/>
    <w:rPr>
      <w:rFonts w:ascii="Calibri" w:eastAsia="Calibri" w:hAnsi="Calibri" w:cs="Calibri"/>
      <w:b/>
      <w:bCs/>
      <w:color w:val="auto"/>
      <w:sz w:val="56"/>
      <w:szCs w:val="56"/>
    </w:rPr>
  </w:style>
  <w:style w:type="paragraph" w:styleId="a9">
    <w:name w:val="Body Text"/>
    <w:basedOn w:val="a"/>
    <w:link w:val="aa"/>
    <w:uiPriority w:val="1"/>
    <w:semiHidden/>
    <w:unhideWhenUsed/>
    <w:qFormat/>
    <w:rsid w:val="00381BC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</w:rPr>
  </w:style>
  <w:style w:type="character" w:customStyle="1" w:styleId="aa">
    <w:name w:val="Основной текст Знак"/>
    <w:basedOn w:val="a0"/>
    <w:link w:val="a9"/>
    <w:uiPriority w:val="1"/>
    <w:semiHidden/>
    <w:rsid w:val="00381BC7"/>
    <w:rPr>
      <w:rFonts w:ascii="Times New Roman" w:eastAsia="Times New Roman" w:hAnsi="Times New Roman"/>
      <w:color w:val="auto"/>
    </w:rPr>
  </w:style>
  <w:style w:type="paragraph" w:styleId="ab">
    <w:name w:val="List Paragraph"/>
    <w:basedOn w:val="a"/>
    <w:uiPriority w:val="1"/>
    <w:qFormat/>
    <w:rsid w:val="00381BC7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81BC7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/>
      <w:color w:val="auto"/>
      <w:sz w:val="22"/>
      <w:szCs w:val="22"/>
    </w:rPr>
  </w:style>
  <w:style w:type="table" w:styleId="ac">
    <w:name w:val="Table Grid"/>
    <w:basedOn w:val="a1"/>
    <w:uiPriority w:val="39"/>
    <w:rsid w:val="00381BC7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81BC7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color w:val="auto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2023-09-21T14:20:00Z</dcterms:created>
  <dcterms:modified xsi:type="dcterms:W3CDTF">2023-09-21T14:22:00Z</dcterms:modified>
</cp:coreProperties>
</file>