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25"/>
        <w:tblW w:w="4834" w:type="pct"/>
        <w:tblLook w:val="01E0" w:firstRow="1" w:lastRow="1" w:firstColumn="1" w:lastColumn="1" w:noHBand="0" w:noVBand="0"/>
      </w:tblPr>
      <w:tblGrid>
        <w:gridCol w:w="9349"/>
        <w:gridCol w:w="222"/>
      </w:tblGrid>
      <w:tr w:rsidR="00D0149E" w:rsidRPr="008A1AFB" w:rsidTr="00F13F09">
        <w:tc>
          <w:tcPr>
            <w:tcW w:w="2673" w:type="pct"/>
          </w:tcPr>
          <w:p w:rsidR="00D0149E" w:rsidRPr="008A1AFB" w:rsidRDefault="00722D13" w:rsidP="00722D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E62F18F">
                  <wp:extent cx="6028690" cy="1981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8690" cy="1981200"/>
                          </a:xfrm>
                          <a:prstGeom prst="rect">
                            <a:avLst/>
                          </a:prstGeom>
                          <a:noFill/>
                        </pic:spPr>
                      </pic:pic>
                    </a:graphicData>
                  </a:graphic>
                </wp:inline>
              </w:drawing>
            </w:r>
            <w:r w:rsidRPr="008A1AFB">
              <w:rPr>
                <w:rFonts w:ascii="Times New Roman" w:eastAsia="Times New Roman" w:hAnsi="Times New Roman" w:cs="Times New Roman"/>
                <w:sz w:val="24"/>
                <w:szCs w:val="24"/>
                <w:lang w:eastAsia="ru-RU"/>
              </w:rPr>
              <w:t xml:space="preserve"> </w:t>
            </w:r>
          </w:p>
        </w:tc>
        <w:tc>
          <w:tcPr>
            <w:tcW w:w="2327" w:type="pct"/>
          </w:tcPr>
          <w:p w:rsidR="00D0149E" w:rsidRPr="008A1AFB" w:rsidRDefault="00D0149E" w:rsidP="00722D13">
            <w:pPr>
              <w:spacing w:after="0" w:line="240" w:lineRule="auto"/>
              <w:jc w:val="both"/>
              <w:rPr>
                <w:rFonts w:ascii="Times New Roman" w:eastAsia="Times New Roman" w:hAnsi="Times New Roman" w:cs="Times New Roman"/>
                <w:sz w:val="24"/>
                <w:szCs w:val="24"/>
                <w:lang w:eastAsia="ru-RU"/>
              </w:rPr>
            </w:pPr>
          </w:p>
        </w:tc>
      </w:tr>
    </w:tbl>
    <w:p w:rsidR="002966C9" w:rsidRDefault="002966C9" w:rsidP="002966C9">
      <w:pPr>
        <w:spacing w:after="0" w:line="240" w:lineRule="auto"/>
        <w:jc w:val="center"/>
        <w:rPr>
          <w:rFonts w:ascii="Times New Roman" w:hAnsi="Times New Roman" w:cs="Times New Roman"/>
          <w:sz w:val="40"/>
          <w:szCs w:val="24"/>
        </w:rPr>
      </w:pPr>
    </w:p>
    <w:p w:rsidR="00D316A3" w:rsidRDefault="00D316A3" w:rsidP="002966C9">
      <w:pPr>
        <w:spacing w:after="0" w:line="240" w:lineRule="auto"/>
        <w:jc w:val="center"/>
        <w:rPr>
          <w:rFonts w:ascii="Times New Roman" w:hAnsi="Times New Roman" w:cs="Times New Roman"/>
          <w:sz w:val="40"/>
          <w:szCs w:val="24"/>
        </w:rPr>
      </w:pPr>
    </w:p>
    <w:p w:rsidR="002966C9" w:rsidRDefault="002966C9" w:rsidP="002966C9">
      <w:pPr>
        <w:spacing w:after="0" w:line="240" w:lineRule="auto"/>
        <w:jc w:val="center"/>
        <w:rPr>
          <w:rFonts w:ascii="Times New Roman" w:hAnsi="Times New Roman" w:cs="Times New Roman"/>
          <w:sz w:val="40"/>
          <w:szCs w:val="24"/>
        </w:rPr>
      </w:pPr>
    </w:p>
    <w:p w:rsidR="002966C9" w:rsidRDefault="002966C9" w:rsidP="002966C9">
      <w:pPr>
        <w:spacing w:after="0" w:line="240" w:lineRule="auto"/>
        <w:jc w:val="center"/>
        <w:rPr>
          <w:rFonts w:ascii="Times New Roman" w:hAnsi="Times New Roman" w:cs="Times New Roman"/>
          <w:sz w:val="40"/>
          <w:szCs w:val="24"/>
        </w:rPr>
      </w:pPr>
    </w:p>
    <w:p w:rsidR="002966C9" w:rsidRDefault="002966C9" w:rsidP="002966C9">
      <w:pPr>
        <w:spacing w:after="0" w:line="240" w:lineRule="auto"/>
        <w:jc w:val="center"/>
        <w:rPr>
          <w:rFonts w:ascii="Times New Roman" w:hAnsi="Times New Roman" w:cs="Times New Roman"/>
          <w:sz w:val="40"/>
          <w:szCs w:val="24"/>
        </w:rPr>
      </w:pPr>
    </w:p>
    <w:p w:rsidR="002966C9" w:rsidRDefault="002966C9" w:rsidP="002966C9">
      <w:pPr>
        <w:spacing w:after="0" w:line="240" w:lineRule="auto"/>
        <w:jc w:val="center"/>
        <w:rPr>
          <w:rFonts w:ascii="Times New Roman" w:hAnsi="Times New Roman" w:cs="Times New Roman"/>
          <w:sz w:val="40"/>
          <w:szCs w:val="24"/>
        </w:rPr>
      </w:pPr>
    </w:p>
    <w:p w:rsidR="002966C9" w:rsidRDefault="002966C9" w:rsidP="002966C9">
      <w:pPr>
        <w:spacing w:after="0" w:line="240" w:lineRule="auto"/>
        <w:jc w:val="center"/>
        <w:rPr>
          <w:rFonts w:ascii="Times New Roman" w:hAnsi="Times New Roman" w:cs="Times New Roman"/>
          <w:sz w:val="40"/>
          <w:szCs w:val="24"/>
        </w:rPr>
      </w:pPr>
    </w:p>
    <w:p w:rsidR="002966C9" w:rsidRDefault="002966C9" w:rsidP="002966C9">
      <w:pPr>
        <w:spacing w:after="0" w:line="240" w:lineRule="auto"/>
        <w:jc w:val="center"/>
        <w:rPr>
          <w:rFonts w:ascii="Times New Roman" w:hAnsi="Times New Roman" w:cs="Times New Roman"/>
          <w:sz w:val="40"/>
          <w:szCs w:val="24"/>
        </w:rPr>
      </w:pPr>
    </w:p>
    <w:p w:rsidR="002966C9" w:rsidRDefault="002966C9" w:rsidP="002966C9">
      <w:pPr>
        <w:spacing w:after="0" w:line="240" w:lineRule="auto"/>
        <w:jc w:val="center"/>
        <w:rPr>
          <w:rFonts w:ascii="Times New Roman" w:hAnsi="Times New Roman" w:cs="Times New Roman"/>
          <w:sz w:val="40"/>
          <w:szCs w:val="24"/>
        </w:rPr>
      </w:pPr>
    </w:p>
    <w:p w:rsidR="002966C9" w:rsidRPr="002966C9" w:rsidRDefault="0037688F" w:rsidP="002966C9">
      <w:pPr>
        <w:spacing w:after="0" w:line="240" w:lineRule="auto"/>
        <w:jc w:val="center"/>
        <w:rPr>
          <w:rFonts w:ascii="Times New Roman" w:hAnsi="Times New Roman" w:cs="Times New Roman"/>
          <w:szCs w:val="24"/>
        </w:rPr>
      </w:pPr>
      <w:r w:rsidRPr="002966C9">
        <w:rPr>
          <w:rFonts w:ascii="Times New Roman" w:hAnsi="Times New Roman" w:cs="Times New Roman"/>
          <w:szCs w:val="24"/>
        </w:rPr>
        <w:t xml:space="preserve">ДОПОЛНИТЕЛЬНАЯ </w:t>
      </w:r>
      <w:r w:rsidR="002966C9" w:rsidRPr="002966C9">
        <w:rPr>
          <w:rFonts w:ascii="Times New Roman" w:hAnsi="Times New Roman" w:cs="Times New Roman"/>
          <w:szCs w:val="24"/>
        </w:rPr>
        <w:t xml:space="preserve">ОБЩЕОБРАЗОВАТЕЛЬНАЯ ОБЩЕРАЗВИВАЮЩАЯ ПРОГРАММА </w:t>
      </w:r>
    </w:p>
    <w:p w:rsidR="002966C9" w:rsidRPr="002966C9" w:rsidRDefault="002966C9" w:rsidP="002966C9">
      <w:pPr>
        <w:spacing w:after="0" w:line="240" w:lineRule="auto"/>
        <w:jc w:val="center"/>
        <w:rPr>
          <w:rFonts w:ascii="Times New Roman" w:hAnsi="Times New Roman" w:cs="Times New Roman"/>
          <w:szCs w:val="24"/>
        </w:rPr>
      </w:pPr>
      <w:r w:rsidRPr="002966C9">
        <w:rPr>
          <w:rFonts w:ascii="Times New Roman" w:hAnsi="Times New Roman" w:cs="Times New Roman"/>
          <w:szCs w:val="24"/>
        </w:rPr>
        <w:t>Естественнонаучной направленности</w:t>
      </w:r>
    </w:p>
    <w:p w:rsidR="000C6BA7" w:rsidRPr="002966C9" w:rsidRDefault="000C6BA7" w:rsidP="002966C9">
      <w:pPr>
        <w:spacing w:after="0" w:line="240" w:lineRule="auto"/>
        <w:jc w:val="center"/>
        <w:rPr>
          <w:rFonts w:ascii="Times New Roman" w:hAnsi="Times New Roman" w:cs="Times New Roman"/>
          <w:szCs w:val="24"/>
        </w:rPr>
      </w:pPr>
      <w:r w:rsidRPr="002966C9">
        <w:rPr>
          <w:rFonts w:ascii="Times New Roman" w:hAnsi="Times New Roman" w:cs="Times New Roman"/>
          <w:szCs w:val="24"/>
        </w:rPr>
        <w:t xml:space="preserve"> «Юный интеллектуал»</w:t>
      </w:r>
    </w:p>
    <w:p w:rsidR="00484DA3" w:rsidRPr="002966C9" w:rsidRDefault="002966C9" w:rsidP="002966C9">
      <w:pPr>
        <w:spacing w:after="0" w:line="240" w:lineRule="auto"/>
        <w:jc w:val="center"/>
        <w:rPr>
          <w:rFonts w:ascii="Times New Roman" w:hAnsi="Times New Roman" w:cs="Times New Roman"/>
          <w:szCs w:val="24"/>
        </w:rPr>
      </w:pPr>
      <w:r w:rsidRPr="002966C9">
        <w:rPr>
          <w:rFonts w:ascii="Times New Roman" w:hAnsi="Times New Roman" w:cs="Times New Roman"/>
          <w:szCs w:val="24"/>
        </w:rPr>
        <w:t xml:space="preserve">Для детей </w:t>
      </w:r>
      <w:r w:rsidR="00A851F7">
        <w:rPr>
          <w:rFonts w:ascii="Times New Roman" w:hAnsi="Times New Roman" w:cs="Times New Roman"/>
          <w:szCs w:val="24"/>
        </w:rPr>
        <w:t xml:space="preserve">старшего </w:t>
      </w:r>
      <w:r w:rsidRPr="002966C9">
        <w:rPr>
          <w:rFonts w:ascii="Times New Roman" w:hAnsi="Times New Roman" w:cs="Times New Roman"/>
          <w:szCs w:val="24"/>
        </w:rPr>
        <w:t>школьного возраста</w:t>
      </w:r>
    </w:p>
    <w:p w:rsidR="002966C9" w:rsidRPr="002966C9" w:rsidRDefault="002966C9" w:rsidP="002966C9">
      <w:pPr>
        <w:spacing w:after="0" w:line="240" w:lineRule="auto"/>
        <w:jc w:val="center"/>
        <w:rPr>
          <w:rFonts w:ascii="Times New Roman" w:hAnsi="Times New Roman" w:cs="Times New Roman"/>
          <w:szCs w:val="24"/>
        </w:rPr>
      </w:pPr>
      <w:r w:rsidRPr="002966C9">
        <w:rPr>
          <w:rFonts w:ascii="Times New Roman" w:hAnsi="Times New Roman" w:cs="Times New Roman"/>
          <w:szCs w:val="24"/>
        </w:rPr>
        <w:t>Срок реализации 2 года</w:t>
      </w:r>
    </w:p>
    <w:p w:rsidR="002966C9" w:rsidRPr="002966C9" w:rsidRDefault="002966C9" w:rsidP="002966C9">
      <w:pPr>
        <w:spacing w:after="0" w:line="240" w:lineRule="auto"/>
        <w:jc w:val="center"/>
        <w:rPr>
          <w:rFonts w:ascii="Times New Roman" w:hAnsi="Times New Roman" w:cs="Times New Roman"/>
          <w:b/>
          <w:szCs w:val="24"/>
        </w:rPr>
      </w:pPr>
    </w:p>
    <w:p w:rsidR="002966C9" w:rsidRDefault="002966C9" w:rsidP="002966C9">
      <w:pPr>
        <w:spacing w:after="0" w:line="240" w:lineRule="auto"/>
        <w:jc w:val="center"/>
        <w:rPr>
          <w:rFonts w:ascii="Times New Roman" w:hAnsi="Times New Roman" w:cs="Times New Roman"/>
          <w:b/>
          <w:sz w:val="24"/>
          <w:szCs w:val="24"/>
        </w:rPr>
      </w:pPr>
    </w:p>
    <w:p w:rsidR="002966C9" w:rsidRDefault="002966C9" w:rsidP="002966C9">
      <w:pPr>
        <w:spacing w:after="0" w:line="240" w:lineRule="auto"/>
        <w:jc w:val="center"/>
        <w:rPr>
          <w:rFonts w:ascii="Times New Roman" w:hAnsi="Times New Roman" w:cs="Times New Roman"/>
          <w:b/>
          <w:sz w:val="24"/>
          <w:szCs w:val="24"/>
        </w:rPr>
      </w:pPr>
    </w:p>
    <w:p w:rsidR="002966C9" w:rsidRDefault="002966C9" w:rsidP="002966C9">
      <w:pPr>
        <w:spacing w:after="0" w:line="240" w:lineRule="auto"/>
        <w:jc w:val="center"/>
        <w:rPr>
          <w:rFonts w:ascii="Times New Roman" w:hAnsi="Times New Roman" w:cs="Times New Roman"/>
          <w:b/>
          <w:sz w:val="24"/>
          <w:szCs w:val="24"/>
        </w:rPr>
      </w:pPr>
    </w:p>
    <w:p w:rsidR="002966C9" w:rsidRDefault="002966C9" w:rsidP="002966C9">
      <w:pPr>
        <w:spacing w:after="0" w:line="240" w:lineRule="auto"/>
        <w:jc w:val="center"/>
        <w:rPr>
          <w:rFonts w:ascii="Times New Roman" w:hAnsi="Times New Roman" w:cs="Times New Roman"/>
          <w:b/>
          <w:sz w:val="24"/>
          <w:szCs w:val="24"/>
        </w:rPr>
      </w:pPr>
    </w:p>
    <w:p w:rsidR="002966C9" w:rsidRDefault="002966C9" w:rsidP="002966C9">
      <w:pPr>
        <w:spacing w:after="0" w:line="240" w:lineRule="auto"/>
        <w:jc w:val="center"/>
        <w:rPr>
          <w:rFonts w:ascii="Times New Roman" w:hAnsi="Times New Roman" w:cs="Times New Roman"/>
          <w:b/>
          <w:sz w:val="24"/>
          <w:szCs w:val="24"/>
        </w:rPr>
      </w:pPr>
    </w:p>
    <w:p w:rsidR="002966C9" w:rsidRDefault="002966C9" w:rsidP="002966C9">
      <w:pPr>
        <w:spacing w:after="0" w:line="240" w:lineRule="auto"/>
        <w:jc w:val="center"/>
        <w:rPr>
          <w:rFonts w:ascii="Times New Roman" w:hAnsi="Times New Roman" w:cs="Times New Roman"/>
          <w:b/>
          <w:sz w:val="24"/>
          <w:szCs w:val="24"/>
        </w:rPr>
      </w:pPr>
    </w:p>
    <w:p w:rsidR="002966C9" w:rsidRDefault="002966C9" w:rsidP="002966C9">
      <w:pPr>
        <w:spacing w:after="0" w:line="240" w:lineRule="auto"/>
        <w:jc w:val="center"/>
        <w:rPr>
          <w:rFonts w:ascii="Times New Roman" w:hAnsi="Times New Roman" w:cs="Times New Roman"/>
          <w:b/>
          <w:sz w:val="24"/>
          <w:szCs w:val="24"/>
        </w:rPr>
      </w:pPr>
    </w:p>
    <w:p w:rsidR="002966C9" w:rsidRDefault="002966C9" w:rsidP="002966C9">
      <w:pPr>
        <w:spacing w:after="0" w:line="240" w:lineRule="auto"/>
        <w:jc w:val="center"/>
        <w:rPr>
          <w:rFonts w:ascii="Times New Roman" w:hAnsi="Times New Roman" w:cs="Times New Roman"/>
          <w:b/>
          <w:sz w:val="24"/>
          <w:szCs w:val="24"/>
        </w:rPr>
      </w:pPr>
    </w:p>
    <w:p w:rsidR="002966C9" w:rsidRDefault="002966C9" w:rsidP="002966C9">
      <w:pPr>
        <w:spacing w:after="0" w:line="240" w:lineRule="auto"/>
        <w:jc w:val="center"/>
        <w:rPr>
          <w:rFonts w:ascii="Times New Roman" w:hAnsi="Times New Roman" w:cs="Times New Roman"/>
          <w:b/>
          <w:sz w:val="24"/>
          <w:szCs w:val="24"/>
        </w:rPr>
      </w:pPr>
    </w:p>
    <w:p w:rsidR="002966C9" w:rsidRDefault="002966C9" w:rsidP="002966C9">
      <w:pPr>
        <w:spacing w:after="0" w:line="240" w:lineRule="auto"/>
        <w:jc w:val="center"/>
        <w:rPr>
          <w:rFonts w:ascii="Times New Roman" w:hAnsi="Times New Roman" w:cs="Times New Roman"/>
          <w:b/>
          <w:sz w:val="24"/>
          <w:szCs w:val="24"/>
        </w:rPr>
      </w:pPr>
    </w:p>
    <w:p w:rsidR="002966C9" w:rsidRDefault="002966C9" w:rsidP="002966C9">
      <w:pPr>
        <w:spacing w:after="0" w:line="240" w:lineRule="auto"/>
        <w:jc w:val="center"/>
        <w:rPr>
          <w:rFonts w:ascii="Times New Roman" w:hAnsi="Times New Roman" w:cs="Times New Roman"/>
          <w:b/>
          <w:sz w:val="24"/>
          <w:szCs w:val="24"/>
        </w:rPr>
      </w:pPr>
    </w:p>
    <w:p w:rsidR="002966C9" w:rsidRDefault="002966C9" w:rsidP="002966C9">
      <w:pPr>
        <w:spacing w:after="0" w:line="240" w:lineRule="auto"/>
        <w:jc w:val="center"/>
        <w:rPr>
          <w:rFonts w:ascii="Times New Roman" w:hAnsi="Times New Roman" w:cs="Times New Roman"/>
          <w:b/>
          <w:sz w:val="24"/>
          <w:szCs w:val="24"/>
        </w:rPr>
      </w:pPr>
    </w:p>
    <w:p w:rsidR="002966C9" w:rsidRDefault="002966C9" w:rsidP="002966C9">
      <w:pPr>
        <w:spacing w:after="0" w:line="240" w:lineRule="auto"/>
        <w:jc w:val="center"/>
        <w:rPr>
          <w:rFonts w:ascii="Times New Roman" w:hAnsi="Times New Roman" w:cs="Times New Roman"/>
          <w:b/>
          <w:sz w:val="24"/>
          <w:szCs w:val="24"/>
        </w:rPr>
      </w:pPr>
    </w:p>
    <w:p w:rsidR="002966C9" w:rsidRDefault="002966C9" w:rsidP="002966C9">
      <w:pPr>
        <w:spacing w:after="0" w:line="240" w:lineRule="auto"/>
        <w:jc w:val="center"/>
        <w:rPr>
          <w:rFonts w:ascii="Times New Roman" w:hAnsi="Times New Roman" w:cs="Times New Roman"/>
          <w:b/>
          <w:sz w:val="24"/>
          <w:szCs w:val="24"/>
        </w:rPr>
      </w:pPr>
    </w:p>
    <w:p w:rsidR="002966C9" w:rsidRDefault="002966C9" w:rsidP="00722D13">
      <w:pPr>
        <w:spacing w:after="0" w:line="240" w:lineRule="auto"/>
        <w:rPr>
          <w:rFonts w:ascii="Times New Roman" w:hAnsi="Times New Roman" w:cs="Times New Roman"/>
          <w:b/>
          <w:sz w:val="24"/>
          <w:szCs w:val="24"/>
        </w:rPr>
      </w:pPr>
      <w:bookmarkStart w:id="0" w:name="_GoBack"/>
      <w:bookmarkEnd w:id="0"/>
    </w:p>
    <w:p w:rsidR="002966C9" w:rsidRDefault="002966C9" w:rsidP="002966C9">
      <w:pPr>
        <w:spacing w:after="0" w:line="240" w:lineRule="auto"/>
        <w:jc w:val="center"/>
        <w:rPr>
          <w:rFonts w:ascii="Times New Roman" w:hAnsi="Times New Roman" w:cs="Times New Roman"/>
          <w:b/>
          <w:sz w:val="24"/>
          <w:szCs w:val="24"/>
        </w:rPr>
      </w:pPr>
    </w:p>
    <w:p w:rsidR="002966C9" w:rsidRDefault="002966C9" w:rsidP="002966C9">
      <w:pPr>
        <w:spacing w:after="0" w:line="240" w:lineRule="auto"/>
        <w:jc w:val="center"/>
        <w:rPr>
          <w:rFonts w:ascii="Times New Roman" w:hAnsi="Times New Roman" w:cs="Times New Roman"/>
          <w:b/>
          <w:sz w:val="24"/>
          <w:szCs w:val="24"/>
        </w:rPr>
      </w:pPr>
    </w:p>
    <w:p w:rsidR="000C6BA7" w:rsidRPr="002966C9" w:rsidRDefault="000C6BA7" w:rsidP="002966C9">
      <w:pPr>
        <w:spacing w:after="0" w:line="240" w:lineRule="auto"/>
        <w:jc w:val="center"/>
        <w:rPr>
          <w:rFonts w:ascii="Times New Roman" w:hAnsi="Times New Roman" w:cs="Times New Roman"/>
          <w:b/>
          <w:sz w:val="24"/>
          <w:szCs w:val="24"/>
        </w:rPr>
      </w:pPr>
      <w:r w:rsidRPr="002966C9">
        <w:rPr>
          <w:rFonts w:ascii="Times New Roman" w:hAnsi="Times New Roman" w:cs="Times New Roman"/>
          <w:b/>
          <w:sz w:val="24"/>
          <w:szCs w:val="24"/>
        </w:rPr>
        <w:t>Содержание</w:t>
      </w:r>
    </w:p>
    <w:p w:rsidR="000C6BA7" w:rsidRPr="002966C9" w:rsidRDefault="000C6BA7" w:rsidP="002966C9">
      <w:pPr>
        <w:spacing w:after="0" w:line="240" w:lineRule="auto"/>
        <w:contextualSpacing/>
        <w:jc w:val="both"/>
        <w:rPr>
          <w:rFonts w:ascii="Times New Roman" w:hAnsi="Times New Roman" w:cs="Times New Roman"/>
          <w:sz w:val="24"/>
          <w:szCs w:val="24"/>
        </w:rPr>
      </w:pPr>
      <w:r w:rsidRPr="002966C9">
        <w:rPr>
          <w:rFonts w:ascii="Times New Roman" w:hAnsi="Times New Roman" w:cs="Times New Roman"/>
          <w:sz w:val="24"/>
          <w:szCs w:val="24"/>
        </w:rPr>
        <w:t>1. Пояснительная записка ……………………………………..…………………… …3стр.</w:t>
      </w:r>
    </w:p>
    <w:p w:rsidR="000C6BA7" w:rsidRPr="002966C9" w:rsidRDefault="000C6BA7" w:rsidP="002966C9">
      <w:pPr>
        <w:spacing w:after="0" w:line="240" w:lineRule="auto"/>
        <w:contextualSpacing/>
        <w:jc w:val="both"/>
        <w:rPr>
          <w:rFonts w:ascii="Times New Roman" w:hAnsi="Times New Roman" w:cs="Times New Roman"/>
          <w:sz w:val="24"/>
          <w:szCs w:val="24"/>
        </w:rPr>
      </w:pPr>
      <w:r w:rsidRPr="002966C9">
        <w:rPr>
          <w:rFonts w:ascii="Times New Roman" w:hAnsi="Times New Roman" w:cs="Times New Roman"/>
          <w:sz w:val="24"/>
          <w:szCs w:val="24"/>
        </w:rPr>
        <w:t>2. Цель и задачи …………………………………………………………………..…… 6 стр.</w:t>
      </w:r>
    </w:p>
    <w:p w:rsidR="000C6BA7" w:rsidRPr="002966C9" w:rsidRDefault="000C6BA7" w:rsidP="002966C9">
      <w:pPr>
        <w:spacing w:after="0" w:line="240" w:lineRule="auto"/>
        <w:contextualSpacing/>
        <w:jc w:val="both"/>
        <w:rPr>
          <w:rFonts w:ascii="Times New Roman" w:hAnsi="Times New Roman" w:cs="Times New Roman"/>
          <w:sz w:val="24"/>
          <w:szCs w:val="24"/>
        </w:rPr>
      </w:pPr>
      <w:r w:rsidRPr="002966C9">
        <w:rPr>
          <w:rFonts w:ascii="Times New Roman" w:hAnsi="Times New Roman" w:cs="Times New Roman"/>
          <w:sz w:val="24"/>
          <w:szCs w:val="24"/>
        </w:rPr>
        <w:t>3. Планируемые результаты…………………………………………………………..  6 стр.</w:t>
      </w:r>
    </w:p>
    <w:p w:rsidR="000C6BA7" w:rsidRPr="002966C9" w:rsidRDefault="000C6BA7" w:rsidP="002966C9">
      <w:pPr>
        <w:spacing w:after="0" w:line="240" w:lineRule="auto"/>
        <w:contextualSpacing/>
        <w:jc w:val="both"/>
        <w:rPr>
          <w:rFonts w:ascii="Times New Roman" w:hAnsi="Times New Roman" w:cs="Times New Roman"/>
          <w:sz w:val="24"/>
          <w:szCs w:val="24"/>
        </w:rPr>
      </w:pPr>
      <w:r w:rsidRPr="002966C9">
        <w:rPr>
          <w:rFonts w:ascii="Times New Roman" w:hAnsi="Times New Roman" w:cs="Times New Roman"/>
          <w:sz w:val="24"/>
          <w:szCs w:val="24"/>
        </w:rPr>
        <w:t>4. Учебный план ………………………………………………………………………  7 стр.</w:t>
      </w:r>
    </w:p>
    <w:p w:rsidR="000C6BA7" w:rsidRPr="002966C9" w:rsidRDefault="000C6BA7" w:rsidP="002966C9">
      <w:pPr>
        <w:spacing w:after="0" w:line="240" w:lineRule="auto"/>
        <w:contextualSpacing/>
        <w:jc w:val="both"/>
        <w:rPr>
          <w:rFonts w:ascii="Times New Roman" w:hAnsi="Times New Roman" w:cs="Times New Roman"/>
          <w:sz w:val="24"/>
          <w:szCs w:val="24"/>
        </w:rPr>
      </w:pPr>
      <w:r w:rsidRPr="002966C9">
        <w:rPr>
          <w:rFonts w:ascii="Times New Roman" w:hAnsi="Times New Roman" w:cs="Times New Roman"/>
          <w:sz w:val="24"/>
          <w:szCs w:val="24"/>
        </w:rPr>
        <w:t>5.. Календарный учебный график ……………………………………………………  7 стр.</w:t>
      </w:r>
    </w:p>
    <w:p w:rsidR="000C6BA7" w:rsidRPr="002966C9" w:rsidRDefault="000C6BA7" w:rsidP="002966C9">
      <w:pPr>
        <w:spacing w:after="0" w:line="240" w:lineRule="auto"/>
        <w:contextualSpacing/>
        <w:jc w:val="both"/>
        <w:rPr>
          <w:rFonts w:ascii="Times New Roman" w:hAnsi="Times New Roman" w:cs="Times New Roman"/>
          <w:sz w:val="24"/>
          <w:szCs w:val="24"/>
        </w:rPr>
      </w:pPr>
      <w:r w:rsidRPr="002966C9">
        <w:rPr>
          <w:rFonts w:ascii="Times New Roman" w:hAnsi="Times New Roman" w:cs="Times New Roman"/>
          <w:sz w:val="24"/>
          <w:szCs w:val="24"/>
        </w:rPr>
        <w:t>6. Рабочая  программа ……………………………………….……………………….   8 стр.</w:t>
      </w:r>
    </w:p>
    <w:p w:rsidR="000C6BA7" w:rsidRPr="002966C9" w:rsidRDefault="000C6BA7" w:rsidP="002966C9">
      <w:pPr>
        <w:spacing w:after="0" w:line="240" w:lineRule="auto"/>
        <w:contextualSpacing/>
        <w:jc w:val="both"/>
        <w:rPr>
          <w:rFonts w:ascii="Times New Roman" w:hAnsi="Times New Roman" w:cs="Times New Roman"/>
          <w:sz w:val="24"/>
          <w:szCs w:val="24"/>
        </w:rPr>
      </w:pPr>
      <w:r w:rsidRPr="002966C9">
        <w:rPr>
          <w:rFonts w:ascii="Times New Roman" w:hAnsi="Times New Roman" w:cs="Times New Roman"/>
          <w:sz w:val="24"/>
          <w:szCs w:val="24"/>
        </w:rPr>
        <w:t>7.  Методическое обеспечение программы ………………………..………………….19стр.</w:t>
      </w:r>
    </w:p>
    <w:p w:rsidR="000C6BA7" w:rsidRPr="002966C9" w:rsidRDefault="000C6BA7" w:rsidP="002966C9">
      <w:pPr>
        <w:spacing w:after="0" w:line="240" w:lineRule="auto"/>
        <w:contextualSpacing/>
        <w:jc w:val="both"/>
        <w:rPr>
          <w:rFonts w:ascii="Times New Roman" w:hAnsi="Times New Roman" w:cs="Times New Roman"/>
          <w:sz w:val="24"/>
          <w:szCs w:val="24"/>
        </w:rPr>
      </w:pPr>
      <w:r w:rsidRPr="002966C9">
        <w:rPr>
          <w:rFonts w:ascii="Times New Roman" w:hAnsi="Times New Roman" w:cs="Times New Roman"/>
          <w:sz w:val="24"/>
          <w:szCs w:val="24"/>
        </w:rPr>
        <w:t>8.  Формы аттестации и оценочные материалы ………………………………….…..19стр.</w:t>
      </w:r>
    </w:p>
    <w:p w:rsidR="000C6BA7" w:rsidRDefault="000C6BA7" w:rsidP="002966C9">
      <w:pPr>
        <w:spacing w:after="0" w:line="240" w:lineRule="auto"/>
        <w:rPr>
          <w:rFonts w:ascii="Times New Roman" w:hAnsi="Times New Roman" w:cs="Times New Roman"/>
          <w:b/>
          <w:sz w:val="24"/>
          <w:szCs w:val="24"/>
        </w:rPr>
      </w:pPr>
      <w:r w:rsidRPr="002966C9">
        <w:rPr>
          <w:rFonts w:ascii="Times New Roman" w:hAnsi="Times New Roman" w:cs="Times New Roman"/>
          <w:iCs/>
          <w:sz w:val="24"/>
          <w:szCs w:val="24"/>
        </w:rPr>
        <w:t>9.  Литература и электронные образовательные ресурсы …………..…………....…20 стр.</w:t>
      </w:r>
    </w:p>
    <w:p w:rsidR="002966C9" w:rsidRDefault="002966C9" w:rsidP="002966C9">
      <w:pPr>
        <w:spacing w:after="0" w:line="240" w:lineRule="auto"/>
        <w:rPr>
          <w:rFonts w:ascii="Times New Roman" w:hAnsi="Times New Roman" w:cs="Times New Roman"/>
          <w:b/>
          <w:sz w:val="24"/>
          <w:szCs w:val="24"/>
        </w:rPr>
      </w:pPr>
      <w:r>
        <w:rPr>
          <w:rFonts w:ascii="Times New Roman" w:hAnsi="Times New Roman" w:cs="Times New Roman"/>
          <w:b/>
          <w:sz w:val="24"/>
          <w:szCs w:val="24"/>
        </w:rPr>
        <w:t>Приложение № 1</w:t>
      </w:r>
    </w:p>
    <w:p w:rsidR="002966C9" w:rsidRPr="002966C9" w:rsidRDefault="002966C9" w:rsidP="002966C9">
      <w:pPr>
        <w:spacing w:after="0" w:line="240" w:lineRule="auto"/>
        <w:rPr>
          <w:rFonts w:ascii="Times New Roman" w:hAnsi="Times New Roman" w:cs="Times New Roman"/>
          <w:sz w:val="24"/>
          <w:szCs w:val="24"/>
        </w:rPr>
      </w:pPr>
      <w:r>
        <w:rPr>
          <w:rFonts w:ascii="Times New Roman" w:hAnsi="Times New Roman" w:cs="Times New Roman"/>
          <w:b/>
          <w:sz w:val="24"/>
          <w:szCs w:val="24"/>
        </w:rPr>
        <w:t>Приложение № 2</w:t>
      </w:r>
    </w:p>
    <w:p w:rsidR="000C6BA7" w:rsidRPr="002966C9" w:rsidRDefault="000C6BA7" w:rsidP="002966C9">
      <w:pPr>
        <w:spacing w:after="0" w:line="240" w:lineRule="auto"/>
        <w:rPr>
          <w:rFonts w:ascii="Times New Roman" w:hAnsi="Times New Roman" w:cs="Times New Roman"/>
          <w:sz w:val="24"/>
          <w:szCs w:val="24"/>
        </w:rPr>
      </w:pPr>
    </w:p>
    <w:p w:rsidR="000C6BA7" w:rsidRPr="002966C9" w:rsidRDefault="000C6BA7" w:rsidP="002966C9">
      <w:pPr>
        <w:spacing w:after="0" w:line="240" w:lineRule="auto"/>
        <w:rPr>
          <w:rFonts w:ascii="Times New Roman" w:hAnsi="Times New Roman" w:cs="Times New Roman"/>
          <w:sz w:val="24"/>
          <w:szCs w:val="24"/>
        </w:rPr>
      </w:pPr>
      <w:r w:rsidRPr="002966C9">
        <w:rPr>
          <w:rFonts w:ascii="Times New Roman" w:hAnsi="Times New Roman" w:cs="Times New Roman"/>
          <w:sz w:val="24"/>
          <w:szCs w:val="24"/>
        </w:rPr>
        <w:br w:type="page"/>
      </w:r>
    </w:p>
    <w:p w:rsidR="00331544" w:rsidRDefault="00331544" w:rsidP="00331544">
      <w:pPr>
        <w:pStyle w:val="a3"/>
        <w:numPr>
          <w:ilvl w:val="0"/>
          <w:numId w:val="7"/>
        </w:numPr>
        <w:tabs>
          <w:tab w:val="left" w:pos="9498"/>
        </w:tabs>
        <w:jc w:val="center"/>
        <w:rPr>
          <w:rFonts w:ascii="Times New Roman" w:hAnsi="Times New Roman" w:cs="Times New Roman"/>
          <w:b/>
          <w:sz w:val="24"/>
          <w:szCs w:val="24"/>
        </w:rPr>
      </w:pPr>
      <w:r>
        <w:rPr>
          <w:rFonts w:ascii="Times New Roman" w:hAnsi="Times New Roman" w:cs="Times New Roman"/>
          <w:b/>
          <w:sz w:val="24"/>
          <w:szCs w:val="24"/>
        </w:rPr>
        <w:lastRenderedPageBreak/>
        <w:t>Комплекс основных характеристик программы</w:t>
      </w:r>
    </w:p>
    <w:p w:rsidR="00331544" w:rsidRDefault="00331544" w:rsidP="00331544">
      <w:pPr>
        <w:pStyle w:val="a3"/>
        <w:tabs>
          <w:tab w:val="left" w:pos="9498"/>
        </w:tabs>
        <w:ind w:left="720"/>
        <w:rPr>
          <w:rFonts w:ascii="Times New Roman" w:hAnsi="Times New Roman" w:cs="Times New Roman"/>
          <w:b/>
          <w:sz w:val="24"/>
          <w:szCs w:val="24"/>
        </w:rPr>
      </w:pPr>
    </w:p>
    <w:p w:rsidR="000C6BA7" w:rsidRPr="002966C9" w:rsidRDefault="000C6BA7" w:rsidP="002966C9">
      <w:pPr>
        <w:pStyle w:val="a3"/>
        <w:tabs>
          <w:tab w:val="left" w:pos="9498"/>
        </w:tabs>
        <w:jc w:val="center"/>
        <w:rPr>
          <w:rFonts w:ascii="Times New Roman" w:hAnsi="Times New Roman" w:cs="Times New Roman"/>
          <w:b/>
          <w:sz w:val="24"/>
          <w:szCs w:val="24"/>
        </w:rPr>
      </w:pPr>
      <w:r w:rsidRPr="002966C9">
        <w:rPr>
          <w:rFonts w:ascii="Times New Roman" w:hAnsi="Times New Roman" w:cs="Times New Roman"/>
          <w:b/>
          <w:sz w:val="24"/>
          <w:szCs w:val="24"/>
        </w:rPr>
        <w:t>Пояснительная записка</w:t>
      </w:r>
    </w:p>
    <w:p w:rsidR="000C6BA7" w:rsidRPr="002966C9" w:rsidRDefault="000C6BA7" w:rsidP="002966C9">
      <w:pPr>
        <w:pStyle w:val="a3"/>
        <w:tabs>
          <w:tab w:val="left" w:pos="9498"/>
        </w:tabs>
        <w:jc w:val="center"/>
        <w:rPr>
          <w:rFonts w:ascii="Times New Roman" w:hAnsi="Times New Roman" w:cs="Times New Roman"/>
          <w:b/>
          <w:sz w:val="24"/>
          <w:szCs w:val="24"/>
        </w:rPr>
      </w:pPr>
    </w:p>
    <w:p w:rsidR="000C6BA7" w:rsidRPr="002966C9" w:rsidRDefault="000C6BA7" w:rsidP="002966C9">
      <w:pPr>
        <w:pStyle w:val="2"/>
        <w:spacing w:line="240" w:lineRule="auto"/>
        <w:ind w:firstLine="284"/>
        <w:contextualSpacing/>
        <w:rPr>
          <w:rFonts w:eastAsia="Times New Roman" w:cs="Times New Roman"/>
          <w:iCs/>
          <w:lang w:val="ru-RU" w:eastAsia="ar-SA"/>
        </w:rPr>
      </w:pPr>
      <w:r w:rsidRPr="002966C9">
        <w:rPr>
          <w:rFonts w:eastAsia="Times New Roman" w:cs="Times New Roman"/>
          <w:iCs/>
          <w:lang w:val="ru-RU" w:eastAsia="ar-SA"/>
        </w:rPr>
        <w:t xml:space="preserve">Нормативно – правовой базой для составления программы послужили следующие документы: </w:t>
      </w:r>
    </w:p>
    <w:p w:rsidR="000C6BA7" w:rsidRPr="002966C9" w:rsidRDefault="000C6BA7" w:rsidP="002966C9">
      <w:pPr>
        <w:pStyle w:val="2"/>
        <w:spacing w:line="240" w:lineRule="auto"/>
        <w:ind w:firstLine="284"/>
        <w:contextualSpacing/>
        <w:rPr>
          <w:rFonts w:eastAsia="Times New Roman" w:cs="Times New Roman"/>
          <w:iCs/>
          <w:lang w:val="ru-RU" w:eastAsia="ar-SA"/>
        </w:rPr>
      </w:pPr>
      <w:r w:rsidRPr="002966C9">
        <w:rPr>
          <w:rFonts w:eastAsia="Times New Roman" w:cs="Times New Roman"/>
          <w:iCs/>
          <w:lang w:val="ru-RU" w:eastAsia="ar-SA"/>
        </w:rPr>
        <w:t xml:space="preserve">1. Федеральный закон от 29 декабря 2012 г. № 273-ФЗ «Об образовании в Российской Федерации». </w:t>
      </w:r>
    </w:p>
    <w:p w:rsidR="0037688F" w:rsidRDefault="0037688F" w:rsidP="002966C9">
      <w:pPr>
        <w:pStyle w:val="2"/>
        <w:spacing w:line="240" w:lineRule="auto"/>
        <w:ind w:firstLine="284"/>
        <w:contextualSpacing/>
        <w:rPr>
          <w:rFonts w:eastAsia="Times New Roman" w:cs="Times New Roman"/>
          <w:iCs/>
          <w:lang w:val="ru-RU" w:eastAsia="ar-SA"/>
        </w:rPr>
      </w:pPr>
      <w:r>
        <w:rPr>
          <w:rFonts w:eastAsia="Times New Roman" w:cs="Times New Roman"/>
          <w:iCs/>
          <w:lang w:val="ru-RU" w:eastAsia="ar-SA"/>
        </w:rPr>
        <w:t>2. Постановление Г</w:t>
      </w:r>
      <w:r w:rsidR="000C6BA7" w:rsidRPr="002966C9">
        <w:rPr>
          <w:rFonts w:eastAsia="Times New Roman" w:cs="Times New Roman"/>
          <w:iCs/>
          <w:lang w:val="ru-RU" w:eastAsia="ar-SA"/>
        </w:rPr>
        <w:t>лавного государственного санитарного вр</w:t>
      </w:r>
      <w:r>
        <w:rPr>
          <w:rFonts w:eastAsia="Times New Roman" w:cs="Times New Roman"/>
          <w:iCs/>
          <w:lang w:val="ru-RU" w:eastAsia="ar-SA"/>
        </w:rPr>
        <w:t xml:space="preserve">ача РФ от 04 июля 2014г., № 41 г. Москва «Об утверждении СанПиН 2.4.4.3172-14 «Санитарно-эпидемиологические требования к устройству, содержанию и организации </w:t>
      </w:r>
      <w:proofErr w:type="gramStart"/>
      <w:r>
        <w:rPr>
          <w:rFonts w:eastAsia="Times New Roman" w:cs="Times New Roman"/>
          <w:iCs/>
          <w:lang w:val="ru-RU" w:eastAsia="ar-SA"/>
        </w:rPr>
        <w:t>режима работы образовательных организаций дополнительного образования  детей</w:t>
      </w:r>
      <w:proofErr w:type="gramEnd"/>
      <w:r>
        <w:rPr>
          <w:rFonts w:eastAsia="Times New Roman" w:cs="Times New Roman"/>
          <w:iCs/>
          <w:lang w:val="ru-RU" w:eastAsia="ar-SA"/>
        </w:rPr>
        <w:t>».</w:t>
      </w:r>
    </w:p>
    <w:p w:rsidR="0037688F" w:rsidRDefault="0037688F" w:rsidP="002966C9">
      <w:pPr>
        <w:pStyle w:val="2"/>
        <w:spacing w:line="240" w:lineRule="auto"/>
        <w:ind w:firstLine="284"/>
        <w:contextualSpacing/>
        <w:rPr>
          <w:rFonts w:eastAsia="Times New Roman" w:cs="Times New Roman"/>
          <w:iCs/>
          <w:lang w:val="ru-RU" w:eastAsia="ar-SA"/>
        </w:rPr>
      </w:pPr>
      <w:r>
        <w:rPr>
          <w:rFonts w:eastAsia="Times New Roman" w:cs="Times New Roman"/>
          <w:iCs/>
          <w:lang w:val="ru-RU" w:eastAsia="ar-SA"/>
        </w:rPr>
        <w:t xml:space="preserve">2. </w:t>
      </w:r>
      <w:r w:rsidRPr="0037688F">
        <w:rPr>
          <w:rFonts w:eastAsia="Times New Roman" w:cs="Times New Roman"/>
          <w:iCs/>
          <w:lang w:val="ru-RU" w:eastAsia="ar-SA"/>
        </w:rPr>
        <w:t>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37688F" w:rsidRPr="003C521F" w:rsidRDefault="000C6BA7" w:rsidP="003C521F">
      <w:pPr>
        <w:pStyle w:val="2"/>
        <w:spacing w:line="240" w:lineRule="auto"/>
        <w:ind w:firstLine="284"/>
        <w:contextualSpacing/>
        <w:rPr>
          <w:rFonts w:eastAsia="Times New Roman" w:cs="Times New Roman"/>
          <w:iCs/>
          <w:lang w:val="ru-RU" w:eastAsia="ar-SA" w:bidi="ar-SA"/>
        </w:rPr>
      </w:pPr>
      <w:r w:rsidRPr="002966C9">
        <w:rPr>
          <w:rFonts w:eastAsia="Times New Roman" w:cs="Times New Roman"/>
          <w:iCs/>
          <w:lang w:val="ru-RU" w:eastAsia="ar-SA" w:bidi="ar-SA"/>
        </w:rPr>
        <w:t>3</w:t>
      </w:r>
      <w:r w:rsidRPr="00D0149E">
        <w:rPr>
          <w:rFonts w:eastAsia="Times New Roman" w:cs="Times New Roman"/>
          <w:iCs/>
          <w:lang w:val="ru-RU" w:eastAsia="ar-SA" w:bidi="ar-SA"/>
        </w:rPr>
        <w:t>. Приказ Министерства образования и</w:t>
      </w:r>
      <w:r w:rsidR="00D0149E">
        <w:rPr>
          <w:rFonts w:eastAsia="Times New Roman" w:cs="Times New Roman"/>
          <w:iCs/>
          <w:lang w:val="ru-RU" w:eastAsia="ar-SA" w:bidi="ar-SA"/>
        </w:rPr>
        <w:t xml:space="preserve"> науки Российской Федерации от </w:t>
      </w:r>
      <w:r w:rsidRPr="00D0149E">
        <w:rPr>
          <w:rFonts w:eastAsia="Times New Roman" w:cs="Times New Roman"/>
          <w:iCs/>
          <w:lang w:val="ru-RU" w:eastAsia="ar-SA" w:bidi="ar-SA"/>
        </w:rPr>
        <w:t xml:space="preserve">9 </w:t>
      </w:r>
      <w:r w:rsidR="00C22CF1">
        <w:rPr>
          <w:rFonts w:eastAsia="Times New Roman" w:cs="Times New Roman"/>
          <w:iCs/>
          <w:lang w:val="ru-RU" w:eastAsia="ar-SA" w:bidi="ar-SA"/>
        </w:rPr>
        <w:t>ноября 2018</w:t>
      </w:r>
      <w:r w:rsidR="009C6C48">
        <w:rPr>
          <w:rFonts w:eastAsia="Times New Roman" w:cs="Times New Roman"/>
          <w:iCs/>
          <w:lang w:val="ru-RU" w:eastAsia="ar-SA" w:bidi="ar-SA"/>
        </w:rPr>
        <w:t xml:space="preserve"> N196 </w:t>
      </w:r>
      <w:r w:rsidRPr="00D0149E">
        <w:rPr>
          <w:rFonts w:eastAsia="Times New Roman" w:cs="Times New Roman"/>
          <w:iCs/>
          <w:lang w:val="ru-RU" w:eastAsia="ar-SA" w:bidi="ar-SA"/>
        </w:rPr>
        <w:t>«Об утверждении Порядка организации и осуществления образовательной деятельности по дополнительным общеобразовательным программам».</w:t>
      </w:r>
    </w:p>
    <w:p w:rsidR="000C6BA7" w:rsidRPr="002966C9" w:rsidRDefault="00A851F7" w:rsidP="002966C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Естественнонаучная направленность </w:t>
      </w:r>
      <w:r w:rsidR="000C6BA7" w:rsidRPr="002966C9">
        <w:rPr>
          <w:rFonts w:ascii="Times New Roman" w:hAnsi="Times New Roman" w:cs="Times New Roman"/>
          <w:sz w:val="24"/>
          <w:szCs w:val="24"/>
        </w:rPr>
        <w:t xml:space="preserve">в системе </w:t>
      </w:r>
      <w:r>
        <w:rPr>
          <w:rFonts w:ascii="Times New Roman" w:hAnsi="Times New Roman" w:cs="Times New Roman"/>
          <w:sz w:val="24"/>
          <w:szCs w:val="24"/>
        </w:rPr>
        <w:t xml:space="preserve">дополнительного </w:t>
      </w:r>
      <w:proofErr w:type="spellStart"/>
      <w:r>
        <w:rPr>
          <w:rFonts w:ascii="Times New Roman" w:hAnsi="Times New Roman" w:cs="Times New Roman"/>
          <w:sz w:val="24"/>
          <w:szCs w:val="24"/>
        </w:rPr>
        <w:t>образования</w:t>
      </w:r>
      <w:r w:rsidR="000C6BA7" w:rsidRPr="002966C9">
        <w:rPr>
          <w:rFonts w:ascii="Times New Roman" w:hAnsi="Times New Roman" w:cs="Times New Roman"/>
          <w:sz w:val="24"/>
          <w:szCs w:val="24"/>
        </w:rPr>
        <w:t>занимает</w:t>
      </w:r>
      <w:proofErr w:type="spellEnd"/>
      <w:r w:rsidR="000C6BA7" w:rsidRPr="002966C9">
        <w:rPr>
          <w:rFonts w:ascii="Times New Roman" w:hAnsi="Times New Roman" w:cs="Times New Roman"/>
          <w:sz w:val="24"/>
          <w:szCs w:val="24"/>
        </w:rPr>
        <w:t xml:space="preserve"> одно из ведущих мест, что определяется безусловной практической значимостью учебных дисциплин данного профиля, ее возможностями в развитии и формировании мышления человека, ее вкладом в создание представлений о научных методах познания окружающего мира. </w:t>
      </w:r>
    </w:p>
    <w:p w:rsidR="000C6BA7" w:rsidRPr="002966C9" w:rsidRDefault="000C6BA7" w:rsidP="002966C9">
      <w:pPr>
        <w:spacing w:after="0" w:line="240" w:lineRule="auto"/>
        <w:ind w:firstLine="284"/>
        <w:jc w:val="both"/>
        <w:rPr>
          <w:rFonts w:ascii="Times New Roman" w:hAnsi="Times New Roman" w:cs="Times New Roman"/>
          <w:b/>
          <w:i/>
          <w:sz w:val="24"/>
          <w:szCs w:val="24"/>
        </w:rPr>
      </w:pPr>
      <w:r w:rsidRPr="002966C9">
        <w:rPr>
          <w:rFonts w:ascii="Times New Roman" w:hAnsi="Times New Roman" w:cs="Times New Roman"/>
          <w:color w:val="000000"/>
          <w:sz w:val="24"/>
          <w:szCs w:val="24"/>
          <w:shd w:val="clear" w:color="auto" w:fill="FFFFFF"/>
        </w:rPr>
        <w:t xml:space="preserve">Курс </w:t>
      </w:r>
      <w:r w:rsidRPr="002966C9">
        <w:rPr>
          <w:rFonts w:ascii="Times New Roman" w:hAnsi="Times New Roman" w:cs="Times New Roman"/>
          <w:i/>
          <w:sz w:val="24"/>
          <w:szCs w:val="24"/>
        </w:rPr>
        <w:t xml:space="preserve">«Юный интеллектуал» </w:t>
      </w:r>
      <w:r w:rsidRPr="002966C9">
        <w:rPr>
          <w:rFonts w:ascii="Times New Roman" w:hAnsi="Times New Roman" w:cs="Times New Roman"/>
          <w:color w:val="000000"/>
          <w:sz w:val="24"/>
          <w:szCs w:val="24"/>
          <w:shd w:val="clear" w:color="auto" w:fill="FFFFFF"/>
        </w:rPr>
        <w:t xml:space="preserve">направлен на восполнение недостающих знаний, отработку приемов решения заданий различных типов и уровней сложности вне зависимости от формулировки. </w:t>
      </w:r>
      <w:r w:rsidRPr="002966C9">
        <w:rPr>
          <w:rStyle w:val="c20"/>
          <w:rFonts w:ascii="Times New Roman" w:hAnsi="Times New Roman" w:cs="Times New Roman"/>
          <w:color w:val="000000"/>
          <w:sz w:val="24"/>
          <w:szCs w:val="24"/>
          <w:shd w:val="clear" w:color="auto" w:fill="FFFFFF"/>
        </w:rPr>
        <w:t>Данная программа  развивает мышление и исследовательские знания учащихся; формирует базу общих универсальных приемов и подходов к решению заданий соответствующих типов.</w:t>
      </w:r>
      <w:r w:rsidRPr="002966C9">
        <w:rPr>
          <w:rStyle w:val="c30"/>
          <w:rFonts w:ascii="Times New Roman" w:hAnsi="Times New Roman" w:cs="Times New Roman"/>
          <w:color w:val="000000"/>
          <w:sz w:val="24"/>
          <w:szCs w:val="24"/>
          <w:shd w:val="clear" w:color="auto" w:fill="FFFFFF"/>
        </w:rPr>
        <w:t> </w:t>
      </w:r>
    </w:p>
    <w:p w:rsidR="000C6BA7" w:rsidRPr="002966C9" w:rsidRDefault="000C6BA7" w:rsidP="002966C9">
      <w:pPr>
        <w:spacing w:after="0" w:line="240" w:lineRule="auto"/>
        <w:ind w:firstLine="284"/>
        <w:jc w:val="both"/>
        <w:rPr>
          <w:rFonts w:ascii="Times New Roman" w:hAnsi="Times New Roman" w:cs="Times New Roman"/>
          <w:sz w:val="24"/>
          <w:szCs w:val="24"/>
        </w:rPr>
      </w:pPr>
      <w:r w:rsidRPr="002966C9">
        <w:rPr>
          <w:rStyle w:val="c1"/>
          <w:rFonts w:ascii="Times New Roman" w:hAnsi="Times New Roman" w:cs="Times New Roman"/>
          <w:color w:val="000000"/>
          <w:sz w:val="24"/>
          <w:szCs w:val="24"/>
        </w:rPr>
        <w:t>Содержание программы нацелено с одной стороны  на  создание базы для развития способностей учащихся, с другой, восполнение некоторых  содержательных пробелов основного курса, его дополнение и расширение.</w:t>
      </w:r>
    </w:p>
    <w:p w:rsidR="00865B0A" w:rsidRPr="002966C9" w:rsidRDefault="00865B0A" w:rsidP="002966C9">
      <w:pPr>
        <w:pStyle w:val="2"/>
        <w:spacing w:line="240" w:lineRule="auto"/>
        <w:ind w:firstLine="284"/>
        <w:contextualSpacing/>
        <w:rPr>
          <w:rFonts w:cs="Times New Roman"/>
          <w:lang w:val="ru-RU"/>
        </w:rPr>
      </w:pPr>
      <w:r w:rsidRPr="002966C9">
        <w:rPr>
          <w:rFonts w:cs="Times New Roman"/>
          <w:lang w:val="ru-RU"/>
        </w:rPr>
        <w:t>В процессе реализации программы используются и другие разнообразные формы занятий: игры, конкурсы, викторины, выставки.</w:t>
      </w:r>
    </w:p>
    <w:p w:rsidR="000C6BA7" w:rsidRPr="002966C9" w:rsidRDefault="000C6BA7" w:rsidP="002966C9">
      <w:pPr>
        <w:spacing w:after="0" w:line="240" w:lineRule="auto"/>
        <w:ind w:firstLine="284"/>
        <w:rPr>
          <w:rFonts w:ascii="Times New Roman" w:hAnsi="Times New Roman" w:cs="Times New Roman"/>
          <w:sz w:val="24"/>
          <w:szCs w:val="24"/>
        </w:rPr>
      </w:pPr>
      <w:r w:rsidRPr="002966C9">
        <w:rPr>
          <w:rFonts w:ascii="Times New Roman" w:hAnsi="Times New Roman" w:cs="Times New Roman"/>
          <w:sz w:val="24"/>
          <w:szCs w:val="24"/>
        </w:rPr>
        <w:t xml:space="preserve">Программа рассчитана на обучающихся 8-9 класса (возраст – 14-15 лет) и реализуется в течение двух  лет.  </w:t>
      </w:r>
    </w:p>
    <w:p w:rsidR="009B215B" w:rsidRPr="009B215B" w:rsidRDefault="009B215B" w:rsidP="002966C9">
      <w:pPr>
        <w:spacing w:after="0" w:line="240" w:lineRule="auto"/>
        <w:contextualSpacing/>
        <w:jc w:val="center"/>
        <w:rPr>
          <w:rFonts w:ascii="Times New Roman" w:eastAsia="Times New Roman" w:hAnsi="Times New Roman" w:cs="Times New Roman"/>
          <w:bCs/>
          <w:color w:val="000000"/>
          <w:sz w:val="24"/>
          <w:szCs w:val="24"/>
          <w:shd w:val="clear" w:color="auto" w:fill="FFFFFF"/>
          <w:lang w:eastAsia="ru-RU"/>
        </w:rPr>
      </w:pPr>
      <w:r w:rsidRPr="009B215B">
        <w:rPr>
          <w:rFonts w:ascii="Times New Roman" w:eastAsia="Times New Roman" w:hAnsi="Times New Roman" w:cs="Times New Roman"/>
          <w:b/>
          <w:bCs/>
          <w:color w:val="000000"/>
          <w:sz w:val="24"/>
          <w:szCs w:val="24"/>
          <w:shd w:val="clear" w:color="auto" w:fill="FFFFFF"/>
          <w:lang w:eastAsia="ru-RU"/>
        </w:rPr>
        <w:t>Цель  и задачи программы</w:t>
      </w:r>
      <w:r w:rsidRPr="009B215B">
        <w:rPr>
          <w:rFonts w:ascii="Times New Roman" w:eastAsia="Times New Roman" w:hAnsi="Times New Roman" w:cs="Times New Roman"/>
          <w:bCs/>
          <w:color w:val="000000"/>
          <w:sz w:val="24"/>
          <w:szCs w:val="24"/>
          <w:shd w:val="clear" w:color="auto" w:fill="FFFFFF"/>
          <w:lang w:eastAsia="ru-RU"/>
        </w:rPr>
        <w:t>.</w:t>
      </w:r>
    </w:p>
    <w:p w:rsidR="002966C9" w:rsidRDefault="009B215B" w:rsidP="002966C9">
      <w:pPr>
        <w:spacing w:after="0" w:line="240" w:lineRule="auto"/>
        <w:contextualSpacing/>
        <w:jc w:val="both"/>
        <w:rPr>
          <w:rFonts w:ascii="Times New Roman" w:eastAsia="Times New Roman" w:hAnsi="Times New Roman" w:cs="Times New Roman"/>
          <w:color w:val="000000"/>
          <w:sz w:val="24"/>
          <w:szCs w:val="24"/>
          <w:lang w:eastAsia="ru-RU"/>
        </w:rPr>
      </w:pPr>
      <w:r w:rsidRPr="009B215B">
        <w:rPr>
          <w:rFonts w:ascii="Times New Roman" w:eastAsia="Times New Roman" w:hAnsi="Times New Roman" w:cs="Times New Roman"/>
          <w:bCs/>
          <w:color w:val="000000"/>
          <w:sz w:val="24"/>
          <w:szCs w:val="24"/>
          <w:shd w:val="clear" w:color="auto" w:fill="FFFFFF"/>
          <w:lang w:eastAsia="ru-RU"/>
        </w:rPr>
        <w:t>Цель:</w:t>
      </w:r>
      <w:r w:rsidR="00585112" w:rsidRPr="002966C9">
        <w:rPr>
          <w:rFonts w:ascii="Times New Roman" w:eastAsia="Times New Roman" w:hAnsi="Times New Roman" w:cs="Times New Roman"/>
          <w:color w:val="000000"/>
          <w:sz w:val="24"/>
          <w:szCs w:val="24"/>
          <w:lang w:eastAsia="ru-RU"/>
        </w:rPr>
        <w:t xml:space="preserve"> развитие у обучающихся интеллектуальных умений и навыков в </w:t>
      </w:r>
      <w:r w:rsidR="00585112" w:rsidRPr="00DB19B1">
        <w:rPr>
          <w:rFonts w:ascii="Times New Roman" w:eastAsia="Times New Roman" w:hAnsi="Times New Roman" w:cs="Times New Roman"/>
          <w:color w:val="000000"/>
          <w:sz w:val="24"/>
          <w:szCs w:val="24"/>
          <w:lang w:eastAsia="ru-RU"/>
        </w:rPr>
        <w:t>естественнонаучной сфере образования</w:t>
      </w:r>
      <w:r w:rsidRPr="00DB19B1">
        <w:rPr>
          <w:rFonts w:ascii="Times New Roman" w:eastAsia="Times New Roman" w:hAnsi="Times New Roman" w:cs="Times New Roman"/>
          <w:color w:val="000000"/>
          <w:sz w:val="24"/>
          <w:szCs w:val="24"/>
          <w:lang w:eastAsia="ru-RU"/>
        </w:rPr>
        <w:t>.</w:t>
      </w:r>
    </w:p>
    <w:p w:rsidR="009B215B" w:rsidRPr="009B215B" w:rsidRDefault="009B215B" w:rsidP="002966C9">
      <w:pPr>
        <w:spacing w:after="0" w:line="240" w:lineRule="auto"/>
        <w:contextualSpacing/>
        <w:jc w:val="both"/>
        <w:rPr>
          <w:rFonts w:ascii="Times New Roman" w:eastAsia="Times New Roman" w:hAnsi="Times New Roman" w:cs="Times New Roman"/>
          <w:sz w:val="24"/>
          <w:szCs w:val="24"/>
          <w:lang w:eastAsia="ru-RU"/>
        </w:rPr>
      </w:pPr>
      <w:r w:rsidRPr="009B215B">
        <w:rPr>
          <w:rFonts w:ascii="Times New Roman" w:eastAsia="Times New Roman" w:hAnsi="Times New Roman" w:cs="Times New Roman"/>
          <w:bCs/>
          <w:color w:val="000000"/>
          <w:sz w:val="24"/>
          <w:szCs w:val="24"/>
          <w:shd w:val="clear" w:color="auto" w:fill="FFFFFF"/>
          <w:lang w:eastAsia="ru-RU"/>
        </w:rPr>
        <w:t>Задачи:</w:t>
      </w:r>
      <w:r w:rsidRPr="002966C9">
        <w:rPr>
          <w:rFonts w:ascii="Times New Roman" w:eastAsia="Times New Roman" w:hAnsi="Times New Roman" w:cs="Times New Roman"/>
          <w:bCs/>
          <w:color w:val="000000"/>
          <w:sz w:val="24"/>
          <w:szCs w:val="24"/>
          <w:shd w:val="clear" w:color="auto" w:fill="FFFFFF"/>
          <w:lang w:eastAsia="ru-RU"/>
        </w:rPr>
        <w:t> </w:t>
      </w:r>
    </w:p>
    <w:p w:rsidR="009B215B" w:rsidRPr="009B215B" w:rsidRDefault="009B215B" w:rsidP="002966C9">
      <w:pPr>
        <w:shd w:val="clear" w:color="auto" w:fill="FFFFFF"/>
        <w:tabs>
          <w:tab w:val="left" w:pos="0"/>
          <w:tab w:val="left" w:pos="142"/>
        </w:tabs>
        <w:spacing w:after="0" w:line="240" w:lineRule="auto"/>
        <w:contextualSpacing/>
        <w:jc w:val="both"/>
        <w:rPr>
          <w:rFonts w:ascii="Times New Roman" w:eastAsia="Times New Roman" w:hAnsi="Times New Roman" w:cs="Times New Roman"/>
          <w:color w:val="000000"/>
          <w:sz w:val="24"/>
          <w:szCs w:val="24"/>
          <w:lang w:eastAsia="ru-RU"/>
        </w:rPr>
      </w:pPr>
      <w:r w:rsidRPr="009B215B">
        <w:rPr>
          <w:rFonts w:ascii="Times New Roman" w:eastAsia="Times New Roman" w:hAnsi="Times New Roman" w:cs="Times New Roman"/>
          <w:color w:val="000000"/>
          <w:sz w:val="24"/>
          <w:szCs w:val="24"/>
          <w:lang w:eastAsia="ru-RU"/>
        </w:rPr>
        <w:t>1.Формирование у учащихся научного мировоззрения</w:t>
      </w:r>
      <w:proofErr w:type="gramStart"/>
      <w:r w:rsidRPr="009B215B">
        <w:rPr>
          <w:rFonts w:ascii="Times New Roman" w:eastAsia="Times New Roman" w:hAnsi="Times New Roman" w:cs="Times New Roman"/>
          <w:color w:val="000000"/>
          <w:sz w:val="24"/>
          <w:szCs w:val="24"/>
          <w:lang w:eastAsia="ru-RU"/>
        </w:rPr>
        <w:t>,.</w:t>
      </w:r>
      <w:r w:rsidRPr="002966C9">
        <w:rPr>
          <w:rFonts w:ascii="Times New Roman" w:eastAsia="Times New Roman" w:hAnsi="Times New Roman" w:cs="Times New Roman"/>
          <w:color w:val="000000"/>
          <w:sz w:val="24"/>
          <w:szCs w:val="24"/>
          <w:lang w:eastAsia="ru-RU"/>
        </w:rPr>
        <w:t> </w:t>
      </w:r>
      <w:proofErr w:type="gramEnd"/>
    </w:p>
    <w:p w:rsidR="00A5199B" w:rsidRPr="002966C9" w:rsidRDefault="009B215B" w:rsidP="002966C9">
      <w:pPr>
        <w:shd w:val="clear" w:color="auto" w:fill="FFFFFF"/>
        <w:tabs>
          <w:tab w:val="left" w:pos="0"/>
          <w:tab w:val="left" w:pos="142"/>
        </w:tabs>
        <w:spacing w:after="0" w:line="240" w:lineRule="auto"/>
        <w:contextualSpacing/>
        <w:jc w:val="both"/>
        <w:rPr>
          <w:rFonts w:ascii="Times New Roman" w:eastAsia="Times New Roman" w:hAnsi="Times New Roman" w:cs="Times New Roman"/>
          <w:color w:val="000000"/>
          <w:sz w:val="24"/>
          <w:szCs w:val="24"/>
          <w:lang w:eastAsia="ru-RU"/>
        </w:rPr>
      </w:pPr>
      <w:r w:rsidRPr="009B215B">
        <w:rPr>
          <w:rFonts w:ascii="Times New Roman" w:eastAsia="Times New Roman" w:hAnsi="Times New Roman" w:cs="Times New Roman"/>
          <w:color w:val="000000"/>
          <w:sz w:val="24"/>
          <w:szCs w:val="24"/>
          <w:lang w:eastAsia="ru-RU"/>
        </w:rPr>
        <w:t>2.</w:t>
      </w:r>
      <w:r w:rsidR="00A5199B" w:rsidRPr="002966C9">
        <w:rPr>
          <w:rFonts w:ascii="Times New Roman" w:eastAsia="Times New Roman" w:hAnsi="Times New Roman" w:cs="Times New Roman"/>
          <w:color w:val="000000"/>
          <w:sz w:val="24"/>
          <w:szCs w:val="24"/>
          <w:lang w:eastAsia="ru-RU"/>
        </w:rPr>
        <w:t>развитие творческих способностей, умения работать самостоятельно и в группе, вести дискуссию, аргументировать свою точку зрения и уметь слушать другого;</w:t>
      </w:r>
    </w:p>
    <w:p w:rsidR="009B215B" w:rsidRPr="009B215B" w:rsidRDefault="009B215B" w:rsidP="002966C9">
      <w:pPr>
        <w:shd w:val="clear" w:color="auto" w:fill="FFFFFF"/>
        <w:tabs>
          <w:tab w:val="left" w:pos="0"/>
          <w:tab w:val="left" w:pos="142"/>
        </w:tabs>
        <w:spacing w:after="0" w:line="240" w:lineRule="auto"/>
        <w:contextualSpacing/>
        <w:jc w:val="both"/>
        <w:rPr>
          <w:rFonts w:ascii="Times New Roman" w:eastAsia="Times New Roman" w:hAnsi="Times New Roman" w:cs="Times New Roman"/>
          <w:color w:val="000000"/>
          <w:sz w:val="24"/>
          <w:szCs w:val="24"/>
          <w:lang w:eastAsia="ru-RU"/>
        </w:rPr>
      </w:pPr>
      <w:r w:rsidRPr="009B215B">
        <w:rPr>
          <w:rFonts w:ascii="Times New Roman" w:eastAsia="Times New Roman" w:hAnsi="Times New Roman" w:cs="Times New Roman"/>
          <w:color w:val="000000"/>
          <w:sz w:val="24"/>
          <w:szCs w:val="24"/>
          <w:lang w:eastAsia="ru-RU"/>
        </w:rPr>
        <w:t>3. Вовлечение учащихся в научно-исследовательскую работу.</w:t>
      </w:r>
    </w:p>
    <w:p w:rsidR="001D78CD" w:rsidRPr="002966C9" w:rsidRDefault="00C947D2" w:rsidP="002966C9">
      <w:pPr>
        <w:spacing w:after="0" w:line="240" w:lineRule="auto"/>
        <w:rPr>
          <w:rFonts w:ascii="Times New Roman" w:hAnsi="Times New Roman" w:cs="Times New Roman"/>
          <w:sz w:val="24"/>
          <w:szCs w:val="24"/>
        </w:rPr>
      </w:pPr>
      <w:r w:rsidRPr="002966C9">
        <w:rPr>
          <w:rFonts w:ascii="Times New Roman" w:hAnsi="Times New Roman" w:cs="Times New Roman"/>
          <w:sz w:val="24"/>
          <w:szCs w:val="24"/>
        </w:rPr>
        <w:t xml:space="preserve">5. </w:t>
      </w:r>
      <w:proofErr w:type="gramStart"/>
      <w:r w:rsidRPr="002966C9">
        <w:rPr>
          <w:rFonts w:ascii="Times New Roman" w:hAnsi="Times New Roman" w:cs="Times New Roman"/>
          <w:sz w:val="24"/>
          <w:szCs w:val="24"/>
        </w:rPr>
        <w:t xml:space="preserve">Развитие основных приёмов мыслительной деятельности (анализ, синтез, обобщение, сравнение, классификация, рефлексия).  </w:t>
      </w:r>
      <w:proofErr w:type="gramEnd"/>
    </w:p>
    <w:p w:rsidR="002966C9" w:rsidRDefault="002966C9" w:rsidP="002966C9">
      <w:pPr>
        <w:pStyle w:val="c3"/>
        <w:shd w:val="clear" w:color="auto" w:fill="FFFFFF"/>
        <w:spacing w:before="0" w:beforeAutospacing="0" w:after="0" w:afterAutospacing="0"/>
        <w:jc w:val="center"/>
      </w:pPr>
    </w:p>
    <w:p w:rsidR="00DB19B1" w:rsidRDefault="00DB19B1" w:rsidP="002966C9">
      <w:pPr>
        <w:pStyle w:val="c3"/>
        <w:shd w:val="clear" w:color="auto" w:fill="FFFFFF"/>
        <w:spacing w:before="0" w:beforeAutospacing="0" w:after="0" w:afterAutospacing="0"/>
        <w:jc w:val="center"/>
        <w:rPr>
          <w:b/>
        </w:rPr>
      </w:pPr>
    </w:p>
    <w:p w:rsidR="00F00B4F" w:rsidRDefault="00F00B4F" w:rsidP="002966C9">
      <w:pPr>
        <w:pStyle w:val="c3"/>
        <w:shd w:val="clear" w:color="auto" w:fill="FFFFFF"/>
        <w:spacing w:before="0" w:beforeAutospacing="0" w:after="0" w:afterAutospacing="0"/>
        <w:jc w:val="center"/>
        <w:rPr>
          <w:b/>
        </w:rPr>
      </w:pPr>
    </w:p>
    <w:p w:rsidR="00F00B4F" w:rsidRDefault="00F00B4F" w:rsidP="002966C9">
      <w:pPr>
        <w:pStyle w:val="c3"/>
        <w:shd w:val="clear" w:color="auto" w:fill="FFFFFF"/>
        <w:spacing w:before="0" w:beforeAutospacing="0" w:after="0" w:afterAutospacing="0"/>
        <w:jc w:val="center"/>
        <w:rPr>
          <w:b/>
        </w:rPr>
      </w:pPr>
    </w:p>
    <w:p w:rsidR="00F00B4F" w:rsidRDefault="00F00B4F" w:rsidP="002966C9">
      <w:pPr>
        <w:pStyle w:val="c3"/>
        <w:shd w:val="clear" w:color="auto" w:fill="FFFFFF"/>
        <w:spacing w:before="0" w:beforeAutospacing="0" w:after="0" w:afterAutospacing="0"/>
        <w:jc w:val="center"/>
        <w:rPr>
          <w:b/>
        </w:rPr>
      </w:pPr>
    </w:p>
    <w:p w:rsidR="00F00B4F" w:rsidRDefault="00F00B4F" w:rsidP="002966C9">
      <w:pPr>
        <w:pStyle w:val="c3"/>
        <w:shd w:val="clear" w:color="auto" w:fill="FFFFFF"/>
        <w:spacing w:before="0" w:beforeAutospacing="0" w:after="0" w:afterAutospacing="0"/>
        <w:jc w:val="center"/>
        <w:rPr>
          <w:b/>
        </w:rPr>
      </w:pPr>
    </w:p>
    <w:p w:rsidR="00491840" w:rsidRDefault="00491840" w:rsidP="002966C9">
      <w:pPr>
        <w:pStyle w:val="c3"/>
        <w:shd w:val="clear" w:color="auto" w:fill="FFFFFF"/>
        <w:spacing w:before="0" w:beforeAutospacing="0" w:after="0" w:afterAutospacing="0"/>
        <w:jc w:val="center"/>
        <w:rPr>
          <w:b/>
        </w:rPr>
      </w:pPr>
      <w:r w:rsidRPr="002966C9">
        <w:rPr>
          <w:b/>
        </w:rPr>
        <w:lastRenderedPageBreak/>
        <w:t>Содержание программы</w:t>
      </w:r>
    </w:p>
    <w:p w:rsidR="001514B8" w:rsidRDefault="001514B8" w:rsidP="002966C9">
      <w:pPr>
        <w:pStyle w:val="c3"/>
        <w:shd w:val="clear" w:color="auto" w:fill="FFFFFF"/>
        <w:spacing w:before="0" w:beforeAutospacing="0" w:after="0" w:afterAutospacing="0"/>
        <w:jc w:val="center"/>
        <w:rPr>
          <w:b/>
        </w:rPr>
      </w:pPr>
    </w:p>
    <w:p w:rsidR="00DB19B1" w:rsidRDefault="00DB19B1" w:rsidP="002966C9">
      <w:pPr>
        <w:spacing w:after="0" w:line="240" w:lineRule="auto"/>
        <w:rPr>
          <w:rFonts w:ascii="Times New Roman" w:eastAsia="Times New Roman" w:hAnsi="Times New Roman" w:cs="Times New Roman"/>
          <w:b/>
          <w:sz w:val="24"/>
          <w:szCs w:val="24"/>
          <w:lang w:eastAsia="ru-RU"/>
        </w:rPr>
      </w:pPr>
      <w:r w:rsidRPr="00DB19B1">
        <w:rPr>
          <w:rFonts w:ascii="Times New Roman" w:eastAsia="Times New Roman" w:hAnsi="Times New Roman" w:cs="Times New Roman"/>
          <w:b/>
          <w:sz w:val="24"/>
          <w:szCs w:val="24"/>
          <w:lang w:eastAsia="ru-RU"/>
        </w:rPr>
        <w:t>«Математика плюс: дополнительные вопросы математики»</w:t>
      </w:r>
    </w:p>
    <w:p w:rsidR="009F7BDE" w:rsidRPr="009F7BDE" w:rsidRDefault="00FF14F8" w:rsidP="009F7BDE">
      <w:pPr>
        <w:spacing w:after="0" w:line="240" w:lineRule="auto"/>
        <w:rPr>
          <w:rFonts w:ascii="Times New Roman" w:hAnsi="Times New Roman"/>
          <w:sz w:val="24"/>
          <w:szCs w:val="24"/>
        </w:rPr>
      </w:pPr>
      <w:r>
        <w:rPr>
          <w:rFonts w:ascii="Times New Roman" w:eastAsia="Times New Roman" w:hAnsi="Times New Roman" w:cs="Times New Roman"/>
          <w:sz w:val="24"/>
          <w:szCs w:val="24"/>
          <w:lang w:eastAsia="ru-RU"/>
        </w:rPr>
        <w:t>Проценты в школе и жизни. Модуль и его приложения. Функции и их графики.</w:t>
      </w:r>
      <w:r w:rsidRPr="00FF14F8">
        <w:rPr>
          <w:rFonts w:ascii="Times New Roman" w:eastAsia="Times New Roman" w:hAnsi="Times New Roman" w:cs="Times New Roman"/>
          <w:sz w:val="24"/>
          <w:szCs w:val="24"/>
          <w:lang w:eastAsia="ru-RU"/>
        </w:rPr>
        <w:t xml:space="preserve"> Решение текстовых задач</w:t>
      </w:r>
      <w:r>
        <w:rPr>
          <w:rFonts w:ascii="Times New Roman" w:eastAsia="Times New Roman" w:hAnsi="Times New Roman" w:cs="Times New Roman"/>
          <w:sz w:val="24"/>
          <w:szCs w:val="24"/>
          <w:lang w:eastAsia="ru-RU"/>
        </w:rPr>
        <w:t xml:space="preserve">. Решение уравнений и неравенств. </w:t>
      </w:r>
      <w:r w:rsidRPr="00FF14F8">
        <w:rPr>
          <w:rFonts w:ascii="Times New Roman" w:eastAsia="Times New Roman" w:hAnsi="Times New Roman" w:cs="Times New Roman"/>
          <w:sz w:val="24"/>
          <w:szCs w:val="24"/>
          <w:lang w:eastAsia="ru-RU"/>
        </w:rPr>
        <w:t>Иссл</w:t>
      </w:r>
      <w:r>
        <w:rPr>
          <w:rFonts w:ascii="Times New Roman" w:eastAsia="Times New Roman" w:hAnsi="Times New Roman" w:cs="Times New Roman"/>
          <w:sz w:val="24"/>
          <w:szCs w:val="24"/>
          <w:lang w:eastAsia="ru-RU"/>
        </w:rPr>
        <w:t xml:space="preserve">едование квадратного трехчлена. Геометрия. Красота и гармония. </w:t>
      </w:r>
      <w:r w:rsidRPr="00FF14F8">
        <w:rPr>
          <w:rFonts w:ascii="Times New Roman" w:eastAsia="Times New Roman" w:hAnsi="Times New Roman" w:cs="Times New Roman"/>
          <w:sz w:val="24"/>
          <w:szCs w:val="24"/>
          <w:lang w:eastAsia="ru-RU"/>
        </w:rPr>
        <w:t xml:space="preserve">Элементы теории множеств. Делимость целых чисел. Системы счисления. </w:t>
      </w:r>
      <w:r w:rsidRPr="00FF14F8">
        <w:rPr>
          <w:rFonts w:ascii="Times New Roman" w:hAnsi="Times New Roman"/>
          <w:sz w:val="24"/>
          <w:szCs w:val="24"/>
        </w:rPr>
        <w:t>Элементы комбинаторики и теории вероятностей</w:t>
      </w:r>
      <w:r w:rsidR="009F7BDE">
        <w:rPr>
          <w:rFonts w:ascii="Times New Roman" w:hAnsi="Times New Roman"/>
          <w:sz w:val="24"/>
          <w:szCs w:val="24"/>
        </w:rPr>
        <w:t xml:space="preserve">. </w:t>
      </w:r>
    </w:p>
    <w:p w:rsidR="00EA3863" w:rsidRDefault="00DB19B1" w:rsidP="00EA3863">
      <w:pPr>
        <w:spacing w:after="0" w:line="240" w:lineRule="auto"/>
        <w:rPr>
          <w:rFonts w:ascii="Times New Roman" w:hAnsi="Times New Roman"/>
          <w:b/>
          <w:sz w:val="24"/>
          <w:szCs w:val="24"/>
        </w:rPr>
      </w:pPr>
      <w:r w:rsidRPr="00DB19B1">
        <w:rPr>
          <w:rFonts w:ascii="Times New Roman" w:hAnsi="Times New Roman"/>
          <w:b/>
          <w:sz w:val="24"/>
          <w:szCs w:val="24"/>
        </w:rPr>
        <w:t>Занимательная биология</w:t>
      </w:r>
    </w:p>
    <w:p w:rsidR="006968D7" w:rsidRPr="00DB6BFF" w:rsidRDefault="006968D7" w:rsidP="006968D7">
      <w:pPr>
        <w:spacing w:after="0" w:line="240" w:lineRule="auto"/>
        <w:rPr>
          <w:rFonts w:ascii="Times New Roman" w:hAnsi="Times New Roman"/>
          <w:sz w:val="24"/>
          <w:szCs w:val="24"/>
        </w:rPr>
      </w:pPr>
      <w:r w:rsidRPr="00DB6BFF">
        <w:rPr>
          <w:rFonts w:ascii="Times New Roman" w:hAnsi="Times New Roman"/>
          <w:sz w:val="24"/>
          <w:szCs w:val="24"/>
        </w:rPr>
        <w:t>Особенности царства растений Урала. Низшие растения Урала.</w:t>
      </w:r>
      <w:r w:rsidR="00C22CF1">
        <w:rPr>
          <w:rFonts w:ascii="Times New Roman" w:hAnsi="Times New Roman"/>
          <w:sz w:val="24"/>
          <w:szCs w:val="24"/>
        </w:rPr>
        <w:t xml:space="preserve"> </w:t>
      </w:r>
      <w:r w:rsidRPr="00DB6BFF">
        <w:rPr>
          <w:rFonts w:ascii="Times New Roman" w:hAnsi="Times New Roman"/>
          <w:sz w:val="24"/>
          <w:szCs w:val="24"/>
        </w:rPr>
        <w:t>Высшие растения Урала.</w:t>
      </w:r>
    </w:p>
    <w:p w:rsidR="00DB6BFF" w:rsidRPr="00DB6BFF" w:rsidRDefault="006968D7" w:rsidP="00DB6BFF">
      <w:pPr>
        <w:spacing w:after="0" w:line="240" w:lineRule="auto"/>
        <w:rPr>
          <w:rFonts w:ascii="Times New Roman" w:hAnsi="Times New Roman"/>
          <w:sz w:val="24"/>
          <w:szCs w:val="24"/>
        </w:rPr>
      </w:pPr>
      <w:r w:rsidRPr="00DB6BFF">
        <w:rPr>
          <w:rFonts w:ascii="Times New Roman" w:hAnsi="Times New Roman"/>
          <w:sz w:val="24"/>
          <w:szCs w:val="24"/>
        </w:rPr>
        <w:t>Простейшие. Беспозвоночные животные Среднего Урала.</w:t>
      </w:r>
      <w:r w:rsidR="00C22CF1">
        <w:rPr>
          <w:rFonts w:ascii="Times New Roman" w:hAnsi="Times New Roman"/>
          <w:sz w:val="24"/>
          <w:szCs w:val="24"/>
        </w:rPr>
        <w:t xml:space="preserve"> </w:t>
      </w:r>
      <w:r w:rsidRPr="00DB6BFF">
        <w:rPr>
          <w:rFonts w:ascii="Times New Roman" w:hAnsi="Times New Roman"/>
          <w:sz w:val="24"/>
          <w:szCs w:val="24"/>
        </w:rPr>
        <w:t>Позвоночные животные. Хордовые Среднего Урала.</w:t>
      </w:r>
      <w:r w:rsidR="00C22CF1">
        <w:rPr>
          <w:rFonts w:ascii="Times New Roman" w:hAnsi="Times New Roman"/>
          <w:sz w:val="24"/>
          <w:szCs w:val="24"/>
        </w:rPr>
        <w:t xml:space="preserve"> </w:t>
      </w:r>
      <w:r w:rsidR="00DB6BFF" w:rsidRPr="00DB6BFF">
        <w:rPr>
          <w:rFonts w:ascii="Times New Roman" w:hAnsi="Times New Roman"/>
          <w:sz w:val="24"/>
          <w:szCs w:val="24"/>
        </w:rPr>
        <w:t>Социальная медицина.</w:t>
      </w:r>
      <w:r w:rsidR="00C22CF1">
        <w:rPr>
          <w:rFonts w:ascii="Times New Roman" w:hAnsi="Times New Roman"/>
          <w:sz w:val="24"/>
          <w:szCs w:val="24"/>
        </w:rPr>
        <w:t xml:space="preserve"> </w:t>
      </w:r>
      <w:r w:rsidR="00DB6BFF" w:rsidRPr="00DB6BFF">
        <w:rPr>
          <w:rFonts w:ascii="Times New Roman" w:hAnsi="Times New Roman"/>
          <w:sz w:val="24"/>
          <w:szCs w:val="24"/>
        </w:rPr>
        <w:t>Инфекционные заболевания.</w:t>
      </w:r>
    </w:p>
    <w:p w:rsidR="00DB6BFF" w:rsidRPr="00DB6BFF" w:rsidRDefault="00DB6BFF" w:rsidP="00DB6BFF">
      <w:pPr>
        <w:spacing w:after="0" w:line="240" w:lineRule="auto"/>
        <w:rPr>
          <w:rFonts w:ascii="Times New Roman" w:hAnsi="Times New Roman"/>
          <w:sz w:val="24"/>
          <w:szCs w:val="24"/>
        </w:rPr>
      </w:pPr>
      <w:r w:rsidRPr="00DB6BFF">
        <w:rPr>
          <w:rFonts w:ascii="Times New Roman" w:hAnsi="Times New Roman"/>
          <w:sz w:val="24"/>
          <w:szCs w:val="24"/>
        </w:rPr>
        <w:t>Заболевания, связанные  с вред</w:t>
      </w:r>
      <w:r>
        <w:rPr>
          <w:rFonts w:ascii="Times New Roman" w:hAnsi="Times New Roman"/>
          <w:sz w:val="24"/>
          <w:szCs w:val="24"/>
        </w:rPr>
        <w:t xml:space="preserve">ными привычками. </w:t>
      </w:r>
      <w:r w:rsidRPr="00DB6BFF">
        <w:rPr>
          <w:rFonts w:ascii="Times New Roman" w:hAnsi="Times New Roman"/>
          <w:sz w:val="24"/>
          <w:szCs w:val="24"/>
        </w:rPr>
        <w:t>Распростран</w:t>
      </w:r>
      <w:r>
        <w:rPr>
          <w:rFonts w:ascii="Times New Roman" w:hAnsi="Times New Roman"/>
          <w:sz w:val="24"/>
          <w:szCs w:val="24"/>
        </w:rPr>
        <w:t xml:space="preserve">енные  хронические заболевания. </w:t>
      </w:r>
      <w:r w:rsidRPr="00DB6BFF">
        <w:rPr>
          <w:rFonts w:ascii="Times New Roman" w:hAnsi="Times New Roman"/>
          <w:sz w:val="24"/>
          <w:szCs w:val="24"/>
        </w:rPr>
        <w:t>Экстремальные ситуации: травматизм, отра</w:t>
      </w:r>
      <w:r>
        <w:rPr>
          <w:rFonts w:ascii="Times New Roman" w:hAnsi="Times New Roman"/>
          <w:sz w:val="24"/>
          <w:szCs w:val="24"/>
        </w:rPr>
        <w:t xml:space="preserve">вления. Оказание первой помощи. </w:t>
      </w:r>
      <w:r w:rsidRPr="00DB6BFF">
        <w:rPr>
          <w:rFonts w:ascii="Times New Roman" w:hAnsi="Times New Roman"/>
          <w:sz w:val="24"/>
          <w:szCs w:val="24"/>
        </w:rPr>
        <w:t>Гигиена питания.</w:t>
      </w:r>
      <w:r w:rsidR="00C22CF1">
        <w:rPr>
          <w:rFonts w:ascii="Times New Roman" w:hAnsi="Times New Roman"/>
          <w:sz w:val="24"/>
          <w:szCs w:val="24"/>
        </w:rPr>
        <w:t xml:space="preserve"> </w:t>
      </w:r>
      <w:r w:rsidRPr="00DB6BFF">
        <w:rPr>
          <w:rFonts w:ascii="Times New Roman" w:hAnsi="Times New Roman"/>
          <w:sz w:val="24"/>
          <w:szCs w:val="24"/>
        </w:rPr>
        <w:t>Ритмические процессы жизнедеятельности.</w:t>
      </w:r>
      <w:r w:rsidR="00C22CF1">
        <w:rPr>
          <w:rFonts w:ascii="Times New Roman" w:hAnsi="Times New Roman"/>
          <w:sz w:val="24"/>
          <w:szCs w:val="24"/>
        </w:rPr>
        <w:t xml:space="preserve"> </w:t>
      </w:r>
      <w:r w:rsidRPr="00DB6BFF">
        <w:rPr>
          <w:rFonts w:ascii="Times New Roman" w:hAnsi="Times New Roman"/>
          <w:sz w:val="24"/>
          <w:szCs w:val="24"/>
        </w:rPr>
        <w:t>Гигиена быта.</w:t>
      </w:r>
    </w:p>
    <w:p w:rsidR="00DB6BFF" w:rsidRPr="00DB6BFF" w:rsidRDefault="00DB6BFF" w:rsidP="00DB6BFF">
      <w:pPr>
        <w:spacing w:after="0" w:line="240" w:lineRule="auto"/>
        <w:rPr>
          <w:rFonts w:ascii="Times New Roman" w:hAnsi="Times New Roman"/>
          <w:b/>
          <w:sz w:val="24"/>
          <w:szCs w:val="24"/>
        </w:rPr>
      </w:pPr>
    </w:p>
    <w:p w:rsidR="00A851F7" w:rsidRDefault="00A851F7" w:rsidP="002966C9">
      <w:pPr>
        <w:pStyle w:val="c3"/>
        <w:shd w:val="clear" w:color="auto" w:fill="FFFFFF"/>
        <w:spacing w:before="0" w:beforeAutospacing="0" w:after="0" w:afterAutospacing="0"/>
        <w:jc w:val="center"/>
        <w:rPr>
          <w:rStyle w:val="c2"/>
          <w:b/>
          <w:bCs/>
          <w:color w:val="000000"/>
        </w:rPr>
      </w:pPr>
    </w:p>
    <w:p w:rsidR="00BC0CA0" w:rsidRDefault="00BC0CA0" w:rsidP="002966C9">
      <w:pPr>
        <w:pStyle w:val="c3"/>
        <w:shd w:val="clear" w:color="auto" w:fill="FFFFFF"/>
        <w:spacing w:before="0" w:beforeAutospacing="0" w:after="0" w:afterAutospacing="0"/>
        <w:jc w:val="center"/>
        <w:rPr>
          <w:rStyle w:val="c2"/>
          <w:b/>
          <w:bCs/>
          <w:color w:val="000000"/>
        </w:rPr>
      </w:pPr>
      <w:r w:rsidRPr="002966C9">
        <w:rPr>
          <w:rStyle w:val="c2"/>
          <w:b/>
          <w:bCs/>
          <w:color w:val="000000"/>
        </w:rPr>
        <w:t>Планируемые результаты</w:t>
      </w:r>
    </w:p>
    <w:p w:rsidR="009C6C48" w:rsidRPr="002966C9" w:rsidRDefault="009C6C48" w:rsidP="002966C9">
      <w:pPr>
        <w:pStyle w:val="c3"/>
        <w:shd w:val="clear" w:color="auto" w:fill="FFFFFF"/>
        <w:spacing w:before="0" w:beforeAutospacing="0" w:after="0" w:afterAutospacing="0"/>
        <w:jc w:val="center"/>
        <w:rPr>
          <w:rStyle w:val="c2"/>
          <w:b/>
          <w:bCs/>
          <w:color w:val="000000"/>
        </w:rPr>
      </w:pPr>
    </w:p>
    <w:p w:rsidR="00A21AA4" w:rsidRPr="00A21AA4" w:rsidRDefault="00A21AA4" w:rsidP="009C6C48">
      <w:pPr>
        <w:shd w:val="clear" w:color="auto" w:fill="FFFFFF"/>
        <w:tabs>
          <w:tab w:val="left" w:pos="0"/>
        </w:tabs>
        <w:spacing w:after="0"/>
        <w:contextualSpacing/>
        <w:jc w:val="both"/>
        <w:rPr>
          <w:rFonts w:ascii="Times New Roman" w:eastAsia="Times New Roman" w:hAnsi="Times New Roman" w:cs="Times New Roman"/>
          <w:color w:val="000000"/>
          <w:sz w:val="24"/>
          <w:szCs w:val="24"/>
          <w:lang w:eastAsia="ru-RU"/>
        </w:rPr>
      </w:pPr>
      <w:r w:rsidRPr="00A21AA4">
        <w:rPr>
          <w:rFonts w:ascii="Times New Roman" w:eastAsia="Times New Roman" w:hAnsi="Times New Roman" w:cs="Times New Roman"/>
          <w:color w:val="000000"/>
          <w:sz w:val="24"/>
          <w:szCs w:val="24"/>
          <w:lang w:eastAsia="ru-RU"/>
        </w:rPr>
        <w:t xml:space="preserve">   В результате освоения </w:t>
      </w:r>
      <w:r w:rsidR="00603E96">
        <w:rPr>
          <w:rFonts w:ascii="Times New Roman" w:eastAsia="Times New Roman" w:hAnsi="Times New Roman" w:cs="Times New Roman"/>
          <w:color w:val="000000"/>
          <w:sz w:val="24"/>
          <w:szCs w:val="24"/>
          <w:lang w:eastAsia="ru-RU"/>
        </w:rPr>
        <w:t xml:space="preserve">дополнительной общеобразовательной </w:t>
      </w:r>
      <w:r w:rsidR="00A851F7">
        <w:rPr>
          <w:rFonts w:ascii="Times New Roman" w:eastAsia="Times New Roman" w:hAnsi="Times New Roman" w:cs="Times New Roman"/>
          <w:color w:val="000000"/>
          <w:sz w:val="24"/>
          <w:szCs w:val="24"/>
          <w:lang w:eastAsia="ru-RU"/>
        </w:rPr>
        <w:t xml:space="preserve">общеразвивающей </w:t>
      </w:r>
      <w:r w:rsidR="00603E96">
        <w:rPr>
          <w:rFonts w:ascii="Times New Roman" w:eastAsia="Times New Roman" w:hAnsi="Times New Roman" w:cs="Times New Roman"/>
          <w:color w:val="000000"/>
          <w:sz w:val="24"/>
          <w:szCs w:val="24"/>
          <w:lang w:eastAsia="ru-RU"/>
        </w:rPr>
        <w:t>программы</w:t>
      </w:r>
      <w:r w:rsidRPr="00A21AA4">
        <w:rPr>
          <w:rFonts w:ascii="Times New Roman" w:eastAsia="Times New Roman" w:hAnsi="Times New Roman" w:cs="Times New Roman"/>
          <w:color w:val="000000"/>
          <w:sz w:val="24"/>
          <w:szCs w:val="24"/>
          <w:lang w:eastAsia="ru-RU"/>
        </w:rPr>
        <w:t xml:space="preserve"> «</w:t>
      </w:r>
      <w:r w:rsidR="00A851F7">
        <w:rPr>
          <w:rFonts w:ascii="Times New Roman" w:eastAsia="Times New Roman" w:hAnsi="Times New Roman" w:cs="Times New Roman"/>
          <w:color w:val="000000"/>
          <w:sz w:val="24"/>
          <w:szCs w:val="24"/>
          <w:lang w:eastAsia="ru-RU"/>
        </w:rPr>
        <w:t>Юный интеллектуал</w:t>
      </w:r>
      <w:r w:rsidRPr="00A21AA4">
        <w:rPr>
          <w:rFonts w:ascii="Times New Roman" w:eastAsia="Times New Roman" w:hAnsi="Times New Roman" w:cs="Times New Roman"/>
          <w:color w:val="000000"/>
          <w:sz w:val="24"/>
          <w:szCs w:val="24"/>
          <w:lang w:eastAsia="ru-RU"/>
        </w:rPr>
        <w:t>» обучающиеся:</w:t>
      </w:r>
    </w:p>
    <w:p w:rsidR="00A21AA4" w:rsidRPr="00A21AA4" w:rsidRDefault="00A21AA4" w:rsidP="009C6C48">
      <w:pPr>
        <w:shd w:val="clear" w:color="auto" w:fill="FFFFFF"/>
        <w:tabs>
          <w:tab w:val="left" w:pos="0"/>
        </w:tabs>
        <w:spacing w:after="0"/>
        <w:contextualSpacing/>
        <w:jc w:val="both"/>
        <w:rPr>
          <w:rFonts w:ascii="Times New Roman" w:eastAsia="Times New Roman" w:hAnsi="Times New Roman" w:cs="Times New Roman"/>
          <w:color w:val="000000"/>
          <w:sz w:val="24"/>
          <w:szCs w:val="24"/>
          <w:lang w:eastAsia="ru-RU"/>
        </w:rPr>
      </w:pPr>
      <w:r w:rsidRPr="00A21AA4">
        <w:rPr>
          <w:rFonts w:ascii="Times New Roman" w:eastAsia="Times New Roman" w:hAnsi="Times New Roman" w:cs="Times New Roman"/>
          <w:color w:val="000000"/>
          <w:sz w:val="24"/>
          <w:szCs w:val="24"/>
          <w:lang w:eastAsia="ru-RU"/>
        </w:rPr>
        <w:t>- получат возможность расширить, систематизировать и углубить исходные представления о природных объектах и явлениях как компонентах единого мира, овладеют основами практико-ориентированных знаний о природе, приобретут целостный взгляд на мир;</w:t>
      </w:r>
    </w:p>
    <w:p w:rsidR="00A21AA4" w:rsidRPr="00A21AA4" w:rsidRDefault="00A21AA4" w:rsidP="009C6C48">
      <w:pPr>
        <w:shd w:val="clear" w:color="auto" w:fill="FFFFFF"/>
        <w:tabs>
          <w:tab w:val="left" w:pos="0"/>
        </w:tabs>
        <w:spacing w:after="0"/>
        <w:contextualSpacing/>
        <w:jc w:val="both"/>
        <w:rPr>
          <w:rFonts w:ascii="Times New Roman" w:eastAsia="Times New Roman" w:hAnsi="Times New Roman" w:cs="Times New Roman"/>
          <w:color w:val="000000"/>
          <w:sz w:val="24"/>
          <w:szCs w:val="24"/>
          <w:lang w:eastAsia="ru-RU"/>
        </w:rPr>
      </w:pPr>
      <w:r w:rsidRPr="00A21AA4">
        <w:rPr>
          <w:rFonts w:ascii="Times New Roman" w:eastAsia="Times New Roman" w:hAnsi="Times New Roman" w:cs="Times New Roman"/>
          <w:color w:val="000000"/>
          <w:sz w:val="24"/>
          <w:szCs w:val="24"/>
          <w:lang w:eastAsia="ru-RU"/>
        </w:rPr>
        <w:t>- познакомятся с некоторыми способами изучения природы, начнут осваивать умения проводить наблюдения, ставить опыты, научатся видеть и понимать некоторые причинно-следственные связи в окружающем мире;</w:t>
      </w:r>
    </w:p>
    <w:p w:rsidR="00A21AA4" w:rsidRDefault="00A21AA4" w:rsidP="009C6C48">
      <w:pPr>
        <w:shd w:val="clear" w:color="auto" w:fill="FFFFFF"/>
        <w:tabs>
          <w:tab w:val="left" w:pos="0"/>
        </w:tabs>
        <w:spacing w:after="0"/>
        <w:contextualSpacing/>
        <w:jc w:val="both"/>
        <w:rPr>
          <w:rFonts w:ascii="Times New Roman" w:eastAsia="Times New Roman" w:hAnsi="Times New Roman" w:cs="Times New Roman"/>
          <w:color w:val="000000"/>
          <w:sz w:val="24"/>
          <w:szCs w:val="24"/>
          <w:lang w:eastAsia="ru-RU"/>
        </w:rPr>
      </w:pPr>
      <w:r w:rsidRPr="00A21AA4">
        <w:rPr>
          <w:rFonts w:ascii="Times New Roman" w:eastAsia="Times New Roman" w:hAnsi="Times New Roman" w:cs="Times New Roman"/>
          <w:color w:val="000000"/>
          <w:sz w:val="24"/>
          <w:szCs w:val="24"/>
          <w:lang w:eastAsia="ru-RU"/>
        </w:rPr>
        <w:t>- получат возможность научиться использовать различные справочные издания (словари, энциклопедии, включая компьютерные) и литературу о природе с целью поиска познавательной информации, ответов на вопросы, объяснений, для создания собственных устных или письменных высказываний.</w:t>
      </w:r>
    </w:p>
    <w:p w:rsidR="00603E96" w:rsidRPr="0011550C" w:rsidRDefault="00A851F7" w:rsidP="009C6C48">
      <w:pPr>
        <w:pStyle w:val="c3"/>
        <w:shd w:val="clear" w:color="auto" w:fill="FFFFFF"/>
        <w:spacing w:before="0" w:beforeAutospacing="0" w:after="0" w:afterAutospacing="0"/>
        <w:jc w:val="both"/>
        <w:rPr>
          <w:rFonts w:ascii="Calibri" w:hAnsi="Calibri" w:cs="Calibri"/>
          <w:color w:val="000000"/>
        </w:rPr>
      </w:pPr>
      <w:r w:rsidRPr="00A21AA4">
        <w:rPr>
          <w:color w:val="000000"/>
        </w:rPr>
        <w:t xml:space="preserve">- получат возможность научиться </w:t>
      </w:r>
      <w:r w:rsidR="00603E96" w:rsidRPr="0011550C">
        <w:rPr>
          <w:rStyle w:val="c1"/>
          <w:color w:val="000000"/>
        </w:rPr>
        <w:t>определ</w:t>
      </w:r>
      <w:r>
        <w:rPr>
          <w:rStyle w:val="c1"/>
          <w:color w:val="000000"/>
        </w:rPr>
        <w:t>ять</w:t>
      </w:r>
      <w:r w:rsidR="00C22CF1">
        <w:rPr>
          <w:rStyle w:val="c1"/>
          <w:color w:val="000000"/>
        </w:rPr>
        <w:t xml:space="preserve"> тип</w:t>
      </w:r>
      <w:r>
        <w:rPr>
          <w:rStyle w:val="c1"/>
          <w:color w:val="000000"/>
        </w:rPr>
        <w:t xml:space="preserve"> задачи и оптимальные способы</w:t>
      </w:r>
      <w:r w:rsidR="00603E96" w:rsidRPr="0011550C">
        <w:rPr>
          <w:rStyle w:val="c1"/>
          <w:color w:val="000000"/>
        </w:rPr>
        <w:t xml:space="preserve"> ее решения независимо от формулировки задания.</w:t>
      </w:r>
    </w:p>
    <w:p w:rsidR="00603E96" w:rsidRPr="0011550C" w:rsidRDefault="00A851F7" w:rsidP="009C6C48">
      <w:pPr>
        <w:pStyle w:val="c3"/>
        <w:shd w:val="clear" w:color="auto" w:fill="FFFFFF"/>
        <w:spacing w:before="0" w:beforeAutospacing="0" w:after="0" w:afterAutospacing="0"/>
        <w:jc w:val="both"/>
        <w:rPr>
          <w:rFonts w:ascii="Calibri" w:hAnsi="Calibri" w:cs="Calibri"/>
          <w:color w:val="000000"/>
        </w:rPr>
      </w:pPr>
      <w:r w:rsidRPr="00A21AA4">
        <w:rPr>
          <w:color w:val="000000"/>
        </w:rPr>
        <w:t xml:space="preserve">- получат возможность научиться </w:t>
      </w:r>
      <w:r w:rsidR="00603E96" w:rsidRPr="0011550C">
        <w:rPr>
          <w:rStyle w:val="c1"/>
          <w:color w:val="000000"/>
        </w:rPr>
        <w:t>работать с задачами в нетипичной постановке условий.</w:t>
      </w:r>
    </w:p>
    <w:p w:rsidR="00603E96" w:rsidRPr="0011550C" w:rsidRDefault="00A851F7" w:rsidP="009C6C48">
      <w:pPr>
        <w:pStyle w:val="c3"/>
        <w:shd w:val="clear" w:color="auto" w:fill="FFFFFF"/>
        <w:spacing w:before="0" w:beforeAutospacing="0" w:after="0" w:afterAutospacing="0"/>
        <w:jc w:val="both"/>
        <w:rPr>
          <w:rFonts w:ascii="Calibri" w:hAnsi="Calibri" w:cs="Calibri"/>
          <w:color w:val="000000"/>
        </w:rPr>
      </w:pPr>
      <w:r w:rsidRPr="00A21AA4">
        <w:rPr>
          <w:color w:val="000000"/>
        </w:rPr>
        <w:t xml:space="preserve">- получат возможность научиться </w:t>
      </w:r>
      <w:r w:rsidR="00603E96" w:rsidRPr="0011550C">
        <w:rPr>
          <w:rStyle w:val="c1"/>
          <w:color w:val="000000"/>
        </w:rPr>
        <w:t>работать с тестовыми заданиями.</w:t>
      </w:r>
    </w:p>
    <w:p w:rsidR="00603E96" w:rsidRPr="006A69B2" w:rsidRDefault="00A851F7" w:rsidP="009C6C48">
      <w:pPr>
        <w:pStyle w:val="c3"/>
        <w:shd w:val="clear" w:color="auto" w:fill="FFFFFF"/>
        <w:spacing w:before="0" w:beforeAutospacing="0" w:after="0" w:afterAutospacing="0"/>
        <w:jc w:val="both"/>
        <w:rPr>
          <w:rStyle w:val="c1"/>
          <w:rFonts w:ascii="Calibri" w:hAnsi="Calibri" w:cs="Calibri"/>
          <w:color w:val="000000"/>
        </w:rPr>
      </w:pPr>
      <w:r w:rsidRPr="00A21AA4">
        <w:rPr>
          <w:color w:val="000000"/>
        </w:rPr>
        <w:t xml:space="preserve">- получат возможность научиться </w:t>
      </w:r>
      <w:proofErr w:type="gramStart"/>
      <w:r w:rsidR="00603E96" w:rsidRPr="0011550C">
        <w:rPr>
          <w:rStyle w:val="c1"/>
          <w:color w:val="000000"/>
        </w:rPr>
        <w:t>правильно</w:t>
      </w:r>
      <w:proofErr w:type="gramEnd"/>
      <w:r w:rsidR="00603E96" w:rsidRPr="0011550C">
        <w:rPr>
          <w:rStyle w:val="c1"/>
          <w:color w:val="000000"/>
        </w:rPr>
        <w:t xml:space="preserve"> распределять время, отведенное на выполнение заданий</w:t>
      </w:r>
    </w:p>
    <w:p w:rsidR="001D78CD" w:rsidRDefault="001D78CD" w:rsidP="009C6C48">
      <w:pPr>
        <w:spacing w:after="0" w:line="240" w:lineRule="auto"/>
        <w:jc w:val="both"/>
        <w:rPr>
          <w:rFonts w:ascii="Times New Roman" w:hAnsi="Times New Roman" w:cs="Times New Roman"/>
          <w:sz w:val="24"/>
          <w:szCs w:val="24"/>
        </w:rPr>
      </w:pPr>
    </w:p>
    <w:p w:rsidR="001514B8" w:rsidRDefault="001514B8" w:rsidP="009C6C48">
      <w:pPr>
        <w:spacing w:after="0" w:line="240" w:lineRule="auto"/>
        <w:jc w:val="both"/>
        <w:rPr>
          <w:rFonts w:ascii="Times New Roman" w:hAnsi="Times New Roman" w:cs="Times New Roman"/>
          <w:sz w:val="24"/>
          <w:szCs w:val="24"/>
        </w:rPr>
      </w:pPr>
    </w:p>
    <w:p w:rsidR="001514B8" w:rsidRDefault="001514B8" w:rsidP="009C6C48">
      <w:pPr>
        <w:spacing w:after="0" w:line="240" w:lineRule="auto"/>
        <w:jc w:val="both"/>
        <w:rPr>
          <w:rFonts w:ascii="Times New Roman" w:hAnsi="Times New Roman" w:cs="Times New Roman"/>
          <w:sz w:val="24"/>
          <w:szCs w:val="24"/>
        </w:rPr>
      </w:pPr>
    </w:p>
    <w:p w:rsidR="001514B8" w:rsidRDefault="001514B8" w:rsidP="009C6C48">
      <w:pPr>
        <w:spacing w:after="0" w:line="240" w:lineRule="auto"/>
        <w:jc w:val="both"/>
        <w:rPr>
          <w:rFonts w:ascii="Times New Roman" w:hAnsi="Times New Roman" w:cs="Times New Roman"/>
          <w:sz w:val="24"/>
          <w:szCs w:val="24"/>
        </w:rPr>
      </w:pPr>
    </w:p>
    <w:p w:rsidR="001514B8" w:rsidRDefault="001514B8" w:rsidP="009C6C48">
      <w:pPr>
        <w:spacing w:after="0" w:line="240" w:lineRule="auto"/>
        <w:jc w:val="both"/>
        <w:rPr>
          <w:rFonts w:ascii="Times New Roman" w:hAnsi="Times New Roman" w:cs="Times New Roman"/>
          <w:sz w:val="24"/>
          <w:szCs w:val="24"/>
        </w:rPr>
      </w:pPr>
    </w:p>
    <w:p w:rsidR="001514B8" w:rsidRDefault="001514B8" w:rsidP="002966C9">
      <w:pPr>
        <w:spacing w:after="0" w:line="240" w:lineRule="auto"/>
        <w:rPr>
          <w:rFonts w:ascii="Times New Roman" w:hAnsi="Times New Roman" w:cs="Times New Roman"/>
          <w:sz w:val="24"/>
          <w:szCs w:val="24"/>
        </w:rPr>
      </w:pPr>
    </w:p>
    <w:p w:rsidR="001514B8" w:rsidRDefault="001514B8" w:rsidP="002966C9">
      <w:pPr>
        <w:spacing w:after="0" w:line="240" w:lineRule="auto"/>
        <w:rPr>
          <w:rFonts w:ascii="Times New Roman" w:hAnsi="Times New Roman" w:cs="Times New Roman"/>
          <w:sz w:val="24"/>
          <w:szCs w:val="24"/>
        </w:rPr>
      </w:pPr>
    </w:p>
    <w:p w:rsidR="001514B8" w:rsidRDefault="001514B8" w:rsidP="002966C9">
      <w:pPr>
        <w:spacing w:after="0" w:line="240" w:lineRule="auto"/>
        <w:rPr>
          <w:rFonts w:ascii="Times New Roman" w:hAnsi="Times New Roman" w:cs="Times New Roman"/>
          <w:sz w:val="24"/>
          <w:szCs w:val="24"/>
        </w:rPr>
      </w:pPr>
    </w:p>
    <w:p w:rsidR="001514B8" w:rsidRDefault="001514B8" w:rsidP="002966C9">
      <w:pPr>
        <w:spacing w:after="0" w:line="240" w:lineRule="auto"/>
        <w:rPr>
          <w:rFonts w:ascii="Times New Roman" w:hAnsi="Times New Roman" w:cs="Times New Roman"/>
          <w:sz w:val="24"/>
          <w:szCs w:val="24"/>
        </w:rPr>
      </w:pPr>
    </w:p>
    <w:p w:rsidR="001514B8" w:rsidRDefault="001514B8" w:rsidP="002966C9">
      <w:pPr>
        <w:spacing w:after="0" w:line="240" w:lineRule="auto"/>
        <w:rPr>
          <w:rFonts w:ascii="Times New Roman" w:hAnsi="Times New Roman" w:cs="Times New Roman"/>
          <w:sz w:val="24"/>
          <w:szCs w:val="24"/>
        </w:rPr>
      </w:pPr>
    </w:p>
    <w:p w:rsidR="001514B8" w:rsidRDefault="001514B8" w:rsidP="002966C9">
      <w:pPr>
        <w:spacing w:after="0" w:line="240" w:lineRule="auto"/>
        <w:rPr>
          <w:rFonts w:ascii="Times New Roman" w:hAnsi="Times New Roman" w:cs="Times New Roman"/>
          <w:sz w:val="24"/>
          <w:szCs w:val="24"/>
        </w:rPr>
      </w:pPr>
    </w:p>
    <w:p w:rsidR="001514B8" w:rsidRDefault="001514B8" w:rsidP="002966C9">
      <w:pPr>
        <w:spacing w:after="0" w:line="240" w:lineRule="auto"/>
        <w:rPr>
          <w:rFonts w:ascii="Times New Roman" w:hAnsi="Times New Roman" w:cs="Times New Roman"/>
          <w:sz w:val="24"/>
          <w:szCs w:val="24"/>
        </w:rPr>
      </w:pPr>
    </w:p>
    <w:p w:rsidR="001514B8" w:rsidRDefault="001514B8" w:rsidP="002966C9">
      <w:pPr>
        <w:spacing w:after="0" w:line="240" w:lineRule="auto"/>
        <w:rPr>
          <w:rFonts w:ascii="Times New Roman" w:hAnsi="Times New Roman" w:cs="Times New Roman"/>
          <w:sz w:val="24"/>
          <w:szCs w:val="24"/>
        </w:rPr>
      </w:pPr>
    </w:p>
    <w:p w:rsidR="00331544" w:rsidRDefault="00331544" w:rsidP="00331544">
      <w:pPr>
        <w:pStyle w:val="a5"/>
        <w:numPr>
          <w:ilvl w:val="0"/>
          <w:numId w:val="7"/>
        </w:numPr>
        <w:spacing w:after="0" w:line="240" w:lineRule="auto"/>
        <w:jc w:val="center"/>
        <w:rPr>
          <w:rFonts w:ascii="Times New Roman" w:hAnsi="Times New Roman" w:cs="Times New Roman"/>
          <w:b/>
          <w:sz w:val="24"/>
          <w:szCs w:val="24"/>
        </w:rPr>
      </w:pPr>
      <w:r w:rsidRPr="00331544">
        <w:rPr>
          <w:rFonts w:ascii="Times New Roman" w:hAnsi="Times New Roman" w:cs="Times New Roman"/>
          <w:b/>
          <w:sz w:val="24"/>
          <w:szCs w:val="24"/>
        </w:rPr>
        <w:lastRenderedPageBreak/>
        <w:t>Комплекс организационно-педагогических условий</w:t>
      </w:r>
    </w:p>
    <w:p w:rsidR="00331544" w:rsidRPr="00331544" w:rsidRDefault="00331544" w:rsidP="006A69B2">
      <w:pPr>
        <w:pStyle w:val="a5"/>
        <w:spacing w:after="0" w:line="240" w:lineRule="auto"/>
        <w:rPr>
          <w:rFonts w:ascii="Times New Roman" w:hAnsi="Times New Roman" w:cs="Times New Roman"/>
          <w:b/>
          <w:sz w:val="24"/>
          <w:szCs w:val="24"/>
        </w:rPr>
      </w:pPr>
    </w:p>
    <w:p w:rsidR="009C6C48" w:rsidRPr="00331544" w:rsidRDefault="00F93AA0" w:rsidP="009C6C48">
      <w:pPr>
        <w:spacing w:after="0" w:line="240" w:lineRule="auto"/>
        <w:jc w:val="center"/>
        <w:rPr>
          <w:rFonts w:ascii="Times New Roman" w:hAnsi="Times New Roman" w:cs="Times New Roman"/>
          <w:b/>
          <w:sz w:val="24"/>
          <w:szCs w:val="24"/>
        </w:rPr>
      </w:pPr>
      <w:r w:rsidRPr="00331544">
        <w:rPr>
          <w:rFonts w:ascii="Times New Roman" w:hAnsi="Times New Roman" w:cs="Times New Roman"/>
          <w:b/>
          <w:sz w:val="24"/>
          <w:szCs w:val="24"/>
        </w:rPr>
        <w:t>Учебный план</w:t>
      </w:r>
    </w:p>
    <w:tbl>
      <w:tblPr>
        <w:tblW w:w="0" w:type="auto"/>
        <w:jc w:val="center"/>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1134"/>
        <w:gridCol w:w="992"/>
        <w:gridCol w:w="1276"/>
        <w:gridCol w:w="992"/>
        <w:gridCol w:w="1134"/>
        <w:gridCol w:w="1105"/>
      </w:tblGrid>
      <w:tr w:rsidR="00F850DA" w:rsidRPr="002966C9" w:rsidTr="009C6C48">
        <w:trPr>
          <w:jc w:val="center"/>
        </w:trPr>
        <w:tc>
          <w:tcPr>
            <w:tcW w:w="2667" w:type="dxa"/>
            <w:vMerge w:val="restart"/>
            <w:shd w:val="clear" w:color="auto" w:fill="auto"/>
          </w:tcPr>
          <w:p w:rsidR="00F850DA" w:rsidRPr="00F93AA0" w:rsidRDefault="00F850DA" w:rsidP="002966C9">
            <w:pPr>
              <w:spacing w:after="0" w:line="240" w:lineRule="auto"/>
              <w:contextualSpacing/>
              <w:rPr>
                <w:rFonts w:ascii="Times New Roman" w:eastAsia="Times New Roman" w:hAnsi="Times New Roman" w:cs="Times New Roman"/>
                <w:sz w:val="24"/>
                <w:szCs w:val="24"/>
                <w:lang w:eastAsia="ru-RU"/>
              </w:rPr>
            </w:pPr>
            <w:r w:rsidRPr="00F93AA0">
              <w:rPr>
                <w:rFonts w:ascii="Times New Roman" w:eastAsia="Times New Roman" w:hAnsi="Times New Roman" w:cs="Times New Roman"/>
                <w:sz w:val="24"/>
                <w:szCs w:val="24"/>
                <w:lang w:eastAsia="ru-RU"/>
              </w:rPr>
              <w:t>Название</w:t>
            </w:r>
          </w:p>
        </w:tc>
        <w:tc>
          <w:tcPr>
            <w:tcW w:w="3402" w:type="dxa"/>
            <w:gridSpan w:val="3"/>
            <w:shd w:val="clear" w:color="auto" w:fill="auto"/>
          </w:tcPr>
          <w:p w:rsidR="00F850DA" w:rsidRPr="00F93AA0" w:rsidRDefault="00F850DA" w:rsidP="002966C9">
            <w:pPr>
              <w:spacing w:after="0" w:line="240" w:lineRule="auto"/>
              <w:contextualSpacing/>
              <w:rPr>
                <w:rFonts w:ascii="Times New Roman" w:eastAsia="Times New Roman" w:hAnsi="Times New Roman" w:cs="Times New Roman"/>
                <w:sz w:val="24"/>
                <w:szCs w:val="24"/>
                <w:lang w:eastAsia="ru-RU"/>
              </w:rPr>
            </w:pPr>
            <w:r w:rsidRPr="002966C9">
              <w:rPr>
                <w:rFonts w:ascii="Times New Roman" w:eastAsia="Times New Roman" w:hAnsi="Times New Roman" w:cs="Times New Roman"/>
                <w:sz w:val="24"/>
                <w:szCs w:val="24"/>
                <w:lang w:eastAsia="ru-RU"/>
              </w:rPr>
              <w:t xml:space="preserve">1 год </w:t>
            </w:r>
            <w:r w:rsidRPr="00F93AA0">
              <w:rPr>
                <w:rFonts w:ascii="Times New Roman" w:eastAsia="Times New Roman" w:hAnsi="Times New Roman" w:cs="Times New Roman"/>
                <w:sz w:val="24"/>
                <w:szCs w:val="24"/>
                <w:lang w:eastAsia="ru-RU"/>
              </w:rPr>
              <w:t>обучения</w:t>
            </w:r>
          </w:p>
        </w:tc>
        <w:tc>
          <w:tcPr>
            <w:tcW w:w="3231" w:type="dxa"/>
            <w:gridSpan w:val="3"/>
            <w:shd w:val="clear" w:color="auto" w:fill="auto"/>
          </w:tcPr>
          <w:p w:rsidR="00F850DA" w:rsidRPr="00F93AA0" w:rsidRDefault="00F850DA" w:rsidP="002966C9">
            <w:pPr>
              <w:spacing w:after="0" w:line="240" w:lineRule="auto"/>
              <w:contextualSpacing/>
              <w:rPr>
                <w:rFonts w:ascii="Times New Roman" w:eastAsia="Times New Roman" w:hAnsi="Times New Roman" w:cs="Times New Roman"/>
                <w:sz w:val="24"/>
                <w:szCs w:val="24"/>
                <w:lang w:eastAsia="ru-RU"/>
              </w:rPr>
            </w:pPr>
            <w:r w:rsidRPr="002966C9">
              <w:rPr>
                <w:rFonts w:ascii="Times New Roman" w:eastAsia="Times New Roman" w:hAnsi="Times New Roman" w:cs="Times New Roman"/>
                <w:sz w:val="24"/>
                <w:szCs w:val="24"/>
                <w:lang w:eastAsia="ru-RU"/>
              </w:rPr>
              <w:t xml:space="preserve">2 </w:t>
            </w:r>
            <w:r w:rsidRPr="00F93AA0">
              <w:rPr>
                <w:rFonts w:ascii="Times New Roman" w:eastAsia="Times New Roman" w:hAnsi="Times New Roman" w:cs="Times New Roman"/>
                <w:sz w:val="24"/>
                <w:szCs w:val="24"/>
                <w:lang w:eastAsia="ru-RU"/>
              </w:rPr>
              <w:t xml:space="preserve"> год обучения</w:t>
            </w:r>
          </w:p>
        </w:tc>
      </w:tr>
      <w:tr w:rsidR="00F850DA" w:rsidRPr="002966C9" w:rsidTr="009C6C48">
        <w:trPr>
          <w:jc w:val="center"/>
        </w:trPr>
        <w:tc>
          <w:tcPr>
            <w:tcW w:w="2667" w:type="dxa"/>
            <w:vMerge/>
            <w:shd w:val="clear" w:color="auto" w:fill="auto"/>
          </w:tcPr>
          <w:p w:rsidR="00F850DA" w:rsidRPr="00F93AA0" w:rsidRDefault="00F850DA" w:rsidP="002966C9">
            <w:pPr>
              <w:spacing w:after="0" w:line="240" w:lineRule="auto"/>
              <w:contextualSpacing/>
              <w:rPr>
                <w:rFonts w:ascii="Times New Roman" w:eastAsia="Times New Roman" w:hAnsi="Times New Roman" w:cs="Times New Roman"/>
                <w:sz w:val="24"/>
                <w:szCs w:val="24"/>
                <w:lang w:eastAsia="ru-RU"/>
              </w:rPr>
            </w:pPr>
          </w:p>
        </w:tc>
        <w:tc>
          <w:tcPr>
            <w:tcW w:w="1134" w:type="dxa"/>
            <w:shd w:val="clear" w:color="auto" w:fill="auto"/>
          </w:tcPr>
          <w:p w:rsidR="00F850DA" w:rsidRPr="00F93AA0" w:rsidRDefault="00F850DA" w:rsidP="002966C9">
            <w:pPr>
              <w:spacing w:after="0" w:line="240" w:lineRule="auto"/>
              <w:contextualSpacing/>
              <w:jc w:val="center"/>
              <w:rPr>
                <w:rFonts w:ascii="Times New Roman" w:eastAsia="Times New Roman" w:hAnsi="Times New Roman" w:cs="Times New Roman"/>
                <w:sz w:val="24"/>
                <w:szCs w:val="24"/>
                <w:lang w:eastAsia="ru-RU"/>
              </w:rPr>
            </w:pPr>
            <w:r w:rsidRPr="002966C9">
              <w:rPr>
                <w:rFonts w:ascii="Times New Roman" w:eastAsia="Times New Roman" w:hAnsi="Times New Roman" w:cs="Times New Roman"/>
                <w:sz w:val="24"/>
                <w:szCs w:val="24"/>
                <w:lang w:eastAsia="ru-RU"/>
              </w:rPr>
              <w:t>Всего</w:t>
            </w:r>
          </w:p>
        </w:tc>
        <w:tc>
          <w:tcPr>
            <w:tcW w:w="992" w:type="dxa"/>
            <w:shd w:val="clear" w:color="auto" w:fill="auto"/>
          </w:tcPr>
          <w:p w:rsidR="00F850DA" w:rsidRPr="002966C9" w:rsidRDefault="00F850DA" w:rsidP="002966C9">
            <w:pPr>
              <w:spacing w:after="0" w:line="240" w:lineRule="auto"/>
              <w:contextualSpacing/>
              <w:jc w:val="center"/>
              <w:rPr>
                <w:rFonts w:ascii="Times New Roman" w:eastAsia="Times New Roman" w:hAnsi="Times New Roman" w:cs="Times New Roman"/>
                <w:sz w:val="24"/>
                <w:szCs w:val="24"/>
                <w:lang w:eastAsia="ru-RU"/>
              </w:rPr>
            </w:pPr>
            <w:r w:rsidRPr="002966C9">
              <w:rPr>
                <w:rFonts w:ascii="Times New Roman" w:eastAsia="Times New Roman" w:hAnsi="Times New Roman" w:cs="Times New Roman"/>
                <w:sz w:val="24"/>
                <w:szCs w:val="24"/>
                <w:lang w:eastAsia="ru-RU"/>
              </w:rPr>
              <w:t>Теория</w:t>
            </w:r>
          </w:p>
        </w:tc>
        <w:tc>
          <w:tcPr>
            <w:tcW w:w="1276" w:type="dxa"/>
            <w:shd w:val="clear" w:color="auto" w:fill="auto"/>
          </w:tcPr>
          <w:p w:rsidR="00F850DA" w:rsidRPr="00F93AA0" w:rsidRDefault="00F850DA" w:rsidP="002966C9">
            <w:pPr>
              <w:spacing w:after="0" w:line="240" w:lineRule="auto"/>
              <w:contextualSpacing/>
              <w:jc w:val="center"/>
              <w:rPr>
                <w:rFonts w:ascii="Times New Roman" w:eastAsia="Times New Roman" w:hAnsi="Times New Roman" w:cs="Times New Roman"/>
                <w:sz w:val="24"/>
                <w:szCs w:val="24"/>
                <w:lang w:eastAsia="ru-RU"/>
              </w:rPr>
            </w:pPr>
            <w:r w:rsidRPr="002966C9">
              <w:rPr>
                <w:rFonts w:ascii="Times New Roman" w:eastAsia="Times New Roman" w:hAnsi="Times New Roman" w:cs="Times New Roman"/>
                <w:sz w:val="24"/>
                <w:szCs w:val="24"/>
                <w:lang w:eastAsia="ru-RU"/>
              </w:rPr>
              <w:t>Практика</w:t>
            </w:r>
          </w:p>
        </w:tc>
        <w:tc>
          <w:tcPr>
            <w:tcW w:w="992" w:type="dxa"/>
            <w:shd w:val="clear" w:color="auto" w:fill="auto"/>
          </w:tcPr>
          <w:p w:rsidR="00F850DA" w:rsidRPr="00F93AA0" w:rsidRDefault="00F850DA" w:rsidP="002966C9">
            <w:pPr>
              <w:spacing w:after="0" w:line="240" w:lineRule="auto"/>
              <w:contextualSpacing/>
              <w:jc w:val="center"/>
              <w:rPr>
                <w:rFonts w:ascii="Times New Roman" w:eastAsia="Times New Roman" w:hAnsi="Times New Roman" w:cs="Times New Roman"/>
                <w:sz w:val="24"/>
                <w:szCs w:val="24"/>
                <w:lang w:eastAsia="ru-RU"/>
              </w:rPr>
            </w:pPr>
            <w:r w:rsidRPr="002966C9">
              <w:rPr>
                <w:rFonts w:ascii="Times New Roman" w:eastAsia="Times New Roman" w:hAnsi="Times New Roman" w:cs="Times New Roman"/>
                <w:sz w:val="24"/>
                <w:szCs w:val="24"/>
                <w:lang w:eastAsia="ru-RU"/>
              </w:rPr>
              <w:t>Всего</w:t>
            </w:r>
          </w:p>
        </w:tc>
        <w:tc>
          <w:tcPr>
            <w:tcW w:w="1134" w:type="dxa"/>
            <w:shd w:val="clear" w:color="auto" w:fill="auto"/>
          </w:tcPr>
          <w:p w:rsidR="00F850DA" w:rsidRPr="002966C9" w:rsidRDefault="00F850DA" w:rsidP="002966C9">
            <w:pPr>
              <w:spacing w:after="0" w:line="240" w:lineRule="auto"/>
              <w:contextualSpacing/>
              <w:jc w:val="center"/>
              <w:rPr>
                <w:rFonts w:ascii="Times New Roman" w:eastAsia="Times New Roman" w:hAnsi="Times New Roman" w:cs="Times New Roman"/>
                <w:sz w:val="24"/>
                <w:szCs w:val="24"/>
                <w:lang w:eastAsia="ru-RU"/>
              </w:rPr>
            </w:pPr>
            <w:r w:rsidRPr="00F93AA0">
              <w:rPr>
                <w:rFonts w:ascii="Times New Roman" w:eastAsia="Times New Roman" w:hAnsi="Times New Roman" w:cs="Times New Roman"/>
                <w:sz w:val="24"/>
                <w:szCs w:val="24"/>
                <w:lang w:eastAsia="ru-RU"/>
              </w:rPr>
              <w:t>теория</w:t>
            </w:r>
          </w:p>
        </w:tc>
        <w:tc>
          <w:tcPr>
            <w:tcW w:w="1105" w:type="dxa"/>
            <w:shd w:val="clear" w:color="auto" w:fill="auto"/>
          </w:tcPr>
          <w:p w:rsidR="00F850DA" w:rsidRPr="00F93AA0" w:rsidRDefault="00F850DA" w:rsidP="002966C9">
            <w:pPr>
              <w:spacing w:after="0" w:line="240" w:lineRule="auto"/>
              <w:contextualSpacing/>
              <w:rPr>
                <w:rFonts w:ascii="Times New Roman" w:eastAsia="Times New Roman" w:hAnsi="Times New Roman" w:cs="Times New Roman"/>
                <w:sz w:val="24"/>
                <w:szCs w:val="24"/>
                <w:lang w:eastAsia="ru-RU"/>
              </w:rPr>
            </w:pPr>
            <w:r w:rsidRPr="00F93AA0">
              <w:rPr>
                <w:rFonts w:ascii="Times New Roman" w:eastAsia="Times New Roman" w:hAnsi="Times New Roman" w:cs="Times New Roman"/>
                <w:sz w:val="24"/>
                <w:szCs w:val="24"/>
                <w:lang w:eastAsia="ru-RU"/>
              </w:rPr>
              <w:t>практика</w:t>
            </w:r>
          </w:p>
        </w:tc>
      </w:tr>
      <w:tr w:rsidR="00F850DA" w:rsidRPr="002966C9" w:rsidTr="009C6C48">
        <w:trPr>
          <w:trHeight w:val="681"/>
          <w:jc w:val="center"/>
        </w:trPr>
        <w:tc>
          <w:tcPr>
            <w:tcW w:w="2667" w:type="dxa"/>
            <w:shd w:val="clear" w:color="auto" w:fill="auto"/>
          </w:tcPr>
          <w:p w:rsidR="00F850DA" w:rsidRPr="00F93AA0" w:rsidRDefault="00F850DA" w:rsidP="002966C9">
            <w:pPr>
              <w:spacing w:after="0" w:line="240" w:lineRule="auto"/>
              <w:contextualSpacing/>
              <w:rPr>
                <w:rFonts w:ascii="Times New Roman" w:eastAsia="Times New Roman" w:hAnsi="Times New Roman" w:cs="Times New Roman"/>
                <w:sz w:val="24"/>
                <w:szCs w:val="24"/>
                <w:lang w:eastAsia="ru-RU"/>
              </w:rPr>
            </w:pPr>
            <w:r w:rsidRPr="00F93AA0">
              <w:rPr>
                <w:rFonts w:ascii="Times New Roman" w:eastAsia="Times New Roman" w:hAnsi="Times New Roman" w:cs="Times New Roman"/>
                <w:sz w:val="24"/>
                <w:szCs w:val="24"/>
                <w:lang w:eastAsia="ru-RU"/>
              </w:rPr>
              <w:t>«Занимательная биология»</w:t>
            </w:r>
          </w:p>
        </w:tc>
        <w:tc>
          <w:tcPr>
            <w:tcW w:w="1134" w:type="dxa"/>
            <w:shd w:val="clear" w:color="auto" w:fill="auto"/>
          </w:tcPr>
          <w:p w:rsidR="00F850DA" w:rsidRPr="00F93AA0" w:rsidRDefault="00F850DA" w:rsidP="002966C9">
            <w:pPr>
              <w:spacing w:after="0" w:line="240" w:lineRule="auto"/>
              <w:contextualSpacing/>
              <w:jc w:val="center"/>
              <w:rPr>
                <w:rFonts w:ascii="Times New Roman" w:eastAsia="Times New Roman" w:hAnsi="Times New Roman" w:cs="Times New Roman"/>
                <w:sz w:val="24"/>
                <w:szCs w:val="24"/>
                <w:lang w:eastAsia="ru-RU"/>
              </w:rPr>
            </w:pPr>
            <w:r w:rsidRPr="002966C9">
              <w:rPr>
                <w:rFonts w:ascii="Times New Roman" w:eastAsia="Times New Roman" w:hAnsi="Times New Roman" w:cs="Times New Roman"/>
                <w:sz w:val="24"/>
                <w:szCs w:val="24"/>
                <w:lang w:eastAsia="ru-RU"/>
              </w:rPr>
              <w:t>34</w:t>
            </w:r>
          </w:p>
        </w:tc>
        <w:tc>
          <w:tcPr>
            <w:tcW w:w="992" w:type="dxa"/>
            <w:shd w:val="clear" w:color="auto" w:fill="auto"/>
          </w:tcPr>
          <w:p w:rsidR="00F850DA" w:rsidRPr="002966C9" w:rsidRDefault="00BA1132" w:rsidP="002966C9">
            <w:pPr>
              <w:spacing w:after="0" w:line="240" w:lineRule="auto"/>
              <w:contextualSpacing/>
              <w:jc w:val="center"/>
              <w:rPr>
                <w:rFonts w:ascii="Times New Roman" w:eastAsia="Times New Roman" w:hAnsi="Times New Roman" w:cs="Times New Roman"/>
                <w:sz w:val="24"/>
                <w:szCs w:val="24"/>
                <w:lang w:eastAsia="ru-RU"/>
              </w:rPr>
            </w:pPr>
            <w:r w:rsidRPr="002966C9">
              <w:rPr>
                <w:rFonts w:ascii="Times New Roman" w:eastAsia="Times New Roman" w:hAnsi="Times New Roman" w:cs="Times New Roman"/>
                <w:sz w:val="24"/>
                <w:szCs w:val="24"/>
                <w:lang w:eastAsia="ru-RU"/>
              </w:rPr>
              <w:t>19</w:t>
            </w:r>
          </w:p>
        </w:tc>
        <w:tc>
          <w:tcPr>
            <w:tcW w:w="1276" w:type="dxa"/>
            <w:shd w:val="clear" w:color="auto" w:fill="auto"/>
          </w:tcPr>
          <w:p w:rsidR="00F850DA" w:rsidRPr="00F93AA0" w:rsidRDefault="00BA1132" w:rsidP="002966C9">
            <w:pPr>
              <w:spacing w:after="0" w:line="240" w:lineRule="auto"/>
              <w:contextualSpacing/>
              <w:jc w:val="center"/>
              <w:rPr>
                <w:rFonts w:ascii="Times New Roman" w:eastAsia="Times New Roman" w:hAnsi="Times New Roman" w:cs="Times New Roman"/>
                <w:sz w:val="24"/>
                <w:szCs w:val="24"/>
                <w:lang w:eastAsia="ru-RU"/>
              </w:rPr>
            </w:pPr>
            <w:r w:rsidRPr="002966C9">
              <w:rPr>
                <w:rFonts w:ascii="Times New Roman" w:eastAsia="Times New Roman" w:hAnsi="Times New Roman" w:cs="Times New Roman"/>
                <w:sz w:val="24"/>
                <w:szCs w:val="24"/>
                <w:lang w:eastAsia="ru-RU"/>
              </w:rPr>
              <w:t>15</w:t>
            </w:r>
          </w:p>
        </w:tc>
        <w:tc>
          <w:tcPr>
            <w:tcW w:w="992" w:type="dxa"/>
            <w:shd w:val="clear" w:color="auto" w:fill="auto"/>
          </w:tcPr>
          <w:p w:rsidR="00F850DA" w:rsidRPr="00F93AA0" w:rsidRDefault="00BA1132" w:rsidP="002966C9">
            <w:pPr>
              <w:spacing w:after="0" w:line="240" w:lineRule="auto"/>
              <w:contextualSpacing/>
              <w:jc w:val="center"/>
              <w:rPr>
                <w:rFonts w:ascii="Times New Roman" w:eastAsia="Times New Roman" w:hAnsi="Times New Roman" w:cs="Times New Roman"/>
                <w:sz w:val="24"/>
                <w:szCs w:val="24"/>
                <w:lang w:eastAsia="ru-RU"/>
              </w:rPr>
            </w:pPr>
            <w:r w:rsidRPr="002966C9">
              <w:rPr>
                <w:rFonts w:ascii="Times New Roman" w:eastAsia="Times New Roman" w:hAnsi="Times New Roman" w:cs="Times New Roman"/>
                <w:sz w:val="24"/>
                <w:szCs w:val="24"/>
                <w:lang w:eastAsia="ru-RU"/>
              </w:rPr>
              <w:t>34</w:t>
            </w:r>
          </w:p>
        </w:tc>
        <w:tc>
          <w:tcPr>
            <w:tcW w:w="1134" w:type="dxa"/>
            <w:shd w:val="clear" w:color="auto" w:fill="auto"/>
          </w:tcPr>
          <w:p w:rsidR="00F850DA" w:rsidRPr="002966C9" w:rsidRDefault="00BA1132" w:rsidP="002966C9">
            <w:pPr>
              <w:spacing w:after="0" w:line="240" w:lineRule="auto"/>
              <w:contextualSpacing/>
              <w:jc w:val="center"/>
              <w:rPr>
                <w:rFonts w:ascii="Times New Roman" w:eastAsia="Times New Roman" w:hAnsi="Times New Roman" w:cs="Times New Roman"/>
                <w:sz w:val="24"/>
                <w:szCs w:val="24"/>
                <w:lang w:eastAsia="ru-RU"/>
              </w:rPr>
            </w:pPr>
            <w:r w:rsidRPr="002966C9">
              <w:rPr>
                <w:rFonts w:ascii="Times New Roman" w:eastAsia="Times New Roman" w:hAnsi="Times New Roman" w:cs="Times New Roman"/>
                <w:sz w:val="24"/>
                <w:szCs w:val="24"/>
                <w:lang w:eastAsia="ru-RU"/>
              </w:rPr>
              <w:t>19</w:t>
            </w:r>
          </w:p>
        </w:tc>
        <w:tc>
          <w:tcPr>
            <w:tcW w:w="1105" w:type="dxa"/>
            <w:shd w:val="clear" w:color="auto" w:fill="auto"/>
          </w:tcPr>
          <w:p w:rsidR="00F850DA" w:rsidRPr="00F93AA0" w:rsidRDefault="00BA1132" w:rsidP="002966C9">
            <w:pPr>
              <w:spacing w:after="0" w:line="240" w:lineRule="auto"/>
              <w:contextualSpacing/>
              <w:jc w:val="center"/>
              <w:rPr>
                <w:rFonts w:ascii="Times New Roman" w:eastAsia="Times New Roman" w:hAnsi="Times New Roman" w:cs="Times New Roman"/>
                <w:sz w:val="24"/>
                <w:szCs w:val="24"/>
                <w:lang w:eastAsia="ru-RU"/>
              </w:rPr>
            </w:pPr>
            <w:r w:rsidRPr="002966C9">
              <w:rPr>
                <w:rFonts w:ascii="Times New Roman" w:eastAsia="Times New Roman" w:hAnsi="Times New Roman" w:cs="Times New Roman"/>
                <w:sz w:val="24"/>
                <w:szCs w:val="24"/>
                <w:lang w:eastAsia="ru-RU"/>
              </w:rPr>
              <w:t>15</w:t>
            </w:r>
          </w:p>
        </w:tc>
      </w:tr>
      <w:tr w:rsidR="00F850DA" w:rsidRPr="002966C9" w:rsidTr="009C6C48">
        <w:trPr>
          <w:trHeight w:val="681"/>
          <w:jc w:val="center"/>
        </w:trPr>
        <w:tc>
          <w:tcPr>
            <w:tcW w:w="2667" w:type="dxa"/>
            <w:shd w:val="clear" w:color="auto" w:fill="auto"/>
          </w:tcPr>
          <w:p w:rsidR="00F850DA" w:rsidRPr="002966C9" w:rsidRDefault="00F850DA" w:rsidP="002966C9">
            <w:pPr>
              <w:spacing w:after="0" w:line="240" w:lineRule="auto"/>
              <w:contextualSpacing/>
              <w:rPr>
                <w:rFonts w:ascii="Times New Roman" w:eastAsia="Times New Roman" w:hAnsi="Times New Roman" w:cs="Times New Roman"/>
                <w:sz w:val="24"/>
                <w:szCs w:val="24"/>
                <w:lang w:eastAsia="ru-RU"/>
              </w:rPr>
            </w:pPr>
            <w:r w:rsidRPr="002966C9">
              <w:rPr>
                <w:rFonts w:ascii="Times New Roman" w:eastAsia="Times New Roman" w:hAnsi="Times New Roman" w:cs="Times New Roman"/>
                <w:sz w:val="24"/>
                <w:szCs w:val="24"/>
                <w:lang w:eastAsia="ru-RU"/>
              </w:rPr>
              <w:t>«Математика плюс: дополнительные вопросы математики»</w:t>
            </w:r>
          </w:p>
        </w:tc>
        <w:tc>
          <w:tcPr>
            <w:tcW w:w="1134" w:type="dxa"/>
            <w:shd w:val="clear" w:color="auto" w:fill="auto"/>
          </w:tcPr>
          <w:p w:rsidR="00F850DA" w:rsidRPr="002966C9" w:rsidRDefault="00F850DA" w:rsidP="002966C9">
            <w:pPr>
              <w:spacing w:after="0" w:line="240" w:lineRule="auto"/>
              <w:contextualSpacing/>
              <w:jc w:val="center"/>
              <w:rPr>
                <w:rFonts w:ascii="Times New Roman" w:eastAsia="Times New Roman" w:hAnsi="Times New Roman" w:cs="Times New Roman"/>
                <w:sz w:val="24"/>
                <w:szCs w:val="24"/>
                <w:lang w:eastAsia="ru-RU"/>
              </w:rPr>
            </w:pPr>
            <w:r w:rsidRPr="002966C9">
              <w:rPr>
                <w:rFonts w:ascii="Times New Roman" w:eastAsia="Times New Roman" w:hAnsi="Times New Roman" w:cs="Times New Roman"/>
                <w:sz w:val="24"/>
                <w:szCs w:val="24"/>
                <w:lang w:eastAsia="ru-RU"/>
              </w:rPr>
              <w:t>34</w:t>
            </w:r>
          </w:p>
        </w:tc>
        <w:tc>
          <w:tcPr>
            <w:tcW w:w="992" w:type="dxa"/>
            <w:shd w:val="clear" w:color="auto" w:fill="auto"/>
          </w:tcPr>
          <w:p w:rsidR="00F850DA" w:rsidRPr="002966C9" w:rsidRDefault="00F850DA" w:rsidP="002966C9">
            <w:pPr>
              <w:spacing w:after="0" w:line="240" w:lineRule="auto"/>
              <w:contextualSpacing/>
              <w:jc w:val="center"/>
              <w:rPr>
                <w:rFonts w:ascii="Times New Roman" w:eastAsia="Times New Roman" w:hAnsi="Times New Roman" w:cs="Times New Roman"/>
                <w:sz w:val="24"/>
                <w:szCs w:val="24"/>
                <w:lang w:eastAsia="ru-RU"/>
              </w:rPr>
            </w:pPr>
            <w:r w:rsidRPr="002966C9">
              <w:rPr>
                <w:rFonts w:ascii="Times New Roman" w:eastAsia="Times New Roman" w:hAnsi="Times New Roman" w:cs="Times New Roman"/>
                <w:sz w:val="24"/>
                <w:szCs w:val="24"/>
                <w:lang w:eastAsia="ru-RU"/>
              </w:rPr>
              <w:t>14</w:t>
            </w:r>
          </w:p>
        </w:tc>
        <w:tc>
          <w:tcPr>
            <w:tcW w:w="1276" w:type="dxa"/>
            <w:shd w:val="clear" w:color="auto" w:fill="auto"/>
          </w:tcPr>
          <w:p w:rsidR="00F850DA" w:rsidRPr="002966C9" w:rsidRDefault="00F850DA" w:rsidP="002966C9">
            <w:pPr>
              <w:spacing w:after="0" w:line="240" w:lineRule="auto"/>
              <w:contextualSpacing/>
              <w:jc w:val="center"/>
              <w:rPr>
                <w:rFonts w:ascii="Times New Roman" w:eastAsia="Times New Roman" w:hAnsi="Times New Roman" w:cs="Times New Roman"/>
                <w:sz w:val="24"/>
                <w:szCs w:val="24"/>
                <w:lang w:eastAsia="ru-RU"/>
              </w:rPr>
            </w:pPr>
            <w:r w:rsidRPr="002966C9">
              <w:rPr>
                <w:rFonts w:ascii="Times New Roman" w:eastAsia="Times New Roman" w:hAnsi="Times New Roman" w:cs="Times New Roman"/>
                <w:sz w:val="24"/>
                <w:szCs w:val="24"/>
                <w:lang w:eastAsia="ru-RU"/>
              </w:rPr>
              <w:t>20</w:t>
            </w:r>
          </w:p>
        </w:tc>
        <w:tc>
          <w:tcPr>
            <w:tcW w:w="992" w:type="dxa"/>
            <w:shd w:val="clear" w:color="auto" w:fill="auto"/>
          </w:tcPr>
          <w:p w:rsidR="00F850DA" w:rsidRPr="002966C9" w:rsidRDefault="00F850DA" w:rsidP="002966C9">
            <w:pPr>
              <w:spacing w:after="0" w:line="240" w:lineRule="auto"/>
              <w:contextualSpacing/>
              <w:jc w:val="center"/>
              <w:rPr>
                <w:rFonts w:ascii="Times New Roman" w:eastAsia="Times New Roman" w:hAnsi="Times New Roman" w:cs="Times New Roman"/>
                <w:sz w:val="24"/>
                <w:szCs w:val="24"/>
                <w:lang w:eastAsia="ru-RU"/>
              </w:rPr>
            </w:pPr>
            <w:r w:rsidRPr="002966C9">
              <w:rPr>
                <w:rFonts w:ascii="Times New Roman" w:eastAsia="Times New Roman" w:hAnsi="Times New Roman" w:cs="Times New Roman"/>
                <w:sz w:val="24"/>
                <w:szCs w:val="24"/>
                <w:lang w:eastAsia="ru-RU"/>
              </w:rPr>
              <w:t>34</w:t>
            </w:r>
          </w:p>
        </w:tc>
        <w:tc>
          <w:tcPr>
            <w:tcW w:w="1134" w:type="dxa"/>
            <w:shd w:val="clear" w:color="auto" w:fill="auto"/>
          </w:tcPr>
          <w:p w:rsidR="00F850DA" w:rsidRPr="002966C9" w:rsidRDefault="00195158" w:rsidP="002966C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05" w:type="dxa"/>
            <w:shd w:val="clear" w:color="auto" w:fill="auto"/>
          </w:tcPr>
          <w:p w:rsidR="00F850DA" w:rsidRPr="002966C9" w:rsidRDefault="00195158" w:rsidP="002966C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bl>
    <w:p w:rsidR="00A851F7" w:rsidRPr="00DF474C" w:rsidRDefault="00A851F7" w:rsidP="00A851F7">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474C">
        <w:rPr>
          <w:rFonts w:ascii="Times New Roman" w:eastAsia="Times New Roman" w:hAnsi="Times New Roman" w:cs="Times New Roman"/>
          <w:sz w:val="24"/>
          <w:szCs w:val="24"/>
          <w:lang w:eastAsia="ru-RU"/>
        </w:rPr>
        <w:t xml:space="preserve">Формы проведения аттестации: </w:t>
      </w:r>
    </w:p>
    <w:p w:rsidR="00A851F7" w:rsidRPr="00DF474C" w:rsidRDefault="00A851F7" w:rsidP="00A851F7">
      <w:pPr>
        <w:numPr>
          <w:ilvl w:val="0"/>
          <w:numId w:val="2"/>
        </w:numPr>
        <w:shd w:val="clear" w:color="auto" w:fill="FFFFFF"/>
        <w:tabs>
          <w:tab w:val="left" w:pos="0"/>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Защита творческих работ и проектов</w:t>
      </w:r>
      <w:r w:rsidRPr="00DF474C">
        <w:rPr>
          <w:rFonts w:ascii="Times New Roman" w:eastAsia="Times New Roman" w:hAnsi="Times New Roman" w:cs="Times New Roman"/>
          <w:color w:val="000000"/>
          <w:sz w:val="24"/>
          <w:szCs w:val="24"/>
          <w:lang w:eastAsia="ru-RU"/>
        </w:rPr>
        <w:t>;</w:t>
      </w:r>
    </w:p>
    <w:p w:rsidR="00A851F7" w:rsidRPr="00DF474C" w:rsidRDefault="00A851F7" w:rsidP="00A851F7">
      <w:pPr>
        <w:numPr>
          <w:ilvl w:val="0"/>
          <w:numId w:val="2"/>
        </w:numPr>
        <w:shd w:val="clear" w:color="auto" w:fill="FFFFFF"/>
        <w:tabs>
          <w:tab w:val="left" w:pos="0"/>
        </w:tabs>
        <w:spacing w:after="0" w:line="240" w:lineRule="auto"/>
        <w:contextualSpacing/>
        <w:jc w:val="both"/>
        <w:rPr>
          <w:rFonts w:ascii="Times New Roman" w:eastAsia="Times New Roman" w:hAnsi="Times New Roman" w:cs="Times New Roman"/>
          <w:color w:val="000000"/>
          <w:sz w:val="24"/>
          <w:szCs w:val="24"/>
          <w:lang w:eastAsia="ru-RU"/>
        </w:rPr>
      </w:pPr>
      <w:r w:rsidRPr="00DF474C">
        <w:rPr>
          <w:rFonts w:ascii="Times New Roman" w:eastAsia="Times New Roman" w:hAnsi="Times New Roman" w:cs="Times New Roman"/>
          <w:color w:val="000000"/>
          <w:sz w:val="24"/>
          <w:szCs w:val="24"/>
          <w:lang w:eastAsia="ru-RU"/>
        </w:rPr>
        <w:t xml:space="preserve">мониторинг участия в конкурсах биологической </w:t>
      </w:r>
      <w:r>
        <w:rPr>
          <w:rFonts w:ascii="Times New Roman" w:eastAsia="Times New Roman" w:hAnsi="Times New Roman" w:cs="Times New Roman"/>
          <w:color w:val="000000"/>
          <w:sz w:val="24"/>
          <w:szCs w:val="24"/>
          <w:lang w:eastAsia="ru-RU"/>
        </w:rPr>
        <w:t xml:space="preserve">и математической </w:t>
      </w:r>
      <w:r w:rsidRPr="00DF474C">
        <w:rPr>
          <w:rFonts w:ascii="Times New Roman" w:eastAsia="Times New Roman" w:hAnsi="Times New Roman" w:cs="Times New Roman"/>
          <w:color w:val="000000"/>
          <w:sz w:val="24"/>
          <w:szCs w:val="24"/>
          <w:lang w:eastAsia="ru-RU"/>
        </w:rPr>
        <w:t>направленности</w:t>
      </w:r>
    </w:p>
    <w:p w:rsidR="00A851F7" w:rsidRPr="00DF474C" w:rsidRDefault="00A851F7" w:rsidP="00A851F7">
      <w:pPr>
        <w:numPr>
          <w:ilvl w:val="0"/>
          <w:numId w:val="2"/>
        </w:numPr>
        <w:shd w:val="clear" w:color="auto" w:fill="FFFFFF"/>
        <w:tabs>
          <w:tab w:val="left" w:pos="0"/>
        </w:tabs>
        <w:spacing w:after="0" w:line="240" w:lineRule="auto"/>
        <w:contextualSpacing/>
        <w:jc w:val="both"/>
        <w:rPr>
          <w:rFonts w:ascii="Times New Roman" w:eastAsia="Times New Roman" w:hAnsi="Times New Roman" w:cs="Times New Roman"/>
          <w:color w:val="000000"/>
          <w:sz w:val="24"/>
          <w:szCs w:val="24"/>
          <w:lang w:eastAsia="ru-RU"/>
        </w:rPr>
      </w:pPr>
      <w:r w:rsidRPr="00DF474C">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тоговое тестирование</w:t>
      </w:r>
    </w:p>
    <w:p w:rsidR="00F93AA0" w:rsidRPr="002966C9" w:rsidRDefault="00F93AA0" w:rsidP="002966C9">
      <w:pPr>
        <w:spacing w:after="0" w:line="240" w:lineRule="auto"/>
        <w:rPr>
          <w:rFonts w:ascii="Times New Roman" w:hAnsi="Times New Roman" w:cs="Times New Roman"/>
          <w:sz w:val="24"/>
          <w:szCs w:val="24"/>
        </w:rPr>
      </w:pPr>
    </w:p>
    <w:p w:rsidR="009C6C48" w:rsidRPr="00F93AA0" w:rsidRDefault="00F93AA0" w:rsidP="009C6C48">
      <w:pPr>
        <w:widowControl w:val="0"/>
        <w:tabs>
          <w:tab w:val="left" w:pos="0"/>
          <w:tab w:val="left" w:pos="142"/>
        </w:tabs>
        <w:suppressAutoHyphens/>
        <w:spacing w:after="0" w:line="240" w:lineRule="auto"/>
        <w:ind w:right="-8"/>
        <w:contextualSpacing/>
        <w:jc w:val="center"/>
        <w:rPr>
          <w:rFonts w:ascii="Times New Roman" w:eastAsia="Arial Unicode MS" w:hAnsi="Times New Roman" w:cs="Times New Roman"/>
          <w:b/>
          <w:color w:val="000000"/>
          <w:sz w:val="24"/>
          <w:szCs w:val="24"/>
          <w:lang w:bidi="en-US"/>
        </w:rPr>
      </w:pPr>
      <w:r w:rsidRPr="00F93AA0">
        <w:rPr>
          <w:rFonts w:ascii="Times New Roman" w:eastAsia="Arial Unicode MS" w:hAnsi="Times New Roman" w:cs="Times New Roman"/>
          <w:b/>
          <w:color w:val="000000"/>
          <w:sz w:val="24"/>
          <w:szCs w:val="24"/>
          <w:lang w:bidi="en-US"/>
        </w:rPr>
        <w:t>Календарный учебный график</w:t>
      </w:r>
    </w:p>
    <w:p w:rsidR="00F93AA0" w:rsidRPr="00F93AA0" w:rsidRDefault="00F93AA0" w:rsidP="002966C9">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F93AA0">
        <w:rPr>
          <w:rFonts w:ascii="Times New Roman" w:eastAsia="Arial Unicode MS" w:hAnsi="Times New Roman" w:cs="Times New Roman"/>
          <w:color w:val="000000"/>
          <w:sz w:val="24"/>
          <w:szCs w:val="24"/>
          <w:lang w:bidi="en-US"/>
        </w:rPr>
        <w:t>Начало учебного года – 1 сентября</w:t>
      </w:r>
    </w:p>
    <w:p w:rsidR="00F93AA0" w:rsidRPr="00F93AA0" w:rsidRDefault="00F93AA0" w:rsidP="002966C9">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F93AA0">
        <w:rPr>
          <w:rFonts w:ascii="Times New Roman" w:eastAsia="Arial Unicode MS" w:hAnsi="Times New Roman" w:cs="Times New Roman"/>
          <w:color w:val="000000"/>
          <w:sz w:val="24"/>
          <w:szCs w:val="24"/>
          <w:lang w:bidi="en-US"/>
        </w:rPr>
        <w:t xml:space="preserve">Окончание учебного года – 25 мая </w:t>
      </w:r>
    </w:p>
    <w:p w:rsidR="00F93AA0" w:rsidRPr="00F93AA0" w:rsidRDefault="00F93AA0" w:rsidP="002966C9">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F93AA0">
        <w:rPr>
          <w:rFonts w:ascii="Times New Roman" w:eastAsia="Arial Unicode MS" w:hAnsi="Times New Roman" w:cs="Times New Roman"/>
          <w:color w:val="000000"/>
          <w:sz w:val="24"/>
          <w:szCs w:val="24"/>
          <w:lang w:bidi="en-US"/>
        </w:rPr>
        <w:t>Продолжительность учебного года: 34 недели.</w:t>
      </w:r>
    </w:p>
    <w:p w:rsidR="00F93AA0" w:rsidRPr="00F93AA0" w:rsidRDefault="00F93AA0" w:rsidP="002966C9">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F93AA0">
        <w:rPr>
          <w:rFonts w:ascii="Times New Roman" w:eastAsia="Arial Unicode MS" w:hAnsi="Times New Roman" w:cs="Times New Roman"/>
          <w:color w:val="000000"/>
          <w:sz w:val="24"/>
          <w:szCs w:val="24"/>
          <w:lang w:bidi="en-US"/>
        </w:rPr>
        <w:t>Праздничные и выходные дни:</w:t>
      </w:r>
    </w:p>
    <w:p w:rsidR="00F93AA0" w:rsidRPr="00F93AA0" w:rsidRDefault="00F93AA0" w:rsidP="002966C9">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F93AA0">
        <w:rPr>
          <w:rFonts w:ascii="Times New Roman" w:eastAsia="Arial Unicode MS" w:hAnsi="Times New Roman" w:cs="Times New Roman"/>
          <w:color w:val="000000"/>
          <w:sz w:val="24"/>
          <w:szCs w:val="24"/>
          <w:lang w:bidi="en-US"/>
        </w:rPr>
        <w:t>4 ноября – День народного единства;</w:t>
      </w:r>
    </w:p>
    <w:p w:rsidR="00F93AA0" w:rsidRPr="00F93AA0" w:rsidRDefault="00F93AA0" w:rsidP="002966C9">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F93AA0">
        <w:rPr>
          <w:rFonts w:ascii="Times New Roman" w:eastAsia="Arial Unicode MS" w:hAnsi="Times New Roman" w:cs="Times New Roman"/>
          <w:color w:val="000000"/>
          <w:sz w:val="24"/>
          <w:szCs w:val="24"/>
          <w:lang w:bidi="en-US"/>
        </w:rPr>
        <w:t>1, 2, 3, 4, 5, 6 и 8 января – Новогодние каникулы;</w:t>
      </w:r>
    </w:p>
    <w:p w:rsidR="00F93AA0" w:rsidRPr="00F93AA0" w:rsidRDefault="00F93AA0" w:rsidP="002966C9">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F93AA0">
        <w:rPr>
          <w:rFonts w:ascii="Times New Roman" w:eastAsia="Arial Unicode MS" w:hAnsi="Times New Roman" w:cs="Times New Roman"/>
          <w:color w:val="000000"/>
          <w:sz w:val="24"/>
          <w:szCs w:val="24"/>
          <w:lang w:bidi="en-US"/>
        </w:rPr>
        <w:t>7 января – Рождество Христово;</w:t>
      </w:r>
    </w:p>
    <w:p w:rsidR="00F93AA0" w:rsidRPr="00F93AA0" w:rsidRDefault="00F93AA0" w:rsidP="002966C9">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F93AA0">
        <w:rPr>
          <w:rFonts w:ascii="Times New Roman" w:eastAsia="Arial Unicode MS" w:hAnsi="Times New Roman" w:cs="Times New Roman"/>
          <w:color w:val="000000"/>
          <w:sz w:val="24"/>
          <w:szCs w:val="24"/>
          <w:lang w:bidi="en-US"/>
        </w:rPr>
        <w:t>23, 24 февраля – День защитника Отечества;</w:t>
      </w:r>
    </w:p>
    <w:p w:rsidR="00F93AA0" w:rsidRPr="00F93AA0" w:rsidRDefault="00F93AA0" w:rsidP="002966C9">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F93AA0">
        <w:rPr>
          <w:rFonts w:ascii="Times New Roman" w:eastAsia="Arial Unicode MS" w:hAnsi="Times New Roman" w:cs="Times New Roman"/>
          <w:color w:val="000000"/>
          <w:sz w:val="24"/>
          <w:szCs w:val="24"/>
          <w:lang w:bidi="en-US"/>
        </w:rPr>
        <w:t>8 марта – Международный женский день;</w:t>
      </w:r>
    </w:p>
    <w:p w:rsidR="00F93AA0" w:rsidRPr="00F93AA0" w:rsidRDefault="00F93AA0" w:rsidP="002966C9">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F93AA0">
        <w:rPr>
          <w:rFonts w:ascii="Times New Roman" w:eastAsia="Arial Unicode MS" w:hAnsi="Times New Roman" w:cs="Times New Roman"/>
          <w:color w:val="000000"/>
          <w:sz w:val="24"/>
          <w:szCs w:val="24"/>
          <w:lang w:bidi="en-US"/>
        </w:rPr>
        <w:t>1 мая – Праздник Весны и Труда;</w:t>
      </w:r>
    </w:p>
    <w:p w:rsidR="00F93AA0" w:rsidRPr="00F93AA0" w:rsidRDefault="00F93AA0" w:rsidP="002966C9">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F93AA0">
        <w:rPr>
          <w:rFonts w:ascii="Times New Roman" w:eastAsia="Arial Unicode MS" w:hAnsi="Times New Roman" w:cs="Times New Roman"/>
          <w:color w:val="000000"/>
          <w:sz w:val="24"/>
          <w:szCs w:val="24"/>
          <w:lang w:bidi="en-US"/>
        </w:rPr>
        <w:t>9 мая – День Победы;</w:t>
      </w:r>
    </w:p>
    <w:p w:rsidR="00F93AA0" w:rsidRPr="00F93AA0" w:rsidRDefault="00F93AA0" w:rsidP="002966C9">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F93AA0">
        <w:rPr>
          <w:rFonts w:ascii="Times New Roman" w:eastAsia="Arial Unicode MS" w:hAnsi="Times New Roman" w:cs="Times New Roman"/>
          <w:color w:val="000000"/>
          <w:sz w:val="24"/>
          <w:szCs w:val="24"/>
          <w:lang w:bidi="en-US"/>
        </w:rPr>
        <w:t>12 июня – День России.</w:t>
      </w:r>
    </w:p>
    <w:p w:rsidR="00F93AA0" w:rsidRPr="00F93AA0" w:rsidRDefault="00F93AA0" w:rsidP="002966C9">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F93AA0">
        <w:rPr>
          <w:rFonts w:ascii="Times New Roman" w:eastAsia="Arial Unicode MS" w:hAnsi="Times New Roman" w:cs="Times New Roman"/>
          <w:color w:val="000000"/>
          <w:sz w:val="24"/>
          <w:szCs w:val="24"/>
          <w:lang w:bidi="en-US"/>
        </w:rPr>
        <w:t>Продолжительность учебной недели – 5 дней.</w:t>
      </w:r>
    </w:p>
    <w:p w:rsidR="00F93AA0" w:rsidRPr="00F93AA0" w:rsidRDefault="00F93AA0" w:rsidP="002966C9">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F93AA0">
        <w:rPr>
          <w:rFonts w:ascii="Times New Roman" w:eastAsia="Arial Unicode MS" w:hAnsi="Times New Roman" w:cs="Times New Roman"/>
          <w:color w:val="000000"/>
          <w:sz w:val="24"/>
          <w:szCs w:val="24"/>
          <w:lang w:bidi="en-US"/>
        </w:rPr>
        <w:t>Продолжительность занятий – 40 минут.</w:t>
      </w:r>
    </w:p>
    <w:p w:rsidR="00F93AA0" w:rsidRPr="00F93AA0" w:rsidRDefault="00F93AA0" w:rsidP="002966C9">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F93AA0">
        <w:rPr>
          <w:rFonts w:ascii="Times New Roman" w:eastAsia="Arial Unicode MS" w:hAnsi="Times New Roman" w:cs="Times New Roman"/>
          <w:color w:val="000000"/>
          <w:sz w:val="24"/>
          <w:szCs w:val="24"/>
          <w:lang w:bidi="en-US"/>
        </w:rPr>
        <w:t xml:space="preserve">Перерывы между занятиями – не менее 10 минут. </w:t>
      </w:r>
    </w:p>
    <w:p w:rsidR="00F93AA0" w:rsidRPr="00F93AA0" w:rsidRDefault="00F93AA0" w:rsidP="002966C9">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F93AA0">
        <w:rPr>
          <w:rFonts w:ascii="Times New Roman" w:eastAsia="Arial Unicode MS" w:hAnsi="Times New Roman" w:cs="Times New Roman"/>
          <w:color w:val="000000"/>
          <w:sz w:val="24"/>
          <w:szCs w:val="24"/>
          <w:lang w:bidi="en-US"/>
        </w:rPr>
        <w:t xml:space="preserve">Сроки проведения промежуточной </w:t>
      </w:r>
      <w:r w:rsidRPr="00F93AA0">
        <w:rPr>
          <w:rFonts w:ascii="Times New Roman" w:eastAsia="Arial Unicode MS" w:hAnsi="Times New Roman" w:cs="Times New Roman"/>
          <w:sz w:val="24"/>
          <w:szCs w:val="24"/>
          <w:lang w:bidi="en-US"/>
        </w:rPr>
        <w:t xml:space="preserve">аттестации: </w:t>
      </w:r>
      <w:r w:rsidRPr="00F93AA0">
        <w:rPr>
          <w:rFonts w:ascii="Times New Roman" w:eastAsia="Arial Unicode MS" w:hAnsi="Times New Roman" w:cs="Times New Roman"/>
          <w:color w:val="000000"/>
          <w:sz w:val="24"/>
          <w:szCs w:val="24"/>
          <w:lang w:bidi="en-US"/>
        </w:rPr>
        <w:t xml:space="preserve">с </w:t>
      </w:r>
      <w:r w:rsidR="00372731" w:rsidRPr="002966C9">
        <w:rPr>
          <w:rFonts w:ascii="Times New Roman" w:eastAsia="Arial Unicode MS" w:hAnsi="Times New Roman" w:cs="Times New Roman"/>
          <w:color w:val="000000"/>
          <w:sz w:val="24"/>
          <w:szCs w:val="24"/>
          <w:lang w:bidi="en-US"/>
        </w:rPr>
        <w:t>25</w:t>
      </w:r>
      <w:r w:rsidRPr="00F93AA0">
        <w:rPr>
          <w:rFonts w:ascii="Times New Roman" w:eastAsia="Arial Unicode MS" w:hAnsi="Times New Roman" w:cs="Times New Roman"/>
          <w:color w:val="000000"/>
          <w:sz w:val="24"/>
          <w:szCs w:val="24"/>
          <w:lang w:bidi="en-US"/>
        </w:rPr>
        <w:t xml:space="preserve"> по </w:t>
      </w:r>
      <w:r w:rsidR="00372731" w:rsidRPr="002966C9">
        <w:rPr>
          <w:rFonts w:ascii="Times New Roman" w:eastAsia="Arial Unicode MS" w:hAnsi="Times New Roman" w:cs="Times New Roman"/>
          <w:color w:val="000000"/>
          <w:sz w:val="24"/>
          <w:szCs w:val="24"/>
          <w:lang w:bidi="en-US"/>
        </w:rPr>
        <w:t xml:space="preserve">29 </w:t>
      </w:r>
      <w:r w:rsidRPr="00F93AA0">
        <w:rPr>
          <w:rFonts w:ascii="Times New Roman" w:eastAsia="Arial Unicode MS" w:hAnsi="Times New Roman" w:cs="Times New Roman"/>
          <w:color w:val="000000"/>
          <w:sz w:val="24"/>
          <w:szCs w:val="24"/>
          <w:lang w:bidi="en-US"/>
        </w:rPr>
        <w:t>мая.</w:t>
      </w:r>
    </w:p>
    <w:p w:rsidR="00331544" w:rsidRDefault="00331544" w:rsidP="00331544">
      <w:pPr>
        <w:spacing w:after="0" w:line="240" w:lineRule="auto"/>
        <w:rPr>
          <w:rFonts w:ascii="Times New Roman" w:hAnsi="Times New Roman" w:cs="Times New Roman"/>
          <w:b/>
          <w:sz w:val="24"/>
          <w:szCs w:val="24"/>
        </w:rPr>
      </w:pPr>
    </w:p>
    <w:p w:rsidR="009C6C48" w:rsidRPr="00331544" w:rsidRDefault="009C4AF2" w:rsidP="009C6C48">
      <w:pPr>
        <w:spacing w:after="0" w:line="240" w:lineRule="auto"/>
        <w:jc w:val="center"/>
        <w:rPr>
          <w:rFonts w:ascii="Times New Roman" w:hAnsi="Times New Roman" w:cs="Times New Roman"/>
          <w:b/>
          <w:sz w:val="24"/>
          <w:szCs w:val="24"/>
        </w:rPr>
      </w:pPr>
      <w:r w:rsidRPr="00331544">
        <w:rPr>
          <w:rFonts w:ascii="Times New Roman" w:hAnsi="Times New Roman" w:cs="Times New Roman"/>
          <w:b/>
          <w:sz w:val="24"/>
          <w:szCs w:val="24"/>
        </w:rPr>
        <w:t>Рабочие программы учебных курсов</w:t>
      </w:r>
    </w:p>
    <w:p w:rsidR="009C4AF2" w:rsidRPr="002966C9" w:rsidRDefault="009C4AF2" w:rsidP="002966C9">
      <w:pPr>
        <w:spacing w:after="0" w:line="240" w:lineRule="auto"/>
        <w:rPr>
          <w:rFonts w:ascii="Times New Roman" w:hAnsi="Times New Roman" w:cs="Times New Roman"/>
          <w:sz w:val="24"/>
          <w:szCs w:val="24"/>
        </w:rPr>
      </w:pPr>
      <w:r w:rsidRPr="002966C9">
        <w:rPr>
          <w:rFonts w:ascii="Times New Roman" w:hAnsi="Times New Roman" w:cs="Times New Roman"/>
          <w:sz w:val="24"/>
          <w:szCs w:val="24"/>
        </w:rPr>
        <w:t>Рабочие программы учебных курсов обеспечивают достижение планируемых результатов дополнительной общеобразовательной общеразвивающей программы естественнонаучной направленности «Юный интеллектуал»</w:t>
      </w:r>
    </w:p>
    <w:p w:rsidR="009C4AF2" w:rsidRPr="002966C9" w:rsidRDefault="009C4AF2" w:rsidP="002966C9">
      <w:pPr>
        <w:spacing w:after="0" w:line="240" w:lineRule="auto"/>
        <w:rPr>
          <w:rFonts w:ascii="Times New Roman" w:hAnsi="Times New Roman" w:cs="Times New Roman"/>
          <w:sz w:val="24"/>
          <w:szCs w:val="24"/>
        </w:rPr>
      </w:pPr>
      <w:r w:rsidRPr="002966C9">
        <w:rPr>
          <w:rFonts w:ascii="Times New Roman" w:hAnsi="Times New Roman" w:cs="Times New Roman"/>
          <w:sz w:val="24"/>
          <w:szCs w:val="24"/>
        </w:rPr>
        <w:t>Рабочие программы учебных курсов содержат:</w:t>
      </w:r>
    </w:p>
    <w:p w:rsidR="009C4AF2" w:rsidRPr="002966C9" w:rsidRDefault="009C4AF2" w:rsidP="002966C9">
      <w:pPr>
        <w:spacing w:after="0" w:line="240" w:lineRule="auto"/>
        <w:rPr>
          <w:rFonts w:ascii="Times New Roman" w:hAnsi="Times New Roman" w:cs="Times New Roman"/>
          <w:sz w:val="24"/>
          <w:szCs w:val="24"/>
        </w:rPr>
      </w:pPr>
      <w:r w:rsidRPr="002966C9">
        <w:rPr>
          <w:rFonts w:ascii="Times New Roman" w:hAnsi="Times New Roman" w:cs="Times New Roman"/>
          <w:sz w:val="24"/>
          <w:szCs w:val="24"/>
        </w:rPr>
        <w:t>1) тематическое планирование с указанием количества часов, отводимых на освоение каждой темы.</w:t>
      </w:r>
    </w:p>
    <w:p w:rsidR="009C4AF2" w:rsidRPr="002966C9" w:rsidRDefault="009C4AF2" w:rsidP="002966C9">
      <w:pPr>
        <w:spacing w:after="0" w:line="240" w:lineRule="auto"/>
        <w:rPr>
          <w:rFonts w:ascii="Times New Roman" w:hAnsi="Times New Roman" w:cs="Times New Roman"/>
          <w:sz w:val="24"/>
          <w:szCs w:val="24"/>
        </w:rPr>
      </w:pPr>
      <w:r w:rsidRPr="002966C9">
        <w:rPr>
          <w:rFonts w:ascii="Times New Roman" w:hAnsi="Times New Roman" w:cs="Times New Roman"/>
          <w:sz w:val="24"/>
          <w:szCs w:val="24"/>
        </w:rPr>
        <w:t>2) содержание учебного курса.</w:t>
      </w:r>
    </w:p>
    <w:p w:rsidR="009C4AF2" w:rsidRPr="002966C9" w:rsidRDefault="009C4AF2" w:rsidP="002966C9">
      <w:pPr>
        <w:spacing w:after="0" w:line="240" w:lineRule="auto"/>
        <w:rPr>
          <w:rFonts w:ascii="Times New Roman" w:hAnsi="Times New Roman" w:cs="Times New Roman"/>
          <w:sz w:val="24"/>
          <w:szCs w:val="24"/>
        </w:rPr>
      </w:pPr>
      <w:r w:rsidRPr="002966C9">
        <w:rPr>
          <w:rFonts w:ascii="Times New Roman" w:hAnsi="Times New Roman" w:cs="Times New Roman"/>
          <w:sz w:val="24"/>
          <w:szCs w:val="24"/>
        </w:rPr>
        <w:t>Полное изложение рабочих программ учебных курсов, предусмотренных при изучении дополнительной общеобразовательной общеразвивающей программы естественнонаучной направленности «Юный интеллектуал»</w:t>
      </w:r>
    </w:p>
    <w:p w:rsidR="009C4AF2" w:rsidRPr="002966C9" w:rsidRDefault="009C4AF2" w:rsidP="002966C9">
      <w:pPr>
        <w:spacing w:after="0" w:line="240" w:lineRule="auto"/>
        <w:rPr>
          <w:rFonts w:ascii="Times New Roman" w:hAnsi="Times New Roman" w:cs="Times New Roman"/>
          <w:sz w:val="24"/>
          <w:szCs w:val="24"/>
        </w:rPr>
      </w:pPr>
      <w:r w:rsidRPr="002966C9">
        <w:rPr>
          <w:rFonts w:ascii="Times New Roman" w:hAnsi="Times New Roman" w:cs="Times New Roman"/>
          <w:sz w:val="24"/>
          <w:szCs w:val="24"/>
        </w:rPr>
        <w:t>приведено в Приложениях.</w:t>
      </w:r>
    </w:p>
    <w:p w:rsidR="009C4AF2" w:rsidRPr="002966C9" w:rsidRDefault="009C4AF2" w:rsidP="002966C9">
      <w:pPr>
        <w:spacing w:after="0" w:line="240" w:lineRule="auto"/>
        <w:rPr>
          <w:rFonts w:ascii="Times New Roman" w:hAnsi="Times New Roman" w:cs="Times New Roman"/>
          <w:sz w:val="24"/>
          <w:szCs w:val="24"/>
        </w:rPr>
      </w:pPr>
      <w:r w:rsidRPr="002966C9">
        <w:rPr>
          <w:rFonts w:ascii="Times New Roman" w:hAnsi="Times New Roman" w:cs="Times New Roman"/>
          <w:sz w:val="24"/>
          <w:szCs w:val="24"/>
        </w:rPr>
        <w:t>1. Приложение № 1 Рабочая программа учебного курса «</w:t>
      </w:r>
      <w:r w:rsidRPr="00F93AA0">
        <w:rPr>
          <w:rFonts w:ascii="Times New Roman" w:eastAsia="Times New Roman" w:hAnsi="Times New Roman" w:cs="Times New Roman"/>
          <w:sz w:val="24"/>
          <w:szCs w:val="24"/>
          <w:lang w:eastAsia="ru-RU"/>
        </w:rPr>
        <w:t>«Занимательная биология»</w:t>
      </w:r>
    </w:p>
    <w:p w:rsidR="00331544" w:rsidRDefault="009C4AF2" w:rsidP="002966C9">
      <w:pPr>
        <w:spacing w:after="0" w:line="240" w:lineRule="auto"/>
        <w:rPr>
          <w:rFonts w:ascii="Times New Roman" w:eastAsia="Times New Roman" w:hAnsi="Times New Roman" w:cs="Times New Roman"/>
          <w:sz w:val="24"/>
          <w:szCs w:val="24"/>
          <w:lang w:eastAsia="ru-RU"/>
        </w:rPr>
      </w:pPr>
      <w:r w:rsidRPr="002966C9">
        <w:rPr>
          <w:rFonts w:ascii="Times New Roman" w:hAnsi="Times New Roman" w:cs="Times New Roman"/>
          <w:sz w:val="24"/>
          <w:szCs w:val="24"/>
        </w:rPr>
        <w:t xml:space="preserve">2. Приложение № 2 Рабочая программа учебного курса </w:t>
      </w:r>
      <w:r w:rsidR="000533B9" w:rsidRPr="002966C9">
        <w:rPr>
          <w:rFonts w:ascii="Times New Roman" w:eastAsia="Times New Roman" w:hAnsi="Times New Roman" w:cs="Times New Roman"/>
          <w:sz w:val="24"/>
          <w:szCs w:val="24"/>
          <w:lang w:eastAsia="ru-RU"/>
        </w:rPr>
        <w:t>«Математика плюс: дополнительные вопросы математики»</w:t>
      </w:r>
    </w:p>
    <w:p w:rsidR="009C6C48" w:rsidRDefault="009C6C48" w:rsidP="002966C9">
      <w:pPr>
        <w:spacing w:after="0" w:line="240" w:lineRule="auto"/>
        <w:rPr>
          <w:rFonts w:ascii="Times New Roman" w:eastAsia="Times New Roman" w:hAnsi="Times New Roman" w:cs="Times New Roman"/>
          <w:sz w:val="24"/>
          <w:szCs w:val="24"/>
          <w:lang w:eastAsia="ru-RU"/>
        </w:rPr>
      </w:pPr>
    </w:p>
    <w:p w:rsidR="00C22CF1" w:rsidRDefault="00C22CF1" w:rsidP="002966C9">
      <w:pPr>
        <w:spacing w:after="0" w:line="240" w:lineRule="auto"/>
        <w:rPr>
          <w:rFonts w:ascii="Times New Roman" w:eastAsia="Times New Roman" w:hAnsi="Times New Roman" w:cs="Times New Roman"/>
          <w:sz w:val="24"/>
          <w:szCs w:val="24"/>
          <w:lang w:eastAsia="ru-RU"/>
        </w:rPr>
      </w:pPr>
    </w:p>
    <w:p w:rsidR="00C22CF1" w:rsidRPr="009C6C48" w:rsidRDefault="00C22CF1" w:rsidP="002966C9">
      <w:pPr>
        <w:spacing w:after="0" w:line="240" w:lineRule="auto"/>
        <w:rPr>
          <w:rFonts w:ascii="Times New Roman" w:eastAsia="Times New Roman" w:hAnsi="Times New Roman" w:cs="Times New Roman"/>
          <w:sz w:val="24"/>
          <w:szCs w:val="24"/>
          <w:lang w:eastAsia="ru-RU"/>
        </w:rPr>
      </w:pPr>
    </w:p>
    <w:p w:rsidR="00C22CF1" w:rsidRDefault="00DF474C" w:rsidP="00C22CF1">
      <w:pPr>
        <w:tabs>
          <w:tab w:val="left" w:pos="0"/>
        </w:tabs>
        <w:spacing w:after="0" w:line="240" w:lineRule="auto"/>
        <w:contextualSpacing/>
        <w:jc w:val="center"/>
        <w:rPr>
          <w:rFonts w:ascii="Times New Roman" w:eastAsia="Times New Roman" w:hAnsi="Times New Roman" w:cs="Times New Roman"/>
          <w:b/>
          <w:bCs/>
          <w:sz w:val="24"/>
          <w:szCs w:val="24"/>
          <w:lang w:eastAsia="ru-RU"/>
        </w:rPr>
      </w:pPr>
      <w:r w:rsidRPr="00DF474C">
        <w:rPr>
          <w:rFonts w:ascii="Times New Roman" w:eastAsia="Times New Roman" w:hAnsi="Times New Roman" w:cs="Times New Roman"/>
          <w:b/>
          <w:bCs/>
          <w:sz w:val="24"/>
          <w:szCs w:val="24"/>
          <w:lang w:eastAsia="ru-RU"/>
        </w:rPr>
        <w:lastRenderedPageBreak/>
        <w:t>Методическое обеспечение программы</w:t>
      </w:r>
    </w:p>
    <w:p w:rsidR="00DF474C" w:rsidRPr="00C22CF1" w:rsidRDefault="00DF474C" w:rsidP="00C22CF1">
      <w:pPr>
        <w:tabs>
          <w:tab w:val="left" w:pos="0"/>
        </w:tabs>
        <w:spacing w:after="0" w:line="240" w:lineRule="auto"/>
        <w:contextualSpacing/>
        <w:jc w:val="center"/>
        <w:rPr>
          <w:rFonts w:ascii="Times New Roman" w:eastAsia="Times New Roman" w:hAnsi="Times New Roman" w:cs="Times New Roman"/>
          <w:b/>
          <w:bCs/>
          <w:sz w:val="24"/>
          <w:szCs w:val="24"/>
          <w:lang w:eastAsia="ru-RU"/>
        </w:rPr>
      </w:pPr>
      <w:r w:rsidRPr="00DF474C">
        <w:rPr>
          <w:rFonts w:ascii="Times New Roman" w:eastAsia="Times New Roman" w:hAnsi="Times New Roman" w:cs="Times New Roman"/>
          <w:bCs/>
          <w:sz w:val="24"/>
          <w:szCs w:val="24"/>
          <w:lang w:eastAsia="ru-RU"/>
        </w:rPr>
        <w:t>Для реализации программы в Учреждении имеются необходимые материально-технические условия. Материально-технические условия позволяют соблюдать санитарно-гигиенические нормы образовательного процесса. Соблюдаются санитарно-бытовые условия, требования пожарной и электробезопасности, требования охраны труда.</w:t>
      </w:r>
    </w:p>
    <w:p w:rsidR="006A69B2" w:rsidRDefault="00DF474C" w:rsidP="002966C9">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474C">
        <w:rPr>
          <w:rFonts w:ascii="Times New Roman" w:eastAsia="Times New Roman" w:hAnsi="Times New Roman" w:cs="Times New Roman"/>
          <w:sz w:val="24"/>
          <w:szCs w:val="24"/>
          <w:lang w:eastAsia="ru-RU"/>
        </w:rPr>
        <w:t xml:space="preserve">     Проведение занятий  осуществляется на базе школьн</w:t>
      </w:r>
      <w:r w:rsidRPr="002966C9">
        <w:rPr>
          <w:rFonts w:ascii="Times New Roman" w:eastAsia="Times New Roman" w:hAnsi="Times New Roman" w:cs="Times New Roman"/>
          <w:sz w:val="24"/>
          <w:szCs w:val="24"/>
          <w:lang w:eastAsia="ru-RU"/>
        </w:rPr>
        <w:t>ых</w:t>
      </w:r>
      <w:r w:rsidRPr="00DF474C">
        <w:rPr>
          <w:rFonts w:ascii="Times New Roman" w:eastAsia="Times New Roman" w:hAnsi="Times New Roman" w:cs="Times New Roman"/>
          <w:sz w:val="24"/>
          <w:szCs w:val="24"/>
          <w:lang w:eastAsia="ru-RU"/>
        </w:rPr>
        <w:t xml:space="preserve"> кабинет</w:t>
      </w:r>
      <w:r w:rsidRPr="002966C9">
        <w:rPr>
          <w:rFonts w:ascii="Times New Roman" w:eastAsia="Times New Roman" w:hAnsi="Times New Roman" w:cs="Times New Roman"/>
          <w:sz w:val="24"/>
          <w:szCs w:val="24"/>
          <w:lang w:eastAsia="ru-RU"/>
        </w:rPr>
        <w:t>ов</w:t>
      </w:r>
      <w:r w:rsidRPr="00DF474C">
        <w:rPr>
          <w:rFonts w:ascii="Times New Roman" w:eastAsia="Times New Roman" w:hAnsi="Times New Roman" w:cs="Times New Roman"/>
          <w:sz w:val="24"/>
          <w:szCs w:val="24"/>
          <w:lang w:eastAsia="ru-RU"/>
        </w:rPr>
        <w:t>, в котор</w:t>
      </w:r>
      <w:r w:rsidRPr="002966C9">
        <w:rPr>
          <w:rFonts w:ascii="Times New Roman" w:eastAsia="Times New Roman" w:hAnsi="Times New Roman" w:cs="Times New Roman"/>
          <w:sz w:val="24"/>
          <w:szCs w:val="24"/>
          <w:lang w:eastAsia="ru-RU"/>
        </w:rPr>
        <w:t>ых</w:t>
      </w:r>
      <w:r w:rsidRPr="00DF474C">
        <w:rPr>
          <w:rFonts w:ascii="Times New Roman" w:eastAsia="Times New Roman" w:hAnsi="Times New Roman" w:cs="Times New Roman"/>
          <w:sz w:val="24"/>
          <w:szCs w:val="24"/>
          <w:lang w:eastAsia="ru-RU"/>
        </w:rPr>
        <w:t xml:space="preserve"> имеется необходим</w:t>
      </w:r>
      <w:r w:rsidRPr="002966C9">
        <w:rPr>
          <w:rFonts w:ascii="Times New Roman" w:eastAsia="Times New Roman" w:hAnsi="Times New Roman" w:cs="Times New Roman"/>
          <w:sz w:val="24"/>
          <w:szCs w:val="24"/>
          <w:lang w:eastAsia="ru-RU"/>
        </w:rPr>
        <w:t xml:space="preserve">ое </w:t>
      </w:r>
      <w:r w:rsidRPr="00DF474C">
        <w:rPr>
          <w:rFonts w:ascii="Times New Roman" w:eastAsia="Times New Roman" w:hAnsi="Times New Roman" w:cs="Times New Roman"/>
          <w:sz w:val="24"/>
          <w:szCs w:val="24"/>
          <w:lang w:eastAsia="ru-RU"/>
        </w:rPr>
        <w:t>оборудовани</w:t>
      </w:r>
      <w:r w:rsidRPr="002966C9">
        <w:rPr>
          <w:rFonts w:ascii="Times New Roman" w:eastAsia="Times New Roman" w:hAnsi="Times New Roman" w:cs="Times New Roman"/>
          <w:sz w:val="24"/>
          <w:szCs w:val="24"/>
          <w:lang w:eastAsia="ru-RU"/>
        </w:rPr>
        <w:t>е</w:t>
      </w:r>
      <w:r w:rsidRPr="00DF474C">
        <w:rPr>
          <w:rFonts w:ascii="Times New Roman" w:eastAsia="Times New Roman" w:hAnsi="Times New Roman" w:cs="Times New Roman"/>
          <w:sz w:val="24"/>
          <w:szCs w:val="24"/>
          <w:lang w:eastAsia="ru-RU"/>
        </w:rPr>
        <w:t xml:space="preserve"> для проведения </w:t>
      </w:r>
      <w:r w:rsidR="006A69B2">
        <w:rPr>
          <w:rFonts w:ascii="Times New Roman" w:eastAsia="Times New Roman" w:hAnsi="Times New Roman" w:cs="Times New Roman"/>
          <w:sz w:val="24"/>
          <w:szCs w:val="24"/>
          <w:lang w:eastAsia="ru-RU"/>
        </w:rPr>
        <w:t xml:space="preserve">теоритической и </w:t>
      </w:r>
      <w:r w:rsidRPr="00DF474C">
        <w:rPr>
          <w:rFonts w:ascii="Times New Roman" w:eastAsia="Times New Roman" w:hAnsi="Times New Roman" w:cs="Times New Roman"/>
          <w:sz w:val="24"/>
          <w:szCs w:val="24"/>
          <w:lang w:eastAsia="ru-RU"/>
        </w:rPr>
        <w:t>практическ</w:t>
      </w:r>
      <w:r w:rsidR="006A69B2">
        <w:rPr>
          <w:rFonts w:ascii="Times New Roman" w:eastAsia="Times New Roman" w:hAnsi="Times New Roman" w:cs="Times New Roman"/>
          <w:sz w:val="24"/>
          <w:szCs w:val="24"/>
          <w:lang w:eastAsia="ru-RU"/>
        </w:rPr>
        <w:t>ой</w:t>
      </w:r>
      <w:r w:rsidRPr="00DF474C">
        <w:rPr>
          <w:rFonts w:ascii="Times New Roman" w:eastAsia="Times New Roman" w:hAnsi="Times New Roman" w:cs="Times New Roman"/>
          <w:sz w:val="24"/>
          <w:szCs w:val="24"/>
          <w:lang w:eastAsia="ru-RU"/>
        </w:rPr>
        <w:t xml:space="preserve"> работ</w:t>
      </w:r>
      <w:r w:rsidR="006A69B2">
        <w:rPr>
          <w:rFonts w:ascii="Times New Roman" w:eastAsia="Times New Roman" w:hAnsi="Times New Roman" w:cs="Times New Roman"/>
          <w:sz w:val="24"/>
          <w:szCs w:val="24"/>
          <w:lang w:eastAsia="ru-RU"/>
        </w:rPr>
        <w:t>ы:</w:t>
      </w:r>
    </w:p>
    <w:p w:rsidR="006A69B2" w:rsidRPr="006A69B2" w:rsidRDefault="006A69B2" w:rsidP="006A69B2">
      <w:p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A69B2">
        <w:rPr>
          <w:rFonts w:ascii="Times New Roman" w:eastAsia="Times New Roman" w:hAnsi="Times New Roman" w:cs="Times New Roman"/>
          <w:sz w:val="24"/>
          <w:szCs w:val="24"/>
          <w:lang w:eastAsia="ru-RU"/>
        </w:rPr>
        <w:t xml:space="preserve"> Дидактический материал:</w:t>
      </w:r>
    </w:p>
    <w:p w:rsidR="006A69B2" w:rsidRPr="006A69B2" w:rsidRDefault="006A69B2" w:rsidP="006A69B2">
      <w:pPr>
        <w:tabs>
          <w:tab w:val="left" w:pos="0"/>
        </w:tabs>
        <w:spacing w:after="0" w:line="240" w:lineRule="auto"/>
        <w:contextualSpacing/>
        <w:jc w:val="both"/>
        <w:rPr>
          <w:rFonts w:ascii="Times New Roman" w:eastAsia="Times New Roman" w:hAnsi="Times New Roman" w:cs="Times New Roman"/>
          <w:sz w:val="24"/>
          <w:szCs w:val="24"/>
          <w:lang w:eastAsia="ru-RU"/>
        </w:rPr>
      </w:pPr>
      <w:r w:rsidRPr="006A69B2">
        <w:rPr>
          <w:rFonts w:ascii="Times New Roman" w:eastAsia="Times New Roman" w:hAnsi="Times New Roman" w:cs="Times New Roman"/>
          <w:sz w:val="24"/>
          <w:szCs w:val="24"/>
          <w:lang w:eastAsia="ru-RU"/>
        </w:rPr>
        <w:t>- демонстрационный материал (рисунки, карты, схемы, графики, чертежи на электронных носителях);</w:t>
      </w:r>
    </w:p>
    <w:p w:rsidR="006A69B2" w:rsidRPr="006A69B2" w:rsidRDefault="006A69B2" w:rsidP="006A69B2">
      <w:pPr>
        <w:tabs>
          <w:tab w:val="left" w:pos="0"/>
        </w:tabs>
        <w:spacing w:after="0" w:line="240" w:lineRule="auto"/>
        <w:contextualSpacing/>
        <w:jc w:val="both"/>
        <w:rPr>
          <w:rFonts w:ascii="Times New Roman" w:eastAsia="Times New Roman" w:hAnsi="Times New Roman" w:cs="Times New Roman"/>
          <w:sz w:val="24"/>
          <w:szCs w:val="24"/>
          <w:lang w:eastAsia="ru-RU"/>
        </w:rPr>
      </w:pPr>
      <w:r w:rsidRPr="006A69B2">
        <w:rPr>
          <w:rFonts w:ascii="Times New Roman" w:eastAsia="Times New Roman" w:hAnsi="Times New Roman" w:cs="Times New Roman"/>
          <w:sz w:val="24"/>
          <w:szCs w:val="24"/>
          <w:lang w:eastAsia="ru-RU"/>
        </w:rPr>
        <w:t>- раздаточный материал (графические данные);</w:t>
      </w:r>
    </w:p>
    <w:p w:rsidR="006A69B2" w:rsidRPr="006A69B2" w:rsidRDefault="006A69B2" w:rsidP="006A69B2">
      <w:pPr>
        <w:tabs>
          <w:tab w:val="left" w:pos="0"/>
        </w:tabs>
        <w:spacing w:after="0" w:line="240" w:lineRule="auto"/>
        <w:contextualSpacing/>
        <w:jc w:val="both"/>
        <w:rPr>
          <w:rFonts w:ascii="Times New Roman" w:eastAsia="Times New Roman" w:hAnsi="Times New Roman" w:cs="Times New Roman"/>
          <w:sz w:val="24"/>
          <w:szCs w:val="24"/>
          <w:lang w:eastAsia="ru-RU"/>
        </w:rPr>
      </w:pPr>
      <w:r w:rsidRPr="006A69B2">
        <w:rPr>
          <w:rFonts w:ascii="Times New Roman" w:eastAsia="Times New Roman" w:hAnsi="Times New Roman" w:cs="Times New Roman"/>
          <w:sz w:val="24"/>
          <w:szCs w:val="24"/>
          <w:lang w:eastAsia="ru-RU"/>
        </w:rPr>
        <w:t>- методические разработки игр.</w:t>
      </w:r>
    </w:p>
    <w:p w:rsidR="006A69B2" w:rsidRPr="006A69B2" w:rsidRDefault="006A69B2" w:rsidP="006A69B2">
      <w:p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A69B2">
        <w:rPr>
          <w:rFonts w:ascii="Times New Roman" w:eastAsia="Times New Roman" w:hAnsi="Times New Roman" w:cs="Times New Roman"/>
          <w:sz w:val="24"/>
          <w:szCs w:val="24"/>
          <w:lang w:eastAsia="ru-RU"/>
        </w:rPr>
        <w:t xml:space="preserve"> Материально-техническое оснащение занятий</w:t>
      </w:r>
    </w:p>
    <w:p w:rsidR="006A69B2" w:rsidRPr="006A69B2" w:rsidRDefault="006A69B2" w:rsidP="006A69B2">
      <w:p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A69B2">
        <w:rPr>
          <w:rFonts w:ascii="Times New Roman" w:eastAsia="Times New Roman" w:hAnsi="Times New Roman" w:cs="Times New Roman"/>
          <w:sz w:val="24"/>
          <w:szCs w:val="24"/>
          <w:lang w:eastAsia="ru-RU"/>
        </w:rPr>
        <w:t>Кабинет для обучения</w:t>
      </w:r>
    </w:p>
    <w:p w:rsidR="006A69B2" w:rsidRPr="006A69B2" w:rsidRDefault="006A69B2" w:rsidP="006A69B2">
      <w:p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A69B2">
        <w:rPr>
          <w:rFonts w:ascii="Times New Roman" w:eastAsia="Times New Roman" w:hAnsi="Times New Roman" w:cs="Times New Roman"/>
          <w:sz w:val="24"/>
          <w:szCs w:val="24"/>
          <w:lang w:eastAsia="ru-RU"/>
        </w:rPr>
        <w:t>Доска</w:t>
      </w:r>
    </w:p>
    <w:p w:rsidR="00D87888" w:rsidRDefault="006A69B2" w:rsidP="006A69B2">
      <w:p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A69B2">
        <w:rPr>
          <w:rFonts w:ascii="Times New Roman" w:eastAsia="Times New Roman" w:hAnsi="Times New Roman" w:cs="Times New Roman"/>
          <w:sz w:val="24"/>
          <w:szCs w:val="24"/>
          <w:lang w:eastAsia="ru-RU"/>
        </w:rPr>
        <w:t>Письменные принадлежности, канцелярские товары</w:t>
      </w:r>
    </w:p>
    <w:p w:rsidR="009E7F83" w:rsidRDefault="00D87888" w:rsidP="006A69B2">
      <w:p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D87888">
        <w:rPr>
          <w:rFonts w:ascii="Times New Roman" w:eastAsia="Times New Roman" w:hAnsi="Times New Roman" w:cs="Times New Roman"/>
          <w:sz w:val="24"/>
          <w:szCs w:val="24"/>
          <w:lang w:eastAsia="ru-RU"/>
        </w:rPr>
        <w:t>омплект мультимедийного оборудования</w:t>
      </w:r>
      <w:r w:rsidR="005A1FB9">
        <w:rPr>
          <w:rFonts w:ascii="Times New Roman" w:eastAsia="Times New Roman" w:hAnsi="Times New Roman" w:cs="Times New Roman"/>
          <w:sz w:val="24"/>
          <w:szCs w:val="24"/>
          <w:lang w:eastAsia="ru-RU"/>
        </w:rPr>
        <w:t>.</w:t>
      </w:r>
    </w:p>
    <w:p w:rsidR="00DF474C" w:rsidRPr="00DF474C" w:rsidRDefault="00DF474C" w:rsidP="006A69B2">
      <w:pPr>
        <w:tabs>
          <w:tab w:val="left" w:pos="0"/>
        </w:tabs>
        <w:spacing w:after="0" w:line="240" w:lineRule="auto"/>
        <w:contextualSpacing/>
        <w:jc w:val="both"/>
        <w:rPr>
          <w:rFonts w:ascii="Times New Roman" w:eastAsia="Times New Roman" w:hAnsi="Times New Roman" w:cs="Times New Roman"/>
          <w:bCs/>
          <w:sz w:val="24"/>
          <w:szCs w:val="24"/>
          <w:lang w:eastAsia="ru-RU"/>
        </w:rPr>
      </w:pPr>
      <w:r w:rsidRPr="00DF474C">
        <w:rPr>
          <w:rFonts w:ascii="Times New Roman" w:eastAsia="Times New Roman" w:hAnsi="Times New Roman" w:cs="Times New Roman"/>
          <w:bCs/>
          <w:sz w:val="24"/>
          <w:szCs w:val="24"/>
          <w:lang w:eastAsia="ru-RU"/>
        </w:rPr>
        <w:t xml:space="preserve">Для успешной реализации программы </w:t>
      </w:r>
      <w:proofErr w:type="gramStart"/>
      <w:r w:rsidRPr="00DF474C">
        <w:rPr>
          <w:rFonts w:ascii="Times New Roman" w:eastAsia="Times New Roman" w:hAnsi="Times New Roman" w:cs="Times New Roman"/>
          <w:bCs/>
          <w:sz w:val="24"/>
          <w:szCs w:val="24"/>
          <w:lang w:eastAsia="ru-RU"/>
        </w:rPr>
        <w:t>обучающимся</w:t>
      </w:r>
      <w:proofErr w:type="gramEnd"/>
      <w:r w:rsidRPr="00DF474C">
        <w:rPr>
          <w:rFonts w:ascii="Times New Roman" w:eastAsia="Times New Roman" w:hAnsi="Times New Roman" w:cs="Times New Roman"/>
          <w:bCs/>
          <w:sz w:val="24"/>
          <w:szCs w:val="24"/>
          <w:lang w:eastAsia="ru-RU"/>
        </w:rPr>
        <w:t xml:space="preserve"> гарантируется соблюдение их прав на образование, охрану здоровья, отдых и досуг; предоставление возможности высказывать свое мнение о качестве образовательного процесса; обеспечение возможности участия в социально-творческой деятельности, в том числе в реализации проектов, имеющих важное общественное значение; гарантируется физическая и психологическая безопасность обучающихся.</w:t>
      </w:r>
    </w:p>
    <w:p w:rsidR="00DF474C" w:rsidRPr="00DF474C" w:rsidRDefault="00DF474C" w:rsidP="002966C9">
      <w:pPr>
        <w:spacing w:after="0" w:line="240" w:lineRule="auto"/>
        <w:contextualSpacing/>
        <w:jc w:val="both"/>
        <w:rPr>
          <w:rFonts w:ascii="Times New Roman" w:eastAsia="Times New Roman" w:hAnsi="Times New Roman" w:cs="Times New Roman"/>
          <w:b/>
          <w:bCs/>
          <w:sz w:val="24"/>
          <w:szCs w:val="24"/>
          <w:lang w:eastAsia="ru-RU"/>
        </w:rPr>
      </w:pPr>
    </w:p>
    <w:p w:rsidR="00331544" w:rsidRPr="00A809CF" w:rsidRDefault="00331544" w:rsidP="00A809CF">
      <w:pPr>
        <w:pStyle w:val="a5"/>
        <w:numPr>
          <w:ilvl w:val="0"/>
          <w:numId w:val="7"/>
        </w:numPr>
        <w:tabs>
          <w:tab w:val="left" w:pos="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Комплекс форм аттестации</w:t>
      </w:r>
    </w:p>
    <w:p w:rsidR="002E1496" w:rsidRPr="00331544" w:rsidRDefault="00DF474C" w:rsidP="002E1496">
      <w:pPr>
        <w:spacing w:after="0" w:line="240" w:lineRule="auto"/>
        <w:jc w:val="center"/>
        <w:rPr>
          <w:rFonts w:ascii="Times New Roman" w:hAnsi="Times New Roman" w:cs="Times New Roman"/>
          <w:b/>
          <w:sz w:val="24"/>
          <w:szCs w:val="24"/>
        </w:rPr>
      </w:pPr>
      <w:r w:rsidRPr="00DF474C">
        <w:rPr>
          <w:rFonts w:ascii="Times New Roman" w:eastAsia="Times New Roman" w:hAnsi="Times New Roman" w:cs="Times New Roman"/>
          <w:b/>
          <w:bCs/>
          <w:sz w:val="24"/>
          <w:szCs w:val="24"/>
          <w:lang w:eastAsia="ru-RU"/>
        </w:rPr>
        <w:t>Форма аттестации</w:t>
      </w:r>
      <w:r w:rsidR="002E1496">
        <w:rPr>
          <w:rFonts w:ascii="Times New Roman" w:eastAsia="Times New Roman" w:hAnsi="Times New Roman" w:cs="Times New Roman"/>
          <w:b/>
          <w:bCs/>
          <w:sz w:val="24"/>
          <w:szCs w:val="24"/>
          <w:lang w:eastAsia="ru-RU"/>
        </w:rPr>
        <w:t xml:space="preserve"> и о</w:t>
      </w:r>
      <w:r w:rsidR="002E1496" w:rsidRPr="00331544">
        <w:rPr>
          <w:rFonts w:ascii="Times New Roman" w:hAnsi="Times New Roman" w:cs="Times New Roman"/>
          <w:b/>
          <w:sz w:val="24"/>
          <w:szCs w:val="24"/>
        </w:rPr>
        <w:t>ценочные материалы</w:t>
      </w:r>
    </w:p>
    <w:p w:rsidR="00DF474C" w:rsidRPr="00DF474C" w:rsidRDefault="00DF474C" w:rsidP="002966C9">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474C">
        <w:rPr>
          <w:rFonts w:ascii="Times New Roman" w:eastAsia="Times New Roman" w:hAnsi="Times New Roman" w:cs="Times New Roman"/>
          <w:bCs/>
          <w:sz w:val="24"/>
          <w:szCs w:val="24"/>
          <w:lang w:eastAsia="ru-RU"/>
        </w:rPr>
        <w:t xml:space="preserve">Итоговая   аттестация  обучающихся – </w:t>
      </w:r>
      <w:r w:rsidRPr="00DF474C">
        <w:rPr>
          <w:rFonts w:ascii="Times New Roman" w:eastAsia="Times New Roman" w:hAnsi="Times New Roman" w:cs="Times New Roman"/>
          <w:sz w:val="24"/>
          <w:szCs w:val="24"/>
          <w:lang w:eastAsia="ru-RU"/>
        </w:rPr>
        <w:t xml:space="preserve">неотъемлемая часть образовательных </w:t>
      </w:r>
      <w:proofErr w:type="spellStart"/>
      <w:r w:rsidRPr="00DF474C">
        <w:rPr>
          <w:rFonts w:ascii="Times New Roman" w:eastAsia="Times New Roman" w:hAnsi="Times New Roman" w:cs="Times New Roman"/>
          <w:sz w:val="24"/>
          <w:szCs w:val="24"/>
          <w:lang w:eastAsia="ru-RU"/>
        </w:rPr>
        <w:t>отношений</w:t>
      </w:r>
      <w:proofErr w:type="gramStart"/>
      <w:r w:rsidRPr="00DF474C">
        <w:rPr>
          <w:rFonts w:ascii="Times New Roman" w:eastAsia="Times New Roman" w:hAnsi="Times New Roman" w:cs="Times New Roman"/>
          <w:sz w:val="24"/>
          <w:szCs w:val="24"/>
          <w:lang w:eastAsia="ru-RU"/>
        </w:rPr>
        <w:t>,т</w:t>
      </w:r>
      <w:proofErr w:type="gramEnd"/>
      <w:r w:rsidRPr="00DF474C">
        <w:rPr>
          <w:rFonts w:ascii="Times New Roman" w:eastAsia="Times New Roman" w:hAnsi="Times New Roman" w:cs="Times New Roman"/>
          <w:sz w:val="24"/>
          <w:szCs w:val="24"/>
          <w:lang w:eastAsia="ru-RU"/>
        </w:rPr>
        <w:t>аккак</w:t>
      </w:r>
      <w:proofErr w:type="spellEnd"/>
      <w:r w:rsidRPr="00DF474C">
        <w:rPr>
          <w:rFonts w:ascii="Times New Roman" w:eastAsia="Times New Roman" w:hAnsi="Times New Roman" w:cs="Times New Roman"/>
          <w:sz w:val="24"/>
          <w:szCs w:val="24"/>
          <w:lang w:eastAsia="ru-RU"/>
        </w:rPr>
        <w:t xml:space="preserve"> позволяет всем его участникам оценить результат освоения дополнительной общеразвивающей программы.</w:t>
      </w:r>
    </w:p>
    <w:p w:rsidR="00DF474C" w:rsidRPr="00DF474C" w:rsidRDefault="00DF474C" w:rsidP="002966C9">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474C">
        <w:rPr>
          <w:rFonts w:ascii="Times New Roman" w:eastAsia="Times New Roman" w:hAnsi="Times New Roman" w:cs="Times New Roman"/>
          <w:sz w:val="24"/>
          <w:szCs w:val="24"/>
          <w:lang w:eastAsia="ru-RU"/>
        </w:rPr>
        <w:t xml:space="preserve">      Цель итоговой аттестации -  выявление уровня </w:t>
      </w:r>
      <w:proofErr w:type="spellStart"/>
      <w:r w:rsidRPr="00DF474C">
        <w:rPr>
          <w:rFonts w:ascii="Times New Roman" w:eastAsia="Times New Roman" w:hAnsi="Times New Roman" w:cs="Times New Roman"/>
          <w:sz w:val="24"/>
          <w:szCs w:val="24"/>
          <w:lang w:eastAsia="ru-RU"/>
        </w:rPr>
        <w:t>обученности</w:t>
      </w:r>
      <w:proofErr w:type="spellEnd"/>
      <w:r w:rsidRPr="00DF474C">
        <w:rPr>
          <w:rFonts w:ascii="Times New Roman" w:eastAsia="Times New Roman" w:hAnsi="Times New Roman" w:cs="Times New Roman"/>
          <w:sz w:val="24"/>
          <w:szCs w:val="24"/>
          <w:lang w:eastAsia="ru-RU"/>
        </w:rPr>
        <w:t xml:space="preserve">  и его соответствия прогнозируемым результатам программы. </w:t>
      </w:r>
    </w:p>
    <w:p w:rsidR="00DF474C" w:rsidRPr="00DF474C" w:rsidRDefault="00DF474C" w:rsidP="002966C9">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474C">
        <w:rPr>
          <w:rFonts w:ascii="Times New Roman" w:eastAsia="Times New Roman" w:hAnsi="Times New Roman" w:cs="Times New Roman"/>
          <w:sz w:val="24"/>
          <w:szCs w:val="24"/>
          <w:lang w:eastAsia="ru-RU"/>
        </w:rPr>
        <w:t xml:space="preserve">Итоговая аттестация  </w:t>
      </w:r>
      <w:proofErr w:type="gramStart"/>
      <w:r w:rsidRPr="00DF474C">
        <w:rPr>
          <w:rFonts w:ascii="Times New Roman" w:eastAsia="Times New Roman" w:hAnsi="Times New Roman" w:cs="Times New Roman"/>
          <w:sz w:val="24"/>
          <w:szCs w:val="24"/>
          <w:lang w:eastAsia="ru-RU"/>
        </w:rPr>
        <w:t>обучающихся</w:t>
      </w:r>
      <w:proofErr w:type="gramEnd"/>
      <w:r w:rsidRPr="00DF474C">
        <w:rPr>
          <w:rFonts w:ascii="Times New Roman" w:eastAsia="Times New Roman" w:hAnsi="Times New Roman" w:cs="Times New Roman"/>
          <w:sz w:val="24"/>
          <w:szCs w:val="24"/>
          <w:lang w:eastAsia="ru-RU"/>
        </w:rPr>
        <w:t xml:space="preserve">  проводится в апреле-мае. </w:t>
      </w:r>
    </w:p>
    <w:p w:rsidR="00DF474C" w:rsidRPr="00DF474C" w:rsidRDefault="00DF474C" w:rsidP="002966C9">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474C">
        <w:rPr>
          <w:rFonts w:ascii="Times New Roman" w:eastAsia="Times New Roman" w:hAnsi="Times New Roman" w:cs="Times New Roman"/>
          <w:sz w:val="24"/>
          <w:szCs w:val="24"/>
          <w:lang w:eastAsia="ru-RU"/>
        </w:rPr>
        <w:t xml:space="preserve">     Формы проведения аттестации: </w:t>
      </w:r>
    </w:p>
    <w:p w:rsidR="00DF474C" w:rsidRPr="00DF474C" w:rsidRDefault="00DF474C" w:rsidP="002966C9">
      <w:pPr>
        <w:numPr>
          <w:ilvl w:val="0"/>
          <w:numId w:val="2"/>
        </w:numPr>
        <w:shd w:val="clear" w:color="auto" w:fill="FFFFFF"/>
        <w:tabs>
          <w:tab w:val="left" w:pos="0"/>
        </w:tabs>
        <w:spacing w:after="0" w:line="240" w:lineRule="auto"/>
        <w:contextualSpacing/>
        <w:jc w:val="both"/>
        <w:rPr>
          <w:rFonts w:ascii="Times New Roman" w:eastAsia="Times New Roman" w:hAnsi="Times New Roman" w:cs="Times New Roman"/>
          <w:color w:val="000000"/>
          <w:sz w:val="24"/>
          <w:szCs w:val="24"/>
          <w:lang w:eastAsia="ru-RU"/>
        </w:rPr>
      </w:pPr>
      <w:r w:rsidRPr="00DF474C">
        <w:rPr>
          <w:rFonts w:ascii="Times New Roman" w:eastAsia="Times New Roman" w:hAnsi="Times New Roman" w:cs="Times New Roman"/>
          <w:color w:val="000000"/>
          <w:sz w:val="24"/>
          <w:szCs w:val="24"/>
          <w:lang w:eastAsia="ru-RU"/>
        </w:rPr>
        <w:t>выступление на учебно-исследовательских конференциях;</w:t>
      </w:r>
    </w:p>
    <w:p w:rsidR="00DF474C" w:rsidRPr="00DF474C" w:rsidRDefault="00DF474C" w:rsidP="002966C9">
      <w:pPr>
        <w:numPr>
          <w:ilvl w:val="0"/>
          <w:numId w:val="2"/>
        </w:numPr>
        <w:shd w:val="clear" w:color="auto" w:fill="FFFFFF"/>
        <w:tabs>
          <w:tab w:val="left" w:pos="0"/>
        </w:tabs>
        <w:spacing w:after="0" w:line="240" w:lineRule="auto"/>
        <w:contextualSpacing/>
        <w:jc w:val="both"/>
        <w:rPr>
          <w:rFonts w:ascii="Times New Roman" w:eastAsia="Times New Roman" w:hAnsi="Times New Roman" w:cs="Times New Roman"/>
          <w:color w:val="000000"/>
          <w:sz w:val="24"/>
          <w:szCs w:val="24"/>
          <w:lang w:eastAsia="ru-RU"/>
        </w:rPr>
      </w:pPr>
      <w:r w:rsidRPr="00DF474C">
        <w:rPr>
          <w:rFonts w:ascii="Times New Roman" w:eastAsia="Times New Roman" w:hAnsi="Times New Roman" w:cs="Times New Roman"/>
          <w:color w:val="000000"/>
          <w:sz w:val="24"/>
          <w:szCs w:val="24"/>
          <w:lang w:eastAsia="ru-RU"/>
        </w:rPr>
        <w:t xml:space="preserve">мониторинг участия в конкурсах биологической </w:t>
      </w:r>
      <w:r w:rsidR="00A851F7">
        <w:rPr>
          <w:rFonts w:ascii="Times New Roman" w:eastAsia="Times New Roman" w:hAnsi="Times New Roman" w:cs="Times New Roman"/>
          <w:color w:val="000000"/>
          <w:sz w:val="24"/>
          <w:szCs w:val="24"/>
          <w:lang w:eastAsia="ru-RU"/>
        </w:rPr>
        <w:t xml:space="preserve">и математической </w:t>
      </w:r>
      <w:r w:rsidRPr="00DF474C">
        <w:rPr>
          <w:rFonts w:ascii="Times New Roman" w:eastAsia="Times New Roman" w:hAnsi="Times New Roman" w:cs="Times New Roman"/>
          <w:color w:val="000000"/>
          <w:sz w:val="24"/>
          <w:szCs w:val="24"/>
          <w:lang w:eastAsia="ru-RU"/>
        </w:rPr>
        <w:t>направленности</w:t>
      </w:r>
    </w:p>
    <w:p w:rsidR="00DF474C" w:rsidRPr="00DF474C" w:rsidRDefault="00DF474C" w:rsidP="002966C9">
      <w:pPr>
        <w:numPr>
          <w:ilvl w:val="0"/>
          <w:numId w:val="2"/>
        </w:numPr>
        <w:shd w:val="clear" w:color="auto" w:fill="FFFFFF"/>
        <w:tabs>
          <w:tab w:val="left" w:pos="0"/>
        </w:tabs>
        <w:spacing w:after="0" w:line="240" w:lineRule="auto"/>
        <w:contextualSpacing/>
        <w:jc w:val="both"/>
        <w:rPr>
          <w:rFonts w:ascii="Times New Roman" w:eastAsia="Times New Roman" w:hAnsi="Times New Roman" w:cs="Times New Roman"/>
          <w:color w:val="000000"/>
          <w:sz w:val="24"/>
          <w:szCs w:val="24"/>
          <w:lang w:eastAsia="ru-RU"/>
        </w:rPr>
      </w:pPr>
      <w:r w:rsidRPr="00DF474C">
        <w:rPr>
          <w:rFonts w:ascii="Times New Roman" w:eastAsia="Times New Roman" w:hAnsi="Times New Roman" w:cs="Times New Roman"/>
          <w:color w:val="000000"/>
          <w:sz w:val="24"/>
          <w:szCs w:val="24"/>
          <w:lang w:eastAsia="ru-RU"/>
        </w:rPr>
        <w:t>и</w:t>
      </w:r>
      <w:r w:rsidR="00A851F7">
        <w:rPr>
          <w:rFonts w:ascii="Times New Roman" w:eastAsia="Times New Roman" w:hAnsi="Times New Roman" w:cs="Times New Roman"/>
          <w:color w:val="000000"/>
          <w:sz w:val="24"/>
          <w:szCs w:val="24"/>
          <w:lang w:eastAsia="ru-RU"/>
        </w:rPr>
        <w:t>тоговое тестирование</w:t>
      </w:r>
    </w:p>
    <w:p w:rsidR="00331544" w:rsidRDefault="00331544" w:rsidP="002966C9">
      <w:pPr>
        <w:spacing w:after="0" w:line="240" w:lineRule="auto"/>
        <w:rPr>
          <w:rFonts w:ascii="Times New Roman" w:hAnsi="Times New Roman" w:cs="Times New Roman"/>
          <w:sz w:val="24"/>
          <w:szCs w:val="24"/>
        </w:rPr>
      </w:pPr>
    </w:p>
    <w:p w:rsidR="002D7C94" w:rsidRPr="00331544" w:rsidRDefault="002D7C94" w:rsidP="00A809CF">
      <w:pPr>
        <w:tabs>
          <w:tab w:val="left" w:pos="142"/>
        </w:tabs>
        <w:spacing w:after="0" w:line="240" w:lineRule="auto"/>
        <w:jc w:val="center"/>
        <w:rPr>
          <w:rFonts w:ascii="Times New Roman" w:hAnsi="Times New Roman" w:cs="Times New Roman"/>
          <w:b/>
          <w:sz w:val="24"/>
          <w:szCs w:val="24"/>
        </w:rPr>
      </w:pPr>
      <w:r w:rsidRPr="00331544">
        <w:rPr>
          <w:rFonts w:ascii="Times New Roman" w:hAnsi="Times New Roman" w:cs="Times New Roman"/>
          <w:b/>
          <w:sz w:val="24"/>
          <w:szCs w:val="24"/>
        </w:rPr>
        <w:t>Литература и электронные образовательные ресурсы</w:t>
      </w:r>
    </w:p>
    <w:p w:rsidR="00790E14" w:rsidRPr="00790E14" w:rsidRDefault="00790E14" w:rsidP="00A809CF">
      <w:pPr>
        <w:pStyle w:val="a5"/>
        <w:numPr>
          <w:ilvl w:val="0"/>
          <w:numId w:val="8"/>
        </w:numPr>
        <w:tabs>
          <w:tab w:val="left" w:pos="142"/>
        </w:tabs>
        <w:spacing w:after="0" w:line="240" w:lineRule="auto"/>
        <w:ind w:left="0"/>
        <w:rPr>
          <w:rFonts w:ascii="Times New Roman" w:hAnsi="Times New Roman" w:cs="Times New Roman"/>
          <w:sz w:val="24"/>
          <w:szCs w:val="24"/>
        </w:rPr>
      </w:pPr>
      <w:r w:rsidRPr="00790E14">
        <w:rPr>
          <w:rFonts w:ascii="Times New Roman" w:hAnsi="Times New Roman" w:cs="Times New Roman"/>
          <w:sz w:val="24"/>
          <w:szCs w:val="24"/>
        </w:rPr>
        <w:t>Акимушкин И. Мир животных.-  М. Мысль, 1993</w:t>
      </w:r>
    </w:p>
    <w:p w:rsidR="00790E14" w:rsidRPr="00790E14" w:rsidRDefault="00790E14" w:rsidP="00A809CF">
      <w:pPr>
        <w:pStyle w:val="a5"/>
        <w:numPr>
          <w:ilvl w:val="0"/>
          <w:numId w:val="8"/>
        </w:numPr>
        <w:tabs>
          <w:tab w:val="left" w:pos="142"/>
        </w:tabs>
        <w:spacing w:after="0" w:line="240" w:lineRule="auto"/>
        <w:ind w:left="0"/>
        <w:rPr>
          <w:rFonts w:ascii="Times New Roman" w:hAnsi="Times New Roman" w:cs="Times New Roman"/>
          <w:sz w:val="24"/>
          <w:szCs w:val="24"/>
        </w:rPr>
      </w:pPr>
      <w:r w:rsidRPr="00790E14">
        <w:rPr>
          <w:rFonts w:ascii="Times New Roman" w:hAnsi="Times New Roman" w:cs="Times New Roman"/>
          <w:sz w:val="24"/>
          <w:szCs w:val="24"/>
        </w:rPr>
        <w:t xml:space="preserve">Ананченко, К.О. Алгебра учит рассуждать: пособие для учителей / К.О. Ананченко, Н.Г. </w:t>
      </w:r>
      <w:proofErr w:type="spellStart"/>
      <w:r w:rsidRPr="00790E14">
        <w:rPr>
          <w:rFonts w:ascii="Times New Roman" w:hAnsi="Times New Roman" w:cs="Times New Roman"/>
          <w:sz w:val="24"/>
          <w:szCs w:val="24"/>
        </w:rPr>
        <w:t>Миндюк</w:t>
      </w:r>
      <w:proofErr w:type="spellEnd"/>
      <w:r w:rsidRPr="00790E14">
        <w:rPr>
          <w:rFonts w:ascii="Times New Roman" w:hAnsi="Times New Roman" w:cs="Times New Roman"/>
          <w:sz w:val="24"/>
          <w:szCs w:val="24"/>
        </w:rPr>
        <w:t xml:space="preserve">. – Мозырь: Изд. дом «Белый ветер», 2015. </w:t>
      </w:r>
    </w:p>
    <w:p w:rsidR="00790E14" w:rsidRPr="00790E14" w:rsidRDefault="00EB744D" w:rsidP="00A809CF">
      <w:pPr>
        <w:pStyle w:val="a5"/>
        <w:numPr>
          <w:ilvl w:val="0"/>
          <w:numId w:val="8"/>
        </w:numPr>
        <w:tabs>
          <w:tab w:val="left" w:pos="14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Ананченко</w:t>
      </w:r>
      <w:r w:rsidR="00790E14" w:rsidRPr="00790E14">
        <w:rPr>
          <w:rFonts w:ascii="Times New Roman" w:hAnsi="Times New Roman" w:cs="Times New Roman"/>
          <w:sz w:val="24"/>
          <w:szCs w:val="24"/>
        </w:rPr>
        <w:t xml:space="preserve"> К.О. Алгебра: </w:t>
      </w:r>
      <w:proofErr w:type="spellStart"/>
      <w:r w:rsidR="00790E14" w:rsidRPr="00790E14">
        <w:rPr>
          <w:rFonts w:ascii="Times New Roman" w:hAnsi="Times New Roman" w:cs="Times New Roman"/>
          <w:sz w:val="24"/>
          <w:szCs w:val="24"/>
        </w:rPr>
        <w:t>учеб</w:t>
      </w:r>
      <w:proofErr w:type="gramStart"/>
      <w:r w:rsidR="00790E14" w:rsidRPr="00790E14">
        <w:rPr>
          <w:rFonts w:ascii="Times New Roman" w:hAnsi="Times New Roman" w:cs="Times New Roman"/>
          <w:sz w:val="24"/>
          <w:szCs w:val="24"/>
        </w:rPr>
        <w:t>.д</w:t>
      </w:r>
      <w:proofErr w:type="gramEnd"/>
      <w:r w:rsidR="00790E14" w:rsidRPr="00790E14">
        <w:rPr>
          <w:rFonts w:ascii="Times New Roman" w:hAnsi="Times New Roman" w:cs="Times New Roman"/>
          <w:sz w:val="24"/>
          <w:szCs w:val="24"/>
        </w:rPr>
        <w:t>ля</w:t>
      </w:r>
      <w:proofErr w:type="spellEnd"/>
      <w:r w:rsidR="00790E14" w:rsidRPr="00790E14">
        <w:rPr>
          <w:rFonts w:ascii="Times New Roman" w:hAnsi="Times New Roman" w:cs="Times New Roman"/>
          <w:sz w:val="24"/>
          <w:szCs w:val="24"/>
        </w:rPr>
        <w:t xml:space="preserve"> 9 </w:t>
      </w:r>
      <w:proofErr w:type="spellStart"/>
      <w:r w:rsidR="00790E14" w:rsidRPr="00790E14">
        <w:rPr>
          <w:rFonts w:ascii="Times New Roman" w:hAnsi="Times New Roman" w:cs="Times New Roman"/>
          <w:sz w:val="24"/>
          <w:szCs w:val="24"/>
        </w:rPr>
        <w:t>кл</w:t>
      </w:r>
      <w:proofErr w:type="spellEnd"/>
      <w:r w:rsidR="00790E14" w:rsidRPr="00790E14">
        <w:rPr>
          <w:rFonts w:ascii="Times New Roman" w:hAnsi="Times New Roman" w:cs="Times New Roman"/>
          <w:sz w:val="24"/>
          <w:szCs w:val="24"/>
        </w:rPr>
        <w:t xml:space="preserve">. </w:t>
      </w:r>
      <w:proofErr w:type="spellStart"/>
      <w:r w:rsidR="00790E14" w:rsidRPr="00790E14">
        <w:rPr>
          <w:rFonts w:ascii="Times New Roman" w:hAnsi="Times New Roman" w:cs="Times New Roman"/>
          <w:sz w:val="24"/>
          <w:szCs w:val="24"/>
        </w:rPr>
        <w:t>общеобразоват</w:t>
      </w:r>
      <w:proofErr w:type="spellEnd"/>
      <w:r w:rsidR="00790E14" w:rsidRPr="00790E14">
        <w:rPr>
          <w:rFonts w:ascii="Times New Roman" w:hAnsi="Times New Roman" w:cs="Times New Roman"/>
          <w:sz w:val="24"/>
          <w:szCs w:val="24"/>
        </w:rPr>
        <w:t xml:space="preserve">. </w:t>
      </w:r>
      <w:proofErr w:type="spellStart"/>
      <w:r w:rsidR="00790E14" w:rsidRPr="00790E14">
        <w:rPr>
          <w:rFonts w:ascii="Times New Roman" w:hAnsi="Times New Roman" w:cs="Times New Roman"/>
          <w:sz w:val="24"/>
          <w:szCs w:val="24"/>
        </w:rPr>
        <w:t>шк</w:t>
      </w:r>
      <w:proofErr w:type="spellEnd"/>
      <w:r w:rsidR="00790E14" w:rsidRPr="00790E14">
        <w:rPr>
          <w:rFonts w:ascii="Times New Roman" w:hAnsi="Times New Roman" w:cs="Times New Roman"/>
          <w:sz w:val="24"/>
          <w:szCs w:val="24"/>
        </w:rPr>
        <w:t xml:space="preserve">. с </w:t>
      </w:r>
      <w:proofErr w:type="spellStart"/>
      <w:r w:rsidR="00790E14" w:rsidRPr="00790E14">
        <w:rPr>
          <w:rFonts w:ascii="Times New Roman" w:hAnsi="Times New Roman" w:cs="Times New Roman"/>
          <w:sz w:val="24"/>
          <w:szCs w:val="24"/>
        </w:rPr>
        <w:t>углубл</w:t>
      </w:r>
      <w:proofErr w:type="spellEnd"/>
      <w:r w:rsidR="00790E14" w:rsidRPr="00790E14">
        <w:rPr>
          <w:rFonts w:ascii="Times New Roman" w:hAnsi="Times New Roman" w:cs="Times New Roman"/>
          <w:sz w:val="24"/>
          <w:szCs w:val="24"/>
        </w:rPr>
        <w:t xml:space="preserve">. изучением математики / К.О. Ананченко, Н.Т. Воробьев, Г.Н. Петровский. – Минск: </w:t>
      </w:r>
      <w:proofErr w:type="spellStart"/>
      <w:r w:rsidR="00790E14" w:rsidRPr="00790E14">
        <w:rPr>
          <w:rFonts w:ascii="Times New Roman" w:hAnsi="Times New Roman" w:cs="Times New Roman"/>
          <w:sz w:val="24"/>
          <w:szCs w:val="24"/>
        </w:rPr>
        <w:t>Нарасвета</w:t>
      </w:r>
      <w:proofErr w:type="spellEnd"/>
      <w:r w:rsidR="00790E14" w:rsidRPr="00790E14">
        <w:rPr>
          <w:rFonts w:ascii="Times New Roman" w:hAnsi="Times New Roman" w:cs="Times New Roman"/>
          <w:sz w:val="24"/>
          <w:szCs w:val="24"/>
        </w:rPr>
        <w:t xml:space="preserve">, 2015. </w:t>
      </w:r>
    </w:p>
    <w:p w:rsidR="00790E14" w:rsidRPr="00790E14" w:rsidRDefault="00EB744D" w:rsidP="00A809CF">
      <w:pPr>
        <w:pStyle w:val="a5"/>
        <w:numPr>
          <w:ilvl w:val="0"/>
          <w:numId w:val="8"/>
        </w:numPr>
        <w:tabs>
          <w:tab w:val="left" w:pos="14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Ананченко</w:t>
      </w:r>
      <w:r w:rsidR="00790E14" w:rsidRPr="00790E14">
        <w:rPr>
          <w:rFonts w:ascii="Times New Roman" w:hAnsi="Times New Roman" w:cs="Times New Roman"/>
          <w:sz w:val="24"/>
          <w:szCs w:val="24"/>
        </w:rPr>
        <w:t xml:space="preserve"> К.О. Преподавание углубленного курса в VШ–IХ классах: учеб</w:t>
      </w:r>
      <w:proofErr w:type="gramStart"/>
      <w:r w:rsidR="00790E14" w:rsidRPr="00790E14">
        <w:rPr>
          <w:rFonts w:ascii="Times New Roman" w:hAnsi="Times New Roman" w:cs="Times New Roman"/>
          <w:sz w:val="24"/>
          <w:szCs w:val="24"/>
        </w:rPr>
        <w:t>.-</w:t>
      </w:r>
      <w:proofErr w:type="gramEnd"/>
      <w:r w:rsidR="00790E14" w:rsidRPr="00790E14">
        <w:rPr>
          <w:rFonts w:ascii="Times New Roman" w:hAnsi="Times New Roman" w:cs="Times New Roman"/>
          <w:sz w:val="24"/>
          <w:szCs w:val="24"/>
        </w:rPr>
        <w:t xml:space="preserve">метод. пособие для учителей / К.О. Ананченко. – Минск, </w:t>
      </w:r>
      <w:proofErr w:type="spellStart"/>
      <w:r w:rsidR="00790E14" w:rsidRPr="00790E14">
        <w:rPr>
          <w:rFonts w:ascii="Times New Roman" w:hAnsi="Times New Roman" w:cs="Times New Roman"/>
          <w:sz w:val="24"/>
          <w:szCs w:val="24"/>
        </w:rPr>
        <w:t>Нарасвета</w:t>
      </w:r>
      <w:proofErr w:type="spellEnd"/>
      <w:r w:rsidR="00790E14" w:rsidRPr="00790E14">
        <w:rPr>
          <w:rFonts w:ascii="Times New Roman" w:hAnsi="Times New Roman" w:cs="Times New Roman"/>
          <w:sz w:val="24"/>
          <w:szCs w:val="24"/>
        </w:rPr>
        <w:t xml:space="preserve">, 2015. </w:t>
      </w:r>
    </w:p>
    <w:p w:rsidR="00790E14" w:rsidRPr="00790E14" w:rsidRDefault="00EB744D" w:rsidP="00A809CF">
      <w:pPr>
        <w:pStyle w:val="a5"/>
        <w:numPr>
          <w:ilvl w:val="0"/>
          <w:numId w:val="8"/>
        </w:numPr>
        <w:tabs>
          <w:tab w:val="left" w:pos="14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Бартенев</w:t>
      </w:r>
      <w:r w:rsidR="00790E14" w:rsidRPr="00790E14">
        <w:rPr>
          <w:rFonts w:ascii="Times New Roman" w:hAnsi="Times New Roman" w:cs="Times New Roman"/>
          <w:sz w:val="24"/>
          <w:szCs w:val="24"/>
        </w:rPr>
        <w:t xml:space="preserve"> Ф.А. Нестандартные задачи по алгебре: пособие для у</w:t>
      </w:r>
      <w:r w:rsidR="00B32462">
        <w:rPr>
          <w:rFonts w:ascii="Times New Roman" w:hAnsi="Times New Roman" w:cs="Times New Roman"/>
          <w:sz w:val="24"/>
          <w:szCs w:val="24"/>
        </w:rPr>
        <w:t>чителей / Ф.А. Бартенев. – М., П</w:t>
      </w:r>
      <w:r w:rsidR="00790E14" w:rsidRPr="00790E14">
        <w:rPr>
          <w:rFonts w:ascii="Times New Roman" w:hAnsi="Times New Roman" w:cs="Times New Roman"/>
          <w:sz w:val="24"/>
          <w:szCs w:val="24"/>
        </w:rPr>
        <w:t>росвещение, 2016.</w:t>
      </w:r>
    </w:p>
    <w:p w:rsidR="00790E14" w:rsidRPr="00790E14" w:rsidRDefault="00790E14" w:rsidP="00A809CF">
      <w:pPr>
        <w:pStyle w:val="a5"/>
        <w:numPr>
          <w:ilvl w:val="0"/>
          <w:numId w:val="8"/>
        </w:numPr>
        <w:tabs>
          <w:tab w:val="left" w:pos="142"/>
        </w:tabs>
        <w:spacing w:after="0" w:line="240" w:lineRule="auto"/>
        <w:ind w:left="0"/>
        <w:rPr>
          <w:rFonts w:ascii="Times New Roman" w:hAnsi="Times New Roman" w:cs="Times New Roman"/>
          <w:sz w:val="24"/>
          <w:szCs w:val="24"/>
        </w:rPr>
      </w:pPr>
      <w:r w:rsidRPr="00790E14">
        <w:rPr>
          <w:rFonts w:ascii="Times New Roman" w:hAnsi="Times New Roman" w:cs="Times New Roman"/>
          <w:sz w:val="24"/>
          <w:szCs w:val="24"/>
        </w:rPr>
        <w:t>Башмаков М.И. Уравнения и неравенства. – М.: ВЗМШ при МГУ, 2012.</w:t>
      </w:r>
    </w:p>
    <w:p w:rsidR="00790E14" w:rsidRPr="00790E14" w:rsidRDefault="00790E14" w:rsidP="00A809CF">
      <w:pPr>
        <w:pStyle w:val="a5"/>
        <w:numPr>
          <w:ilvl w:val="0"/>
          <w:numId w:val="8"/>
        </w:numPr>
        <w:tabs>
          <w:tab w:val="left" w:pos="142"/>
        </w:tabs>
        <w:spacing w:after="0" w:line="240" w:lineRule="auto"/>
        <w:ind w:left="0"/>
        <w:rPr>
          <w:rFonts w:ascii="Times New Roman" w:hAnsi="Times New Roman" w:cs="Times New Roman"/>
          <w:sz w:val="24"/>
          <w:szCs w:val="24"/>
        </w:rPr>
      </w:pPr>
      <w:proofErr w:type="spellStart"/>
      <w:r w:rsidRPr="00790E14">
        <w:rPr>
          <w:rFonts w:ascii="Times New Roman" w:hAnsi="Times New Roman" w:cs="Times New Roman"/>
          <w:sz w:val="24"/>
          <w:szCs w:val="24"/>
        </w:rPr>
        <w:t>Боднарук</w:t>
      </w:r>
      <w:proofErr w:type="spellEnd"/>
      <w:r w:rsidRPr="00790E14">
        <w:rPr>
          <w:rFonts w:ascii="Times New Roman" w:hAnsi="Times New Roman" w:cs="Times New Roman"/>
          <w:sz w:val="24"/>
          <w:szCs w:val="24"/>
        </w:rPr>
        <w:t xml:space="preserve"> М.М.  Занимательные материалы и факты по анатомии и физиологии человека в вопросах и ответах.- Учитель 2007</w:t>
      </w:r>
    </w:p>
    <w:p w:rsidR="00790E14" w:rsidRPr="00790E14" w:rsidRDefault="00790E14" w:rsidP="00A809CF">
      <w:pPr>
        <w:pStyle w:val="a5"/>
        <w:numPr>
          <w:ilvl w:val="0"/>
          <w:numId w:val="8"/>
        </w:numPr>
        <w:tabs>
          <w:tab w:val="left" w:pos="142"/>
        </w:tabs>
        <w:spacing w:after="0" w:line="240" w:lineRule="auto"/>
        <w:ind w:left="0"/>
        <w:rPr>
          <w:rFonts w:ascii="Times New Roman" w:hAnsi="Times New Roman" w:cs="Times New Roman"/>
          <w:sz w:val="24"/>
          <w:szCs w:val="24"/>
        </w:rPr>
      </w:pPr>
      <w:proofErr w:type="spellStart"/>
      <w:r w:rsidRPr="00790E14">
        <w:rPr>
          <w:rFonts w:ascii="Times New Roman" w:hAnsi="Times New Roman" w:cs="Times New Roman"/>
          <w:sz w:val="24"/>
          <w:szCs w:val="24"/>
        </w:rPr>
        <w:t>Боднарук</w:t>
      </w:r>
      <w:proofErr w:type="spellEnd"/>
      <w:r w:rsidRPr="00790E14">
        <w:rPr>
          <w:rFonts w:ascii="Times New Roman" w:hAnsi="Times New Roman" w:cs="Times New Roman"/>
          <w:sz w:val="24"/>
          <w:szCs w:val="24"/>
        </w:rPr>
        <w:t xml:space="preserve"> М.М. биология. Дополнительные материалы к урокам и внеклассным мероприятиям по </w:t>
      </w:r>
      <w:proofErr w:type="spellStart"/>
      <w:r w:rsidRPr="00790E14">
        <w:rPr>
          <w:rFonts w:ascii="Times New Roman" w:hAnsi="Times New Roman" w:cs="Times New Roman"/>
          <w:sz w:val="24"/>
          <w:szCs w:val="24"/>
        </w:rPr>
        <w:t>биолгии</w:t>
      </w:r>
      <w:proofErr w:type="spellEnd"/>
      <w:r w:rsidRPr="00790E14">
        <w:rPr>
          <w:rFonts w:ascii="Times New Roman" w:hAnsi="Times New Roman" w:cs="Times New Roman"/>
          <w:sz w:val="24"/>
          <w:szCs w:val="24"/>
        </w:rPr>
        <w:t xml:space="preserve"> в 10-11 классах.</w:t>
      </w:r>
    </w:p>
    <w:p w:rsidR="00790E14" w:rsidRPr="00790E14" w:rsidRDefault="00790E14" w:rsidP="00A809CF">
      <w:pPr>
        <w:pStyle w:val="a5"/>
        <w:numPr>
          <w:ilvl w:val="0"/>
          <w:numId w:val="8"/>
        </w:numPr>
        <w:tabs>
          <w:tab w:val="left" w:pos="142"/>
        </w:tabs>
        <w:spacing w:after="0" w:line="240" w:lineRule="auto"/>
        <w:ind w:left="0"/>
        <w:rPr>
          <w:rFonts w:ascii="Times New Roman" w:hAnsi="Times New Roman" w:cs="Times New Roman"/>
          <w:sz w:val="24"/>
          <w:szCs w:val="24"/>
        </w:rPr>
      </w:pPr>
      <w:r w:rsidRPr="00790E14">
        <w:rPr>
          <w:rFonts w:ascii="Times New Roman" w:hAnsi="Times New Roman" w:cs="Times New Roman"/>
          <w:sz w:val="24"/>
          <w:szCs w:val="24"/>
        </w:rPr>
        <w:lastRenderedPageBreak/>
        <w:t xml:space="preserve">Иванова Н.Г. Я иду на урок биологии. Зоология. </w:t>
      </w:r>
      <w:proofErr w:type="gramStart"/>
      <w:r w:rsidRPr="00790E14">
        <w:rPr>
          <w:rFonts w:ascii="Times New Roman" w:hAnsi="Times New Roman" w:cs="Times New Roman"/>
          <w:sz w:val="24"/>
          <w:szCs w:val="24"/>
        </w:rPr>
        <w:t>Беспозвоночные-Первое</w:t>
      </w:r>
      <w:proofErr w:type="gramEnd"/>
      <w:r w:rsidRPr="00790E14">
        <w:rPr>
          <w:rFonts w:ascii="Times New Roman" w:hAnsi="Times New Roman" w:cs="Times New Roman"/>
          <w:sz w:val="24"/>
          <w:szCs w:val="24"/>
        </w:rPr>
        <w:t xml:space="preserve"> сентября, 2000</w:t>
      </w:r>
    </w:p>
    <w:p w:rsidR="00790E14" w:rsidRPr="00790E14" w:rsidRDefault="00790E14" w:rsidP="00A809CF">
      <w:pPr>
        <w:pStyle w:val="a5"/>
        <w:numPr>
          <w:ilvl w:val="0"/>
          <w:numId w:val="8"/>
        </w:numPr>
        <w:tabs>
          <w:tab w:val="left" w:pos="142"/>
        </w:tabs>
        <w:spacing w:after="0" w:line="240" w:lineRule="auto"/>
        <w:ind w:left="0"/>
        <w:rPr>
          <w:rFonts w:ascii="Times New Roman" w:hAnsi="Times New Roman" w:cs="Times New Roman"/>
          <w:sz w:val="24"/>
          <w:szCs w:val="24"/>
        </w:rPr>
      </w:pPr>
      <w:r w:rsidRPr="00790E14">
        <w:rPr>
          <w:rFonts w:ascii="Times New Roman" w:hAnsi="Times New Roman" w:cs="Times New Roman"/>
          <w:sz w:val="24"/>
          <w:szCs w:val="24"/>
        </w:rPr>
        <w:t xml:space="preserve">Иванова Н.Г. Я иду на урок биологии. Зоология. Позвоночные </w:t>
      </w:r>
      <w:proofErr w:type="gramStart"/>
      <w:r w:rsidRPr="00790E14">
        <w:rPr>
          <w:rFonts w:ascii="Times New Roman" w:hAnsi="Times New Roman" w:cs="Times New Roman"/>
          <w:sz w:val="24"/>
          <w:szCs w:val="24"/>
        </w:rPr>
        <w:t>-П</w:t>
      </w:r>
      <w:proofErr w:type="gramEnd"/>
      <w:r w:rsidRPr="00790E14">
        <w:rPr>
          <w:rFonts w:ascii="Times New Roman" w:hAnsi="Times New Roman" w:cs="Times New Roman"/>
          <w:sz w:val="24"/>
          <w:szCs w:val="24"/>
        </w:rPr>
        <w:t>ервое сентября, 2000</w:t>
      </w:r>
    </w:p>
    <w:p w:rsidR="00790E14" w:rsidRPr="00790E14" w:rsidRDefault="00790E14" w:rsidP="00A809CF">
      <w:pPr>
        <w:pStyle w:val="a5"/>
        <w:numPr>
          <w:ilvl w:val="0"/>
          <w:numId w:val="8"/>
        </w:numPr>
        <w:tabs>
          <w:tab w:val="left" w:pos="142"/>
        </w:tabs>
        <w:spacing w:after="0" w:line="240" w:lineRule="auto"/>
        <w:ind w:left="0"/>
        <w:rPr>
          <w:rFonts w:ascii="Times New Roman" w:hAnsi="Times New Roman" w:cs="Times New Roman"/>
          <w:sz w:val="24"/>
          <w:szCs w:val="24"/>
        </w:rPr>
      </w:pPr>
      <w:proofErr w:type="spellStart"/>
      <w:r w:rsidRPr="00790E14">
        <w:rPr>
          <w:rFonts w:ascii="Times New Roman" w:hAnsi="Times New Roman" w:cs="Times New Roman"/>
          <w:sz w:val="24"/>
          <w:szCs w:val="24"/>
        </w:rPr>
        <w:t>Кремель</w:t>
      </w:r>
      <w:proofErr w:type="spellEnd"/>
      <w:r w:rsidRPr="00790E14">
        <w:rPr>
          <w:rFonts w:ascii="Times New Roman" w:hAnsi="Times New Roman" w:cs="Times New Roman"/>
          <w:sz w:val="24"/>
          <w:szCs w:val="24"/>
        </w:rPr>
        <w:t xml:space="preserve"> А.Ю. Биология</w:t>
      </w:r>
      <w:proofErr w:type="gramStart"/>
      <w:r w:rsidRPr="00790E14">
        <w:rPr>
          <w:rFonts w:ascii="Times New Roman" w:hAnsi="Times New Roman" w:cs="Times New Roman"/>
          <w:sz w:val="24"/>
          <w:szCs w:val="24"/>
        </w:rPr>
        <w:t xml:space="preserve"> .</w:t>
      </w:r>
      <w:proofErr w:type="gramEnd"/>
      <w:r w:rsidRPr="00790E14">
        <w:rPr>
          <w:rFonts w:ascii="Times New Roman" w:hAnsi="Times New Roman" w:cs="Times New Roman"/>
          <w:sz w:val="24"/>
          <w:szCs w:val="24"/>
        </w:rPr>
        <w:t>Внеклассные мероприятия –Учитель, 2007</w:t>
      </w:r>
    </w:p>
    <w:p w:rsidR="00790E14" w:rsidRPr="00790E14" w:rsidRDefault="00790E14" w:rsidP="00A809CF">
      <w:pPr>
        <w:pStyle w:val="a5"/>
        <w:numPr>
          <w:ilvl w:val="0"/>
          <w:numId w:val="8"/>
        </w:numPr>
        <w:tabs>
          <w:tab w:val="left" w:pos="142"/>
        </w:tabs>
        <w:spacing w:after="0" w:line="240" w:lineRule="auto"/>
        <w:ind w:left="0"/>
        <w:rPr>
          <w:rFonts w:ascii="Times New Roman" w:hAnsi="Times New Roman" w:cs="Times New Roman"/>
          <w:sz w:val="24"/>
          <w:szCs w:val="24"/>
        </w:rPr>
      </w:pPr>
      <w:r w:rsidRPr="00790E14">
        <w:rPr>
          <w:rFonts w:ascii="Times New Roman" w:hAnsi="Times New Roman" w:cs="Times New Roman"/>
          <w:sz w:val="24"/>
          <w:szCs w:val="24"/>
        </w:rPr>
        <w:t xml:space="preserve">Л. Д. Лаппо, М. А. Попов «Сборник заданий по алгебре 9 класс» / М: «Экзамен» 2016г. </w:t>
      </w:r>
    </w:p>
    <w:p w:rsidR="00790E14" w:rsidRPr="00790E14" w:rsidRDefault="00790E14" w:rsidP="00A809CF">
      <w:pPr>
        <w:pStyle w:val="a5"/>
        <w:numPr>
          <w:ilvl w:val="0"/>
          <w:numId w:val="8"/>
        </w:numPr>
        <w:tabs>
          <w:tab w:val="left" w:pos="142"/>
        </w:tabs>
        <w:spacing w:after="0" w:line="240" w:lineRule="auto"/>
        <w:ind w:left="0"/>
        <w:rPr>
          <w:rFonts w:ascii="Times New Roman" w:hAnsi="Times New Roman" w:cs="Times New Roman"/>
          <w:sz w:val="24"/>
          <w:szCs w:val="24"/>
        </w:rPr>
      </w:pPr>
      <w:proofErr w:type="spellStart"/>
      <w:r w:rsidRPr="00790E14">
        <w:rPr>
          <w:rFonts w:ascii="Times New Roman" w:hAnsi="Times New Roman" w:cs="Times New Roman"/>
          <w:sz w:val="24"/>
          <w:szCs w:val="24"/>
        </w:rPr>
        <w:t>Ловкова</w:t>
      </w:r>
      <w:proofErr w:type="spellEnd"/>
      <w:r w:rsidRPr="00790E14">
        <w:rPr>
          <w:rFonts w:ascii="Times New Roman" w:hAnsi="Times New Roman" w:cs="Times New Roman"/>
          <w:sz w:val="24"/>
          <w:szCs w:val="24"/>
        </w:rPr>
        <w:t xml:space="preserve"> Т.А. Подготовка к олимпиада</w:t>
      </w:r>
      <w:proofErr w:type="gramStart"/>
      <w:r w:rsidRPr="00790E14">
        <w:rPr>
          <w:rFonts w:ascii="Times New Roman" w:hAnsi="Times New Roman" w:cs="Times New Roman"/>
          <w:sz w:val="24"/>
          <w:szCs w:val="24"/>
        </w:rPr>
        <w:t>м-</w:t>
      </w:r>
      <w:proofErr w:type="gramEnd"/>
      <w:r w:rsidRPr="00790E14">
        <w:rPr>
          <w:rFonts w:ascii="Times New Roman" w:hAnsi="Times New Roman" w:cs="Times New Roman"/>
          <w:sz w:val="24"/>
          <w:szCs w:val="24"/>
        </w:rPr>
        <w:t xml:space="preserve"> М. Айрис-пресс. 2008</w:t>
      </w:r>
    </w:p>
    <w:p w:rsidR="00790E14" w:rsidRPr="00790E14" w:rsidRDefault="00790E14" w:rsidP="00A809CF">
      <w:pPr>
        <w:pStyle w:val="a5"/>
        <w:numPr>
          <w:ilvl w:val="0"/>
          <w:numId w:val="8"/>
        </w:numPr>
        <w:tabs>
          <w:tab w:val="left" w:pos="142"/>
        </w:tabs>
        <w:spacing w:after="0" w:line="240" w:lineRule="auto"/>
        <w:ind w:left="0"/>
        <w:rPr>
          <w:rFonts w:ascii="Times New Roman" w:hAnsi="Times New Roman" w:cs="Times New Roman"/>
          <w:sz w:val="24"/>
          <w:szCs w:val="24"/>
        </w:rPr>
      </w:pPr>
      <w:r w:rsidRPr="00790E14">
        <w:rPr>
          <w:rFonts w:ascii="Times New Roman" w:hAnsi="Times New Roman" w:cs="Times New Roman"/>
          <w:sz w:val="24"/>
          <w:szCs w:val="24"/>
        </w:rPr>
        <w:t xml:space="preserve">Никольская И.Л. Факультативный курс по математике.– М.: Просвещение, 2015. </w:t>
      </w:r>
    </w:p>
    <w:p w:rsidR="00790E14" w:rsidRPr="00790E14" w:rsidRDefault="00790E14" w:rsidP="00A809CF">
      <w:pPr>
        <w:pStyle w:val="a5"/>
        <w:numPr>
          <w:ilvl w:val="0"/>
          <w:numId w:val="8"/>
        </w:numPr>
        <w:tabs>
          <w:tab w:val="left" w:pos="142"/>
        </w:tabs>
        <w:spacing w:after="0" w:line="240" w:lineRule="auto"/>
        <w:ind w:left="0"/>
        <w:rPr>
          <w:rFonts w:ascii="Times New Roman" w:hAnsi="Times New Roman" w:cs="Times New Roman"/>
          <w:sz w:val="24"/>
          <w:szCs w:val="24"/>
        </w:rPr>
      </w:pPr>
      <w:proofErr w:type="spellStart"/>
      <w:r w:rsidRPr="00790E14">
        <w:rPr>
          <w:rFonts w:ascii="Times New Roman" w:hAnsi="Times New Roman" w:cs="Times New Roman"/>
          <w:sz w:val="24"/>
          <w:szCs w:val="24"/>
        </w:rPr>
        <w:t>Олехник</w:t>
      </w:r>
      <w:proofErr w:type="spellEnd"/>
      <w:r w:rsidRPr="00790E14">
        <w:rPr>
          <w:rFonts w:ascii="Times New Roman" w:hAnsi="Times New Roman" w:cs="Times New Roman"/>
          <w:sz w:val="24"/>
          <w:szCs w:val="24"/>
        </w:rPr>
        <w:t xml:space="preserve"> С.Н. и др. Уравнения и неравенства. Нестандартные методы решения. 10 –11 </w:t>
      </w:r>
      <w:proofErr w:type="spellStart"/>
      <w:r w:rsidRPr="00790E14">
        <w:rPr>
          <w:rFonts w:ascii="Times New Roman" w:hAnsi="Times New Roman" w:cs="Times New Roman"/>
          <w:sz w:val="24"/>
          <w:szCs w:val="24"/>
        </w:rPr>
        <w:t>кл</w:t>
      </w:r>
      <w:proofErr w:type="spellEnd"/>
      <w:r w:rsidRPr="00790E14">
        <w:rPr>
          <w:rFonts w:ascii="Times New Roman" w:hAnsi="Times New Roman" w:cs="Times New Roman"/>
          <w:sz w:val="24"/>
          <w:szCs w:val="24"/>
        </w:rPr>
        <w:t xml:space="preserve">. – М.: Дрофа, 2010 </w:t>
      </w:r>
    </w:p>
    <w:p w:rsidR="00790E14" w:rsidRPr="00790E14" w:rsidRDefault="00790E14" w:rsidP="00A809CF">
      <w:pPr>
        <w:pStyle w:val="a5"/>
        <w:numPr>
          <w:ilvl w:val="0"/>
          <w:numId w:val="8"/>
        </w:numPr>
        <w:tabs>
          <w:tab w:val="left" w:pos="142"/>
        </w:tabs>
        <w:spacing w:after="0" w:line="240" w:lineRule="auto"/>
        <w:ind w:left="0"/>
        <w:rPr>
          <w:rFonts w:ascii="Times New Roman" w:hAnsi="Times New Roman" w:cs="Times New Roman"/>
          <w:sz w:val="24"/>
          <w:szCs w:val="24"/>
        </w:rPr>
      </w:pPr>
      <w:r w:rsidRPr="00790E14">
        <w:rPr>
          <w:rFonts w:ascii="Times New Roman" w:hAnsi="Times New Roman" w:cs="Times New Roman"/>
          <w:sz w:val="24"/>
          <w:szCs w:val="24"/>
        </w:rPr>
        <w:t>Попова Л.А.  Открытые уроки биологии</w:t>
      </w:r>
      <w:proofErr w:type="gramStart"/>
      <w:r w:rsidRPr="00790E14">
        <w:rPr>
          <w:rFonts w:ascii="Times New Roman" w:hAnsi="Times New Roman" w:cs="Times New Roman"/>
          <w:sz w:val="24"/>
          <w:szCs w:val="24"/>
        </w:rPr>
        <w:t>.-</w:t>
      </w:r>
      <w:proofErr w:type="gramEnd"/>
      <w:r w:rsidRPr="00790E14">
        <w:rPr>
          <w:rFonts w:ascii="Times New Roman" w:hAnsi="Times New Roman" w:cs="Times New Roman"/>
          <w:sz w:val="24"/>
          <w:szCs w:val="24"/>
        </w:rPr>
        <w:t>М Вако,2013 и др.</w:t>
      </w:r>
    </w:p>
    <w:p w:rsidR="00A809CF" w:rsidRDefault="00790E14" w:rsidP="00370B29">
      <w:pPr>
        <w:pStyle w:val="a5"/>
        <w:numPr>
          <w:ilvl w:val="0"/>
          <w:numId w:val="8"/>
        </w:numPr>
        <w:tabs>
          <w:tab w:val="left" w:pos="142"/>
        </w:tabs>
        <w:spacing w:after="0" w:line="240" w:lineRule="auto"/>
        <w:ind w:left="0"/>
        <w:rPr>
          <w:rFonts w:ascii="Times New Roman" w:hAnsi="Times New Roman" w:cs="Times New Roman"/>
          <w:sz w:val="24"/>
          <w:szCs w:val="24"/>
        </w:rPr>
      </w:pPr>
      <w:r w:rsidRPr="00790E14">
        <w:rPr>
          <w:rFonts w:ascii="Times New Roman" w:hAnsi="Times New Roman" w:cs="Times New Roman"/>
          <w:sz w:val="24"/>
          <w:szCs w:val="24"/>
        </w:rPr>
        <w:t xml:space="preserve">Тождественные преобразования выражений. Математика.8-9 </w:t>
      </w:r>
      <w:proofErr w:type="spellStart"/>
      <w:r w:rsidRPr="00790E14">
        <w:rPr>
          <w:rFonts w:ascii="Times New Roman" w:hAnsi="Times New Roman" w:cs="Times New Roman"/>
          <w:sz w:val="24"/>
          <w:szCs w:val="24"/>
        </w:rPr>
        <w:t>кл</w:t>
      </w:r>
      <w:proofErr w:type="spellEnd"/>
      <w:r w:rsidRPr="00790E14">
        <w:rPr>
          <w:rFonts w:ascii="Times New Roman" w:hAnsi="Times New Roman" w:cs="Times New Roman"/>
          <w:sz w:val="24"/>
          <w:szCs w:val="24"/>
        </w:rPr>
        <w:t xml:space="preserve">. : </w:t>
      </w:r>
      <w:proofErr w:type="spellStart"/>
      <w:r w:rsidRPr="00790E14">
        <w:rPr>
          <w:rFonts w:ascii="Times New Roman" w:hAnsi="Times New Roman" w:cs="Times New Roman"/>
          <w:sz w:val="24"/>
          <w:szCs w:val="24"/>
        </w:rPr>
        <w:t>учеб</w:t>
      </w:r>
      <w:proofErr w:type="gramStart"/>
      <w:r w:rsidRPr="00790E14">
        <w:rPr>
          <w:rFonts w:ascii="Times New Roman" w:hAnsi="Times New Roman" w:cs="Times New Roman"/>
          <w:sz w:val="24"/>
          <w:szCs w:val="24"/>
        </w:rPr>
        <w:t>.п</w:t>
      </w:r>
      <w:proofErr w:type="gramEnd"/>
      <w:r w:rsidRPr="00790E14">
        <w:rPr>
          <w:rFonts w:ascii="Times New Roman" w:hAnsi="Times New Roman" w:cs="Times New Roman"/>
          <w:sz w:val="24"/>
          <w:szCs w:val="24"/>
        </w:rPr>
        <w:t>особие</w:t>
      </w:r>
      <w:proofErr w:type="spellEnd"/>
      <w:r w:rsidRPr="00790E14">
        <w:rPr>
          <w:rFonts w:ascii="Times New Roman" w:hAnsi="Times New Roman" w:cs="Times New Roman"/>
          <w:sz w:val="24"/>
          <w:szCs w:val="24"/>
        </w:rPr>
        <w:t xml:space="preserve">/ М.В. Шабанова., О.Л. Безумова, </w:t>
      </w:r>
      <w:proofErr w:type="spellStart"/>
      <w:r w:rsidRPr="00790E14">
        <w:rPr>
          <w:rFonts w:ascii="Times New Roman" w:hAnsi="Times New Roman" w:cs="Times New Roman"/>
          <w:sz w:val="24"/>
          <w:szCs w:val="24"/>
        </w:rPr>
        <w:t>С.Н.Котова</w:t>
      </w:r>
      <w:proofErr w:type="spellEnd"/>
      <w:r w:rsidRPr="00790E14">
        <w:rPr>
          <w:rFonts w:ascii="Times New Roman" w:hAnsi="Times New Roman" w:cs="Times New Roman"/>
          <w:sz w:val="24"/>
          <w:szCs w:val="24"/>
        </w:rPr>
        <w:t xml:space="preserve"> и др.-М.: Дрофа,2015 </w:t>
      </w:r>
    </w:p>
    <w:p w:rsidR="00370B29" w:rsidRDefault="00370B29" w:rsidP="00370B29">
      <w:pPr>
        <w:tabs>
          <w:tab w:val="left" w:pos="142"/>
        </w:tabs>
        <w:spacing w:after="0" w:line="240" w:lineRule="auto"/>
        <w:rPr>
          <w:rFonts w:ascii="Times New Roman" w:hAnsi="Times New Roman" w:cs="Times New Roman"/>
          <w:sz w:val="24"/>
          <w:szCs w:val="24"/>
        </w:rPr>
      </w:pPr>
    </w:p>
    <w:p w:rsidR="00DB6BFF" w:rsidRDefault="00DB6BFF" w:rsidP="00370B29">
      <w:pPr>
        <w:tabs>
          <w:tab w:val="left" w:pos="142"/>
        </w:tabs>
        <w:spacing w:after="0" w:line="240" w:lineRule="auto"/>
        <w:rPr>
          <w:rFonts w:ascii="Times New Roman" w:hAnsi="Times New Roman" w:cs="Times New Roman"/>
          <w:sz w:val="24"/>
          <w:szCs w:val="24"/>
        </w:rPr>
      </w:pPr>
    </w:p>
    <w:p w:rsidR="00DB6BFF" w:rsidRDefault="00DB6BFF"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1514B8" w:rsidRDefault="001514B8" w:rsidP="00370B29">
      <w:pPr>
        <w:tabs>
          <w:tab w:val="left" w:pos="142"/>
        </w:tabs>
        <w:spacing w:after="0" w:line="240" w:lineRule="auto"/>
        <w:rPr>
          <w:rFonts w:ascii="Times New Roman" w:hAnsi="Times New Roman" w:cs="Times New Roman"/>
          <w:sz w:val="24"/>
          <w:szCs w:val="24"/>
        </w:rPr>
      </w:pPr>
    </w:p>
    <w:p w:rsidR="00DB6BFF" w:rsidRPr="00370B29" w:rsidRDefault="00DB6BFF" w:rsidP="00370B29">
      <w:pPr>
        <w:tabs>
          <w:tab w:val="left" w:pos="142"/>
        </w:tabs>
        <w:spacing w:after="0" w:line="240" w:lineRule="auto"/>
        <w:rPr>
          <w:rFonts w:ascii="Times New Roman" w:hAnsi="Times New Roman" w:cs="Times New Roman"/>
          <w:sz w:val="24"/>
          <w:szCs w:val="24"/>
        </w:rPr>
      </w:pPr>
    </w:p>
    <w:p w:rsidR="007D35CA" w:rsidRPr="002966C9" w:rsidRDefault="007D35CA" w:rsidP="00A851F7">
      <w:pPr>
        <w:spacing w:after="0" w:line="240" w:lineRule="auto"/>
        <w:ind w:left="5245"/>
        <w:jc w:val="both"/>
        <w:rPr>
          <w:rFonts w:ascii="Times New Roman" w:hAnsi="Times New Roman" w:cs="Times New Roman"/>
          <w:sz w:val="24"/>
          <w:szCs w:val="24"/>
        </w:rPr>
      </w:pPr>
      <w:r w:rsidRPr="002966C9">
        <w:rPr>
          <w:rFonts w:ascii="Times New Roman" w:hAnsi="Times New Roman" w:cs="Times New Roman"/>
          <w:sz w:val="24"/>
          <w:szCs w:val="24"/>
        </w:rPr>
        <w:lastRenderedPageBreak/>
        <w:t>Приложение № 1 к дополнительной общеобразовате</w:t>
      </w:r>
      <w:r w:rsidR="00A809CF">
        <w:rPr>
          <w:rFonts w:ascii="Times New Roman" w:hAnsi="Times New Roman" w:cs="Times New Roman"/>
          <w:sz w:val="24"/>
          <w:szCs w:val="24"/>
        </w:rPr>
        <w:t xml:space="preserve">льной </w:t>
      </w:r>
      <w:proofErr w:type="spellStart"/>
      <w:r w:rsidR="00A809CF">
        <w:rPr>
          <w:rFonts w:ascii="Times New Roman" w:hAnsi="Times New Roman" w:cs="Times New Roman"/>
          <w:sz w:val="24"/>
          <w:szCs w:val="24"/>
        </w:rPr>
        <w:t>бщеразвивающей</w:t>
      </w:r>
      <w:proofErr w:type="spellEnd"/>
      <w:r w:rsidR="00A809CF">
        <w:rPr>
          <w:rFonts w:ascii="Times New Roman" w:hAnsi="Times New Roman" w:cs="Times New Roman"/>
          <w:sz w:val="24"/>
          <w:szCs w:val="24"/>
        </w:rPr>
        <w:t xml:space="preserve"> программе </w:t>
      </w:r>
      <w:r w:rsidRPr="002966C9">
        <w:rPr>
          <w:rFonts w:ascii="Times New Roman" w:hAnsi="Times New Roman" w:cs="Times New Roman"/>
          <w:sz w:val="24"/>
          <w:szCs w:val="24"/>
        </w:rPr>
        <w:t>естественнонаучной направленности «Юный интеллектуал»</w:t>
      </w:r>
    </w:p>
    <w:p w:rsidR="007D35CA" w:rsidRPr="002966C9" w:rsidRDefault="007D35CA" w:rsidP="00A809CF">
      <w:pPr>
        <w:spacing w:after="0" w:line="240" w:lineRule="auto"/>
        <w:jc w:val="center"/>
        <w:rPr>
          <w:rFonts w:ascii="Times New Roman" w:hAnsi="Times New Roman" w:cs="Times New Roman"/>
          <w:sz w:val="24"/>
          <w:szCs w:val="24"/>
        </w:rPr>
      </w:pPr>
    </w:p>
    <w:p w:rsidR="007D35CA" w:rsidRPr="002966C9" w:rsidRDefault="007D35CA" w:rsidP="002966C9">
      <w:pPr>
        <w:spacing w:after="0" w:line="240" w:lineRule="auto"/>
        <w:jc w:val="right"/>
        <w:rPr>
          <w:rFonts w:ascii="Times New Roman" w:hAnsi="Times New Roman" w:cs="Times New Roman"/>
          <w:sz w:val="24"/>
          <w:szCs w:val="24"/>
        </w:rPr>
      </w:pPr>
    </w:p>
    <w:p w:rsidR="007D35CA" w:rsidRPr="002966C9" w:rsidRDefault="007D35CA" w:rsidP="002966C9">
      <w:pPr>
        <w:spacing w:after="0" w:line="240" w:lineRule="auto"/>
        <w:jc w:val="right"/>
        <w:rPr>
          <w:rFonts w:ascii="Times New Roman" w:hAnsi="Times New Roman" w:cs="Times New Roman"/>
          <w:sz w:val="24"/>
          <w:szCs w:val="24"/>
        </w:rPr>
      </w:pPr>
    </w:p>
    <w:p w:rsidR="007D35CA" w:rsidRPr="002966C9" w:rsidRDefault="007D35CA" w:rsidP="002966C9">
      <w:pPr>
        <w:spacing w:after="0" w:line="240" w:lineRule="auto"/>
        <w:jc w:val="right"/>
        <w:rPr>
          <w:rFonts w:ascii="Times New Roman" w:hAnsi="Times New Roman" w:cs="Times New Roman"/>
          <w:sz w:val="24"/>
          <w:szCs w:val="24"/>
        </w:rPr>
      </w:pPr>
    </w:p>
    <w:p w:rsidR="007D35CA" w:rsidRPr="002966C9" w:rsidRDefault="007D35CA" w:rsidP="002966C9">
      <w:pPr>
        <w:spacing w:after="0" w:line="240" w:lineRule="auto"/>
        <w:jc w:val="right"/>
        <w:rPr>
          <w:rFonts w:ascii="Times New Roman" w:hAnsi="Times New Roman" w:cs="Times New Roman"/>
          <w:sz w:val="24"/>
          <w:szCs w:val="24"/>
        </w:rPr>
      </w:pPr>
    </w:p>
    <w:p w:rsidR="007D35CA" w:rsidRPr="002966C9" w:rsidRDefault="007D35CA" w:rsidP="002966C9">
      <w:pPr>
        <w:spacing w:after="0" w:line="240" w:lineRule="auto"/>
        <w:jc w:val="right"/>
        <w:rPr>
          <w:rFonts w:ascii="Times New Roman" w:hAnsi="Times New Roman" w:cs="Times New Roman"/>
          <w:sz w:val="24"/>
          <w:szCs w:val="24"/>
        </w:rPr>
      </w:pPr>
    </w:p>
    <w:p w:rsidR="007D35CA" w:rsidRPr="002966C9" w:rsidRDefault="007D35CA" w:rsidP="002966C9">
      <w:pPr>
        <w:spacing w:after="0" w:line="240" w:lineRule="auto"/>
        <w:jc w:val="right"/>
        <w:rPr>
          <w:rFonts w:ascii="Times New Roman" w:hAnsi="Times New Roman" w:cs="Times New Roman"/>
          <w:sz w:val="24"/>
          <w:szCs w:val="24"/>
        </w:rPr>
      </w:pPr>
    </w:p>
    <w:p w:rsidR="004C2446" w:rsidRDefault="004C2446" w:rsidP="004C2446">
      <w:pPr>
        <w:spacing w:after="0" w:line="240" w:lineRule="auto"/>
        <w:rPr>
          <w:rFonts w:ascii="Times New Roman" w:hAnsi="Times New Roman" w:cs="Times New Roman"/>
          <w:sz w:val="24"/>
          <w:szCs w:val="24"/>
        </w:rPr>
      </w:pPr>
    </w:p>
    <w:p w:rsidR="004C2446" w:rsidRDefault="004C2446" w:rsidP="004C2446">
      <w:pPr>
        <w:spacing w:after="0" w:line="240" w:lineRule="auto"/>
        <w:rPr>
          <w:rFonts w:ascii="Times New Roman" w:hAnsi="Times New Roman" w:cs="Times New Roman"/>
          <w:sz w:val="24"/>
          <w:szCs w:val="24"/>
        </w:rPr>
      </w:pPr>
    </w:p>
    <w:p w:rsidR="00A809CF" w:rsidRDefault="00A809CF" w:rsidP="004C2446">
      <w:pPr>
        <w:spacing w:after="0" w:line="240" w:lineRule="auto"/>
        <w:rPr>
          <w:rFonts w:ascii="Times New Roman" w:hAnsi="Times New Roman" w:cs="Times New Roman"/>
          <w:sz w:val="24"/>
          <w:szCs w:val="24"/>
        </w:rPr>
      </w:pPr>
    </w:p>
    <w:p w:rsidR="00A809CF" w:rsidRDefault="00A809CF" w:rsidP="004C2446">
      <w:pPr>
        <w:spacing w:after="0" w:line="240" w:lineRule="auto"/>
        <w:rPr>
          <w:rFonts w:ascii="Times New Roman" w:hAnsi="Times New Roman" w:cs="Times New Roman"/>
          <w:sz w:val="24"/>
          <w:szCs w:val="24"/>
        </w:rPr>
      </w:pPr>
    </w:p>
    <w:p w:rsidR="00A809CF" w:rsidRDefault="00A809CF" w:rsidP="004C2446">
      <w:pPr>
        <w:spacing w:after="0" w:line="240" w:lineRule="auto"/>
        <w:rPr>
          <w:rFonts w:ascii="Times New Roman" w:hAnsi="Times New Roman" w:cs="Times New Roman"/>
          <w:sz w:val="24"/>
          <w:szCs w:val="24"/>
        </w:rPr>
      </w:pPr>
    </w:p>
    <w:p w:rsidR="00A809CF" w:rsidRDefault="00A809CF" w:rsidP="004C2446">
      <w:pPr>
        <w:spacing w:after="0" w:line="240" w:lineRule="auto"/>
        <w:rPr>
          <w:rFonts w:ascii="Times New Roman" w:hAnsi="Times New Roman" w:cs="Times New Roman"/>
          <w:sz w:val="24"/>
          <w:szCs w:val="24"/>
        </w:rPr>
      </w:pPr>
    </w:p>
    <w:p w:rsidR="004C2446" w:rsidRDefault="004C2446" w:rsidP="004C2446">
      <w:pPr>
        <w:spacing w:after="0" w:line="240" w:lineRule="auto"/>
        <w:rPr>
          <w:rFonts w:ascii="Times New Roman" w:hAnsi="Times New Roman" w:cs="Times New Roman"/>
          <w:sz w:val="24"/>
          <w:szCs w:val="24"/>
        </w:rPr>
      </w:pPr>
    </w:p>
    <w:p w:rsidR="004C2446" w:rsidRDefault="004C2446" w:rsidP="004C2446">
      <w:pPr>
        <w:spacing w:after="0" w:line="240" w:lineRule="auto"/>
        <w:jc w:val="center"/>
        <w:rPr>
          <w:rFonts w:ascii="Times New Roman" w:hAnsi="Times New Roman" w:cs="Times New Roman"/>
          <w:sz w:val="24"/>
          <w:szCs w:val="24"/>
        </w:rPr>
      </w:pPr>
    </w:p>
    <w:p w:rsidR="00A809CF" w:rsidRPr="001514B8" w:rsidRDefault="008A2EE6" w:rsidP="004C2446">
      <w:pPr>
        <w:spacing w:after="0" w:line="240" w:lineRule="auto"/>
        <w:jc w:val="center"/>
        <w:rPr>
          <w:rFonts w:ascii="Times New Roman" w:hAnsi="Times New Roman" w:cs="Times New Roman"/>
          <w:szCs w:val="28"/>
        </w:rPr>
      </w:pPr>
      <w:r w:rsidRPr="001514B8">
        <w:rPr>
          <w:rFonts w:ascii="Times New Roman" w:hAnsi="Times New Roman" w:cs="Times New Roman"/>
          <w:szCs w:val="28"/>
        </w:rPr>
        <w:t>Ра</w:t>
      </w:r>
      <w:r w:rsidR="00A809CF" w:rsidRPr="001514B8">
        <w:rPr>
          <w:rFonts w:ascii="Times New Roman" w:hAnsi="Times New Roman" w:cs="Times New Roman"/>
          <w:szCs w:val="28"/>
        </w:rPr>
        <w:t xml:space="preserve">бочая программа учебного курса </w:t>
      </w:r>
    </w:p>
    <w:p w:rsidR="008A2EE6" w:rsidRPr="001514B8" w:rsidRDefault="008A2EE6" w:rsidP="004C2446">
      <w:pPr>
        <w:spacing w:after="0" w:line="240" w:lineRule="auto"/>
        <w:jc w:val="center"/>
        <w:rPr>
          <w:rFonts w:ascii="Times New Roman" w:hAnsi="Times New Roman" w:cs="Times New Roman"/>
          <w:szCs w:val="28"/>
        </w:rPr>
      </w:pPr>
      <w:r w:rsidRPr="001514B8">
        <w:rPr>
          <w:rFonts w:ascii="Times New Roman" w:hAnsi="Times New Roman" w:cs="Times New Roman"/>
          <w:szCs w:val="28"/>
        </w:rPr>
        <w:t>«Занимательная биология»</w:t>
      </w:r>
    </w:p>
    <w:p w:rsidR="007D35CA" w:rsidRPr="001514B8" w:rsidRDefault="007D35CA" w:rsidP="002966C9">
      <w:pPr>
        <w:spacing w:after="0" w:line="240" w:lineRule="auto"/>
        <w:rPr>
          <w:rFonts w:ascii="Times New Roman" w:hAnsi="Times New Roman" w:cs="Times New Roman"/>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Default="00370B29" w:rsidP="00370B29">
      <w:pPr>
        <w:spacing w:after="0" w:line="240" w:lineRule="auto"/>
        <w:rPr>
          <w:rFonts w:ascii="Times New Roman" w:hAnsi="Times New Roman" w:cs="Times New Roman"/>
          <w:b/>
          <w:szCs w:val="28"/>
        </w:rPr>
      </w:pPr>
    </w:p>
    <w:p w:rsidR="00370B29" w:rsidRPr="00370B29" w:rsidRDefault="00370B29" w:rsidP="00370B29">
      <w:pPr>
        <w:spacing w:after="0" w:line="240" w:lineRule="auto"/>
        <w:rPr>
          <w:rFonts w:ascii="Times New Roman" w:hAnsi="Times New Roman" w:cs="Times New Roman"/>
          <w:b/>
          <w:szCs w:val="28"/>
        </w:rPr>
      </w:pPr>
    </w:p>
    <w:p w:rsidR="00370B29" w:rsidRDefault="00370B29" w:rsidP="00B32462">
      <w:pPr>
        <w:spacing w:after="0" w:line="240" w:lineRule="auto"/>
        <w:contextualSpacing/>
        <w:jc w:val="center"/>
        <w:rPr>
          <w:rFonts w:ascii="Times New Roman" w:eastAsia="Times New Roman" w:hAnsi="Times New Roman" w:cs="Times New Roman"/>
          <w:b/>
          <w:bCs/>
          <w:sz w:val="24"/>
          <w:szCs w:val="24"/>
          <w:lang w:eastAsia="ru-RU"/>
        </w:rPr>
      </w:pPr>
    </w:p>
    <w:p w:rsidR="00370B29" w:rsidRPr="00370B29" w:rsidRDefault="00370B29" w:rsidP="00370B29">
      <w:pPr>
        <w:tabs>
          <w:tab w:val="left" w:pos="5676"/>
        </w:tabs>
        <w:ind w:left="360"/>
        <w:contextualSpacing/>
        <w:jc w:val="center"/>
        <w:rPr>
          <w:rFonts w:ascii="Times New Roman" w:eastAsia="Calibri" w:hAnsi="Times New Roman" w:cs="Times New Roman"/>
          <w:b/>
          <w:bCs/>
          <w:sz w:val="24"/>
          <w:szCs w:val="24"/>
        </w:rPr>
      </w:pPr>
      <w:r w:rsidRPr="00370B29">
        <w:rPr>
          <w:rFonts w:ascii="Times New Roman" w:eastAsia="Calibri" w:hAnsi="Times New Roman" w:cs="Times New Roman"/>
          <w:b/>
          <w:bCs/>
          <w:sz w:val="24"/>
          <w:szCs w:val="24"/>
        </w:rPr>
        <w:lastRenderedPageBreak/>
        <w:t>1.Учебно-тематический план по курсу</w:t>
      </w:r>
    </w:p>
    <w:p w:rsidR="00370B29" w:rsidRPr="00370B29" w:rsidRDefault="00370B29" w:rsidP="00370B29">
      <w:pPr>
        <w:tabs>
          <w:tab w:val="left" w:pos="5676"/>
        </w:tabs>
        <w:ind w:left="360"/>
        <w:contextualSpacing/>
        <w:jc w:val="center"/>
        <w:rPr>
          <w:rFonts w:ascii="Times New Roman" w:eastAsia="Calibri" w:hAnsi="Times New Roman" w:cs="Times New Roman"/>
          <w:sz w:val="24"/>
          <w:szCs w:val="24"/>
        </w:rPr>
      </w:pPr>
      <w:r w:rsidRPr="00370B29">
        <w:rPr>
          <w:rFonts w:ascii="Times New Roman" w:eastAsia="Calibri" w:hAnsi="Times New Roman" w:cs="Times New Roman"/>
          <w:b/>
          <w:bCs/>
          <w:sz w:val="24"/>
          <w:szCs w:val="24"/>
        </w:rPr>
        <w:t>«Занимательная биология» (1  год обучения)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6374"/>
        <w:gridCol w:w="984"/>
        <w:gridCol w:w="6"/>
        <w:gridCol w:w="993"/>
        <w:gridCol w:w="6"/>
        <w:gridCol w:w="849"/>
      </w:tblGrid>
      <w:tr w:rsidR="00370B29" w:rsidRPr="00370B29" w:rsidTr="00370B29">
        <w:trPr>
          <w:trHeight w:val="480"/>
        </w:trPr>
        <w:tc>
          <w:tcPr>
            <w:tcW w:w="853" w:type="dxa"/>
            <w:vMerge w:val="restart"/>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b/>
                <w:sz w:val="24"/>
                <w:szCs w:val="24"/>
              </w:rPr>
            </w:pPr>
            <w:r w:rsidRPr="00370B29">
              <w:rPr>
                <w:rFonts w:ascii="Times New Roman" w:eastAsia="Calibri" w:hAnsi="Times New Roman" w:cs="Times New Roman"/>
                <w:b/>
                <w:sz w:val="24"/>
                <w:szCs w:val="24"/>
              </w:rPr>
              <w:t xml:space="preserve">№ </w:t>
            </w:r>
            <w:proofErr w:type="gramStart"/>
            <w:r w:rsidRPr="00370B29">
              <w:rPr>
                <w:rFonts w:ascii="Times New Roman" w:eastAsia="Calibri" w:hAnsi="Times New Roman" w:cs="Times New Roman"/>
                <w:b/>
                <w:sz w:val="24"/>
                <w:szCs w:val="24"/>
              </w:rPr>
              <w:t>п</w:t>
            </w:r>
            <w:proofErr w:type="gramEnd"/>
            <w:r w:rsidRPr="00370B29">
              <w:rPr>
                <w:rFonts w:ascii="Times New Roman" w:eastAsia="Calibri" w:hAnsi="Times New Roman" w:cs="Times New Roman"/>
                <w:b/>
                <w:sz w:val="24"/>
                <w:szCs w:val="24"/>
              </w:rPr>
              <w:t>/п</w:t>
            </w:r>
          </w:p>
        </w:tc>
        <w:tc>
          <w:tcPr>
            <w:tcW w:w="6374" w:type="dxa"/>
            <w:vMerge w:val="restart"/>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Тема занятия</w:t>
            </w:r>
          </w:p>
        </w:tc>
        <w:tc>
          <w:tcPr>
            <w:tcW w:w="984" w:type="dxa"/>
            <w:vMerge w:val="restart"/>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contextualSpacing/>
              <w:rPr>
                <w:rFonts w:ascii="Times New Roman" w:eastAsia="Calibri" w:hAnsi="Times New Roman" w:cs="Times New Roman"/>
                <w:sz w:val="24"/>
                <w:szCs w:val="24"/>
              </w:rPr>
            </w:pPr>
            <w:r w:rsidRPr="00370B29">
              <w:rPr>
                <w:rFonts w:ascii="Times New Roman" w:eastAsia="Calibri" w:hAnsi="Times New Roman" w:cs="Times New Roman"/>
                <w:sz w:val="24"/>
                <w:szCs w:val="24"/>
              </w:rPr>
              <w:t>Всего</w:t>
            </w:r>
          </w:p>
        </w:tc>
        <w:tc>
          <w:tcPr>
            <w:tcW w:w="999" w:type="dxa"/>
            <w:gridSpan w:val="2"/>
            <w:vMerge w:val="restart"/>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contextualSpacing/>
              <w:rPr>
                <w:rFonts w:ascii="Times New Roman" w:eastAsia="Calibri" w:hAnsi="Times New Roman" w:cs="Times New Roman"/>
                <w:sz w:val="24"/>
                <w:szCs w:val="24"/>
              </w:rPr>
            </w:pPr>
            <w:r w:rsidRPr="00370B29">
              <w:rPr>
                <w:rFonts w:ascii="Times New Roman" w:eastAsia="Calibri" w:hAnsi="Times New Roman" w:cs="Times New Roman"/>
                <w:sz w:val="24"/>
                <w:szCs w:val="24"/>
              </w:rPr>
              <w:t>Теория</w:t>
            </w:r>
          </w:p>
        </w:tc>
        <w:tc>
          <w:tcPr>
            <w:tcW w:w="855" w:type="dxa"/>
            <w:gridSpan w:val="2"/>
            <w:vMerge w:val="restart"/>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contextualSpacing/>
              <w:rPr>
                <w:rFonts w:ascii="Times New Roman" w:eastAsia="Calibri" w:hAnsi="Times New Roman" w:cs="Times New Roman"/>
                <w:sz w:val="24"/>
                <w:szCs w:val="24"/>
              </w:rPr>
            </w:pPr>
            <w:proofErr w:type="spellStart"/>
            <w:proofErr w:type="gramStart"/>
            <w:r w:rsidRPr="00370B29">
              <w:rPr>
                <w:rFonts w:ascii="Times New Roman" w:eastAsia="Calibri" w:hAnsi="Times New Roman" w:cs="Times New Roman"/>
                <w:sz w:val="24"/>
                <w:szCs w:val="24"/>
              </w:rPr>
              <w:t>Прак</w:t>
            </w:r>
            <w:proofErr w:type="spellEnd"/>
            <w:r w:rsidRPr="00370B29">
              <w:rPr>
                <w:rFonts w:ascii="Times New Roman" w:eastAsia="Calibri" w:hAnsi="Times New Roman" w:cs="Times New Roman"/>
                <w:sz w:val="24"/>
                <w:szCs w:val="24"/>
              </w:rPr>
              <w:t>-тика</w:t>
            </w:r>
            <w:proofErr w:type="gramEnd"/>
          </w:p>
        </w:tc>
      </w:tr>
      <w:tr w:rsidR="00370B29" w:rsidRPr="00370B29" w:rsidTr="0073508E">
        <w:trPr>
          <w:trHeight w:val="276"/>
        </w:trPr>
        <w:tc>
          <w:tcPr>
            <w:tcW w:w="7227" w:type="dxa"/>
            <w:vMerge/>
            <w:tcBorders>
              <w:top w:val="single" w:sz="4" w:space="0" w:color="auto"/>
              <w:left w:val="single" w:sz="4" w:space="0" w:color="auto"/>
              <w:bottom w:val="single" w:sz="4" w:space="0" w:color="auto"/>
              <w:right w:val="single" w:sz="4" w:space="0" w:color="auto"/>
            </w:tcBorders>
            <w:vAlign w:val="center"/>
            <w:hideMark/>
          </w:tcPr>
          <w:p w:rsidR="00370B29" w:rsidRPr="00370B29" w:rsidRDefault="00370B29" w:rsidP="00370B29">
            <w:pPr>
              <w:spacing w:after="0" w:line="240" w:lineRule="auto"/>
              <w:rPr>
                <w:rFonts w:ascii="Times New Roman" w:eastAsia="Calibri" w:hAnsi="Times New Roman" w:cs="Times New Roman"/>
                <w:b/>
                <w:sz w:val="24"/>
                <w:szCs w:val="24"/>
              </w:rPr>
            </w:pPr>
          </w:p>
        </w:tc>
        <w:tc>
          <w:tcPr>
            <w:tcW w:w="6374" w:type="dxa"/>
            <w:vMerge/>
            <w:tcBorders>
              <w:top w:val="single" w:sz="4" w:space="0" w:color="auto"/>
              <w:left w:val="single" w:sz="4" w:space="0" w:color="auto"/>
              <w:bottom w:val="single" w:sz="4" w:space="0" w:color="auto"/>
              <w:right w:val="single" w:sz="4" w:space="0" w:color="auto"/>
            </w:tcBorders>
            <w:vAlign w:val="center"/>
            <w:hideMark/>
          </w:tcPr>
          <w:p w:rsidR="00370B29" w:rsidRPr="00370B29" w:rsidRDefault="00370B29" w:rsidP="00370B29">
            <w:pPr>
              <w:spacing w:after="0" w:line="240" w:lineRule="auto"/>
              <w:rPr>
                <w:rFonts w:ascii="Times New Roman" w:eastAsia="Calibri" w:hAnsi="Times New Roman" w:cs="Times New Roman"/>
                <w:b/>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370B29" w:rsidRPr="00370B29" w:rsidRDefault="00370B29" w:rsidP="00370B29">
            <w:pPr>
              <w:spacing w:after="0" w:line="240" w:lineRule="auto"/>
              <w:rPr>
                <w:rFonts w:ascii="Times New Roman" w:eastAsia="Calibri" w:hAnsi="Times New Roman" w:cs="Times New Roman"/>
                <w:sz w:val="24"/>
                <w:szCs w:val="24"/>
              </w:rPr>
            </w:pPr>
          </w:p>
        </w:tc>
        <w:tc>
          <w:tcPr>
            <w:tcW w:w="1998" w:type="dxa"/>
            <w:gridSpan w:val="2"/>
            <w:vMerge/>
            <w:tcBorders>
              <w:top w:val="single" w:sz="4" w:space="0" w:color="auto"/>
              <w:left w:val="single" w:sz="4" w:space="0" w:color="auto"/>
              <w:bottom w:val="single" w:sz="4" w:space="0" w:color="auto"/>
              <w:right w:val="single" w:sz="4" w:space="0" w:color="auto"/>
            </w:tcBorders>
            <w:vAlign w:val="center"/>
            <w:hideMark/>
          </w:tcPr>
          <w:p w:rsidR="00370B29" w:rsidRPr="00370B29" w:rsidRDefault="00370B29" w:rsidP="00370B29">
            <w:pPr>
              <w:spacing w:after="0" w:line="240" w:lineRule="auto"/>
              <w:rPr>
                <w:rFonts w:ascii="Times New Roman" w:eastAsia="Calibri" w:hAnsi="Times New Roman" w:cs="Times New Roman"/>
                <w:sz w:val="24"/>
                <w:szCs w:val="24"/>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70B29" w:rsidRPr="00370B29" w:rsidRDefault="00370B29" w:rsidP="00370B29">
            <w:pPr>
              <w:spacing w:after="0" w:line="240" w:lineRule="auto"/>
              <w:rPr>
                <w:rFonts w:ascii="Times New Roman" w:eastAsia="Calibri" w:hAnsi="Times New Roman" w:cs="Times New Roman"/>
                <w:sz w:val="24"/>
                <w:szCs w:val="24"/>
              </w:rPr>
            </w:pPr>
          </w:p>
        </w:tc>
      </w:tr>
      <w:tr w:rsidR="00370B29" w:rsidRPr="00370B29" w:rsidTr="00370B29">
        <w:trPr>
          <w:trHeight w:val="357"/>
        </w:trPr>
        <w:tc>
          <w:tcPr>
            <w:tcW w:w="7227"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Тема 1. Введение</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3ч</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1ч</w:t>
            </w: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2ч</w:t>
            </w:r>
          </w:p>
        </w:tc>
      </w:tr>
      <w:tr w:rsidR="00370B29" w:rsidRPr="00370B29" w:rsidTr="00370B29">
        <w:trPr>
          <w:trHeight w:val="429"/>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1.1</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Изучение природы - что это такое? Великие натуралисты.</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855"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1.2.</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Times New Roman" w:hAnsi="Times New Roman" w:cs="Times New Roman"/>
                <w:color w:val="000000"/>
                <w:sz w:val="24"/>
                <w:szCs w:val="24"/>
                <w:lang w:eastAsia="ru-RU"/>
              </w:rPr>
              <w:t>Ботаника — раздел биологии, изучающий растительный мир планеты.</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r>
      <w:tr w:rsidR="00370B29" w:rsidRPr="00370B29" w:rsidTr="00370B29">
        <w:trPr>
          <w:trHeight w:val="391"/>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1.3.</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color w:val="000000"/>
                <w:sz w:val="24"/>
                <w:szCs w:val="24"/>
                <w:shd w:val="clear" w:color="auto" w:fill="FFFFFF"/>
              </w:rPr>
              <w:t>Зоология — раздел биологии, изучающий животный мир планеты.</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r>
      <w:tr w:rsidR="00370B29" w:rsidRPr="00370B29" w:rsidTr="00370B29">
        <w:trPr>
          <w:trHeight w:val="253"/>
        </w:trPr>
        <w:tc>
          <w:tcPr>
            <w:tcW w:w="853"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b/>
                <w:sz w:val="24"/>
                <w:szCs w:val="24"/>
              </w:rPr>
            </w:pP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 xml:space="preserve">Тема 2.  Ботаника </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15ч</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8ч</w:t>
            </w: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9ч</w:t>
            </w:r>
          </w:p>
        </w:tc>
      </w:tr>
      <w:tr w:rsidR="00370B29" w:rsidRPr="00370B29" w:rsidTr="00370B29">
        <w:trPr>
          <w:trHeight w:val="25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2.1</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6968D7" w:rsidP="00370B29">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Особенности царства р</w:t>
            </w:r>
            <w:r w:rsidR="00370B29" w:rsidRPr="00370B29">
              <w:rPr>
                <w:rFonts w:ascii="Times New Roman" w:eastAsia="Calibri" w:hAnsi="Times New Roman" w:cs="Times New Roman"/>
                <w:b/>
                <w:sz w:val="24"/>
                <w:szCs w:val="24"/>
              </w:rPr>
              <w:t>астений</w:t>
            </w:r>
            <w:r>
              <w:rPr>
                <w:rFonts w:ascii="Times New Roman" w:eastAsia="Calibri" w:hAnsi="Times New Roman" w:cs="Times New Roman"/>
                <w:b/>
                <w:sz w:val="24"/>
                <w:szCs w:val="24"/>
              </w:rPr>
              <w:t xml:space="preserve"> Урала</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3ч</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3ч</w:t>
            </w:r>
          </w:p>
        </w:tc>
        <w:tc>
          <w:tcPr>
            <w:tcW w:w="855"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r>
      <w:tr w:rsidR="00370B29" w:rsidRPr="00370B29" w:rsidTr="00370B29">
        <w:trPr>
          <w:trHeight w:val="405"/>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2.1.1</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b/>
                <w:sz w:val="24"/>
                <w:szCs w:val="24"/>
              </w:rPr>
            </w:pPr>
            <w:r w:rsidRPr="00370B29">
              <w:rPr>
                <w:rFonts w:ascii="Times New Roman" w:eastAsia="Calibri" w:hAnsi="Times New Roman" w:cs="Times New Roman"/>
                <w:sz w:val="24"/>
                <w:szCs w:val="24"/>
              </w:rPr>
              <w:t>Особенности строение растительного организма</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ascii="Times New Roman" w:eastAsia="Calibri" w:hAnsi="Times New Roman" w:cs="Times New Roman"/>
                <w:sz w:val="24"/>
                <w:szCs w:val="24"/>
              </w:rPr>
              <w:t>1</w:t>
            </w:r>
          </w:p>
        </w:tc>
        <w:tc>
          <w:tcPr>
            <w:tcW w:w="855"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2.1.2.</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color w:val="000000"/>
                <w:sz w:val="24"/>
                <w:szCs w:val="24"/>
                <w:shd w:val="clear" w:color="auto" w:fill="FFFFFF"/>
              </w:rPr>
              <w:t>Лекарственные растения Среднего Урала правила сбора, хранения и применения.</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ascii="Times New Roman" w:eastAsia="Calibri" w:hAnsi="Times New Roman" w:cs="Times New Roman"/>
                <w:sz w:val="24"/>
                <w:szCs w:val="24"/>
              </w:rPr>
              <w:t>1.</w:t>
            </w:r>
          </w:p>
        </w:tc>
        <w:tc>
          <w:tcPr>
            <w:tcW w:w="855"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2.1.3</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color w:val="000000"/>
                <w:sz w:val="24"/>
                <w:szCs w:val="24"/>
                <w:shd w:val="clear" w:color="auto" w:fill="FFFFFF"/>
              </w:rPr>
              <w:t>Съедобные и ядовитые растения  Среднего Урала.</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ascii="Times New Roman" w:eastAsia="Calibri" w:hAnsi="Times New Roman" w:cs="Times New Roman"/>
                <w:sz w:val="24"/>
                <w:szCs w:val="24"/>
              </w:rPr>
              <w:t>1</w:t>
            </w:r>
          </w:p>
        </w:tc>
        <w:tc>
          <w:tcPr>
            <w:tcW w:w="855"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2.2</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6968D7" w:rsidP="00370B29">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w:t>
            </w:r>
            <w:r w:rsidR="00370B29" w:rsidRPr="00370B29">
              <w:rPr>
                <w:rFonts w:ascii="Times New Roman" w:eastAsia="Calibri" w:hAnsi="Times New Roman" w:cs="Times New Roman"/>
                <w:b/>
                <w:sz w:val="24"/>
                <w:szCs w:val="24"/>
              </w:rPr>
              <w:t>.</w:t>
            </w:r>
            <w:r w:rsidR="00C22CF1">
              <w:rPr>
                <w:rFonts w:ascii="Times New Roman" w:eastAsia="Calibri" w:hAnsi="Times New Roman" w:cs="Times New Roman"/>
                <w:b/>
                <w:sz w:val="24"/>
                <w:szCs w:val="24"/>
              </w:rPr>
              <w:t xml:space="preserve"> </w:t>
            </w:r>
            <w:r w:rsidR="00370B29" w:rsidRPr="00370B29">
              <w:rPr>
                <w:rFonts w:ascii="Times New Roman" w:eastAsia="Calibri" w:hAnsi="Times New Roman" w:cs="Times New Roman"/>
                <w:b/>
                <w:sz w:val="24"/>
                <w:szCs w:val="24"/>
              </w:rPr>
              <w:t xml:space="preserve">Низшие растения </w:t>
            </w:r>
            <w:r>
              <w:rPr>
                <w:rFonts w:ascii="Times New Roman" w:eastAsia="Calibri" w:hAnsi="Times New Roman" w:cs="Times New Roman"/>
                <w:b/>
                <w:sz w:val="24"/>
                <w:szCs w:val="24"/>
              </w:rPr>
              <w:t>Урала</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2ч</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1ч</w:t>
            </w: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1ч</w:t>
            </w: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2.2.1</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Многообразие одноклеточных и многоклеточных водорослей, населяющих пресные водоемы Среднего Урала.</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eastAsia="Calibri" w:cs="Times New Roman"/>
                <w:sz w:val="24"/>
                <w:szCs w:val="24"/>
              </w:rPr>
              <w:t>1.</w:t>
            </w: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2.2.2</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Роль водорослей в экосистемах, их использование в биотехнологии, промышленности и медицине.</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ascii="Times New Roman" w:eastAsia="Calibri" w:hAnsi="Times New Roman" w:cs="Times New Roman"/>
                <w:sz w:val="24"/>
                <w:szCs w:val="24"/>
              </w:rPr>
              <w:t>1</w:t>
            </w:r>
          </w:p>
        </w:tc>
        <w:tc>
          <w:tcPr>
            <w:tcW w:w="855"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2.3.</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b/>
                <w:sz w:val="24"/>
                <w:szCs w:val="24"/>
              </w:rPr>
              <w:t xml:space="preserve">Раздел. Высшие растения </w:t>
            </w:r>
            <w:r w:rsidR="006968D7">
              <w:rPr>
                <w:rFonts w:ascii="Times New Roman" w:eastAsia="Calibri" w:hAnsi="Times New Roman" w:cs="Times New Roman"/>
                <w:b/>
                <w:sz w:val="24"/>
                <w:szCs w:val="24"/>
              </w:rPr>
              <w:t>Урала</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10ч</w:t>
            </w:r>
          </w:p>
        </w:tc>
        <w:tc>
          <w:tcPr>
            <w:tcW w:w="1005" w:type="dxa"/>
            <w:gridSpan w:val="3"/>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3ч</w:t>
            </w:r>
          </w:p>
        </w:tc>
        <w:tc>
          <w:tcPr>
            <w:tcW w:w="849"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7ч</w:t>
            </w:r>
          </w:p>
        </w:tc>
      </w:tr>
      <w:tr w:rsidR="00370B29" w:rsidRPr="00370B29" w:rsidTr="00370B29">
        <w:trPr>
          <w:trHeight w:val="310"/>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2.3.1</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 xml:space="preserve">Отдел </w:t>
            </w:r>
            <w:proofErr w:type="gramStart"/>
            <w:r w:rsidRPr="00370B29">
              <w:rPr>
                <w:rFonts w:ascii="Times New Roman" w:eastAsia="Calibri" w:hAnsi="Times New Roman" w:cs="Times New Roman"/>
                <w:sz w:val="24"/>
                <w:szCs w:val="24"/>
              </w:rPr>
              <w:t>Мохообразные</w:t>
            </w:r>
            <w:proofErr w:type="gramEnd"/>
            <w:r w:rsidRPr="00370B29">
              <w:rPr>
                <w:rFonts w:ascii="Times New Roman" w:eastAsia="Calibri" w:hAnsi="Times New Roman" w:cs="Times New Roman"/>
                <w:sz w:val="24"/>
                <w:szCs w:val="24"/>
              </w:rPr>
              <w:t xml:space="preserve">. Многообразие видов мхов  Урала. </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2.3.2</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Отдел </w:t>
            </w:r>
            <w:proofErr w:type="gramStart"/>
            <w:r w:rsidRPr="00370B29">
              <w:rPr>
                <w:rFonts w:ascii="Times New Roman" w:eastAsia="Calibri" w:hAnsi="Times New Roman" w:cs="Times New Roman"/>
                <w:sz w:val="24"/>
                <w:szCs w:val="24"/>
              </w:rPr>
              <w:t>Плауновидные</w:t>
            </w:r>
            <w:proofErr w:type="gramEnd"/>
            <w:r w:rsidRPr="00370B29">
              <w:rPr>
                <w:rFonts w:ascii="Times New Roman" w:eastAsia="Calibri" w:hAnsi="Times New Roman" w:cs="Times New Roman"/>
                <w:sz w:val="24"/>
                <w:szCs w:val="24"/>
              </w:rPr>
              <w:t>. Многообразие видов плаунов Урала.</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r>
      <w:tr w:rsidR="00370B29" w:rsidRPr="00370B29" w:rsidTr="00370B29">
        <w:trPr>
          <w:trHeight w:val="450"/>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2.3.3</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Отдел </w:t>
            </w:r>
            <w:proofErr w:type="gramStart"/>
            <w:r w:rsidRPr="00370B29">
              <w:rPr>
                <w:rFonts w:ascii="Times New Roman" w:eastAsia="Calibri" w:hAnsi="Times New Roman" w:cs="Times New Roman"/>
                <w:sz w:val="24"/>
                <w:szCs w:val="24"/>
              </w:rPr>
              <w:t>Хвощевидные</w:t>
            </w:r>
            <w:proofErr w:type="gramEnd"/>
            <w:r w:rsidRPr="00370B29">
              <w:rPr>
                <w:rFonts w:ascii="Times New Roman" w:eastAsia="Calibri" w:hAnsi="Times New Roman" w:cs="Times New Roman"/>
                <w:sz w:val="24"/>
                <w:szCs w:val="24"/>
              </w:rPr>
              <w:t>. Многообразие видов хвощей Урала.</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r>
      <w:tr w:rsidR="00370B29" w:rsidRPr="00370B29" w:rsidTr="00370B29">
        <w:trPr>
          <w:trHeight w:val="500"/>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2.3.4</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 xml:space="preserve">Отдел </w:t>
            </w:r>
            <w:proofErr w:type="gramStart"/>
            <w:r w:rsidRPr="00370B29">
              <w:rPr>
                <w:rFonts w:ascii="Times New Roman" w:eastAsia="Calibri" w:hAnsi="Times New Roman" w:cs="Times New Roman"/>
                <w:sz w:val="24"/>
                <w:szCs w:val="24"/>
              </w:rPr>
              <w:t>Папоротниковидные</w:t>
            </w:r>
            <w:proofErr w:type="gramEnd"/>
            <w:r w:rsidRPr="00370B29">
              <w:rPr>
                <w:rFonts w:ascii="Times New Roman" w:eastAsia="Calibri" w:hAnsi="Times New Roman" w:cs="Times New Roman"/>
                <w:sz w:val="24"/>
                <w:szCs w:val="24"/>
              </w:rPr>
              <w:t>. Многообразие видов папоротников Урала.</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2.3.5</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Отдел </w:t>
            </w:r>
            <w:proofErr w:type="gramStart"/>
            <w:r w:rsidRPr="00370B29">
              <w:rPr>
                <w:rFonts w:ascii="Times New Roman" w:eastAsia="Calibri" w:hAnsi="Times New Roman" w:cs="Times New Roman"/>
                <w:sz w:val="24"/>
                <w:szCs w:val="24"/>
              </w:rPr>
              <w:t>Голосеменные</w:t>
            </w:r>
            <w:proofErr w:type="gramEnd"/>
            <w:r w:rsidRPr="00370B29">
              <w:rPr>
                <w:rFonts w:ascii="Times New Roman" w:eastAsia="Calibri" w:hAnsi="Times New Roman" w:cs="Times New Roman"/>
                <w:sz w:val="24"/>
                <w:szCs w:val="24"/>
              </w:rPr>
              <w:t>. Многообразие  видов хвойных   Урала.</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855"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2.3.6</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 xml:space="preserve"> Отдел </w:t>
            </w:r>
            <w:proofErr w:type="gramStart"/>
            <w:r w:rsidRPr="00370B29">
              <w:rPr>
                <w:rFonts w:ascii="Times New Roman" w:eastAsia="Calibri" w:hAnsi="Times New Roman" w:cs="Times New Roman"/>
                <w:sz w:val="24"/>
                <w:szCs w:val="24"/>
              </w:rPr>
              <w:t>Покрытосеменные</w:t>
            </w:r>
            <w:proofErr w:type="gramEnd"/>
            <w:r w:rsidRPr="00370B29">
              <w:rPr>
                <w:rFonts w:ascii="Times New Roman" w:eastAsia="Calibri" w:hAnsi="Times New Roman" w:cs="Times New Roman"/>
                <w:sz w:val="24"/>
                <w:szCs w:val="24"/>
              </w:rPr>
              <w:t>. Многообразие видов  покрытосеменных Урала.</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855"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2.3.7.</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 xml:space="preserve"> Дикорастущие представители  </w:t>
            </w:r>
            <w:proofErr w:type="gramStart"/>
            <w:r w:rsidRPr="00370B29">
              <w:rPr>
                <w:rFonts w:ascii="Times New Roman" w:eastAsia="Calibri" w:hAnsi="Times New Roman" w:cs="Times New Roman"/>
                <w:sz w:val="24"/>
                <w:szCs w:val="24"/>
              </w:rPr>
              <w:t>Злаковых</w:t>
            </w:r>
            <w:proofErr w:type="gramEnd"/>
            <w:r w:rsidRPr="00370B29">
              <w:rPr>
                <w:rFonts w:ascii="Times New Roman" w:eastAsia="Calibri" w:hAnsi="Times New Roman" w:cs="Times New Roman"/>
                <w:sz w:val="24"/>
                <w:szCs w:val="24"/>
              </w:rPr>
              <w:t xml:space="preserve"> и  Луковичных, произрастающих в Свердловской области.</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2.3.8.</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b/>
                <w:sz w:val="24"/>
                <w:szCs w:val="24"/>
              </w:rPr>
            </w:pPr>
            <w:r w:rsidRPr="00370B29">
              <w:rPr>
                <w:rFonts w:ascii="Times New Roman" w:eastAsia="Calibri" w:hAnsi="Times New Roman" w:cs="Times New Roman"/>
                <w:sz w:val="24"/>
                <w:szCs w:val="24"/>
              </w:rPr>
              <w:t xml:space="preserve">Дикорастущие представители  </w:t>
            </w:r>
            <w:proofErr w:type="gramStart"/>
            <w:r w:rsidRPr="00370B29">
              <w:rPr>
                <w:rFonts w:ascii="Times New Roman" w:eastAsia="Calibri" w:hAnsi="Times New Roman" w:cs="Times New Roman"/>
                <w:sz w:val="24"/>
                <w:szCs w:val="24"/>
              </w:rPr>
              <w:t>Пасленовых</w:t>
            </w:r>
            <w:proofErr w:type="gramEnd"/>
            <w:r w:rsidRPr="00370B29">
              <w:rPr>
                <w:rFonts w:ascii="Times New Roman" w:eastAsia="Calibri" w:hAnsi="Times New Roman" w:cs="Times New Roman"/>
                <w:sz w:val="24"/>
                <w:szCs w:val="24"/>
              </w:rPr>
              <w:t xml:space="preserve"> и  </w:t>
            </w:r>
            <w:r w:rsidRPr="00370B29">
              <w:rPr>
                <w:rFonts w:ascii="Times New Roman" w:eastAsia="Calibri" w:hAnsi="Times New Roman" w:cs="Times New Roman"/>
                <w:sz w:val="24"/>
                <w:szCs w:val="24"/>
              </w:rPr>
              <w:lastRenderedPageBreak/>
              <w:t>Крестоцветных,  произрастающих в Свердловской области.</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lastRenderedPageBreak/>
              <w:t>1</w:t>
            </w:r>
          </w:p>
        </w:tc>
        <w:tc>
          <w:tcPr>
            <w:tcW w:w="999"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lastRenderedPageBreak/>
              <w:t>2.3.9</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 xml:space="preserve"> Дикорастущие представители </w:t>
            </w:r>
            <w:proofErr w:type="gramStart"/>
            <w:r w:rsidRPr="00370B29">
              <w:rPr>
                <w:rFonts w:ascii="Times New Roman" w:eastAsia="Calibri" w:hAnsi="Times New Roman" w:cs="Times New Roman"/>
                <w:sz w:val="24"/>
                <w:szCs w:val="24"/>
              </w:rPr>
              <w:t>Сложноцветных</w:t>
            </w:r>
            <w:proofErr w:type="gramEnd"/>
            <w:r w:rsidRPr="00370B29">
              <w:rPr>
                <w:rFonts w:ascii="Times New Roman" w:eastAsia="Calibri" w:hAnsi="Times New Roman" w:cs="Times New Roman"/>
                <w:sz w:val="24"/>
                <w:szCs w:val="24"/>
              </w:rPr>
              <w:t xml:space="preserve">  и  Розоцветных,  произрастающих в Свердловской области.</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2.3.10</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color w:val="000000"/>
                <w:sz w:val="24"/>
                <w:szCs w:val="24"/>
                <w:shd w:val="clear" w:color="auto" w:fill="FFFFFF"/>
              </w:rPr>
              <w:t>Значение растений в жизни человека, условия их выращивания и правила ухода.</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855"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b/>
                <w:sz w:val="24"/>
                <w:szCs w:val="24"/>
              </w:rPr>
            </w:pP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ind w:left="1527"/>
              <w:contextualSpacing/>
              <w:jc w:val="both"/>
              <w:rPr>
                <w:rFonts w:ascii="Times New Roman" w:eastAsia="Calibri" w:hAnsi="Times New Roman" w:cs="Times New Roman"/>
                <w:b/>
                <w:sz w:val="24"/>
                <w:szCs w:val="24"/>
              </w:rPr>
            </w:pPr>
            <w:r w:rsidRPr="00370B29">
              <w:rPr>
                <w:rFonts w:ascii="Times New Roman" w:eastAsia="Calibri" w:hAnsi="Times New Roman" w:cs="Times New Roman"/>
                <w:b/>
                <w:sz w:val="24"/>
                <w:szCs w:val="24"/>
              </w:rPr>
              <w:t xml:space="preserve">Тема 3. Зоология </w:t>
            </w:r>
          </w:p>
        </w:tc>
        <w:tc>
          <w:tcPr>
            <w:tcW w:w="990"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16ч</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3ч</w:t>
            </w: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12ч</w:t>
            </w: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3.1</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 xml:space="preserve">Раздел. Простейшие. Беспозвоночные животные </w:t>
            </w:r>
            <w:r w:rsidR="006968D7">
              <w:rPr>
                <w:rFonts w:ascii="Times New Roman" w:eastAsia="Calibri" w:hAnsi="Times New Roman" w:cs="Times New Roman"/>
                <w:b/>
                <w:sz w:val="24"/>
                <w:szCs w:val="24"/>
              </w:rPr>
              <w:t>Среднего Урала.</w:t>
            </w:r>
          </w:p>
        </w:tc>
        <w:tc>
          <w:tcPr>
            <w:tcW w:w="990"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3</w:t>
            </w: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3</w:t>
            </w: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3.1.1</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 xml:space="preserve">Роль животных в биосфере. </w:t>
            </w:r>
            <w:r w:rsidRPr="00370B29">
              <w:rPr>
                <w:rFonts w:ascii="Times New Roman" w:eastAsia="Times New Roman" w:hAnsi="Times New Roman" w:cs="Times New Roman"/>
                <w:color w:val="000000"/>
                <w:sz w:val="24"/>
                <w:szCs w:val="24"/>
                <w:lang w:eastAsia="ru-RU"/>
              </w:rPr>
              <w:t>Исследование приспособлений животных к жизни в различных средах  обитания.</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855"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3.1.2.</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b/>
                <w:sz w:val="24"/>
                <w:szCs w:val="24"/>
              </w:rPr>
            </w:pPr>
            <w:r w:rsidRPr="00370B29">
              <w:rPr>
                <w:rFonts w:ascii="Times New Roman" w:eastAsia="Calibri" w:hAnsi="Times New Roman" w:cs="Times New Roman"/>
                <w:sz w:val="24"/>
                <w:szCs w:val="24"/>
              </w:rPr>
              <w:t xml:space="preserve"> Многообразие представителей  типа  Простейшие, обитающих в пресных водоемах Среднего Урала. Роль простейших в экологической системе.</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3.1.3.</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 xml:space="preserve"> Многообразие представителей  типа  </w:t>
            </w:r>
            <w:proofErr w:type="gramStart"/>
            <w:r w:rsidRPr="00370B29">
              <w:rPr>
                <w:rFonts w:ascii="Times New Roman" w:eastAsia="Calibri" w:hAnsi="Times New Roman" w:cs="Times New Roman"/>
                <w:sz w:val="24"/>
                <w:szCs w:val="24"/>
              </w:rPr>
              <w:t>Кишечнополостные</w:t>
            </w:r>
            <w:proofErr w:type="gramEnd"/>
            <w:r w:rsidRPr="00370B29">
              <w:rPr>
                <w:rFonts w:ascii="Times New Roman" w:eastAsia="Calibri" w:hAnsi="Times New Roman" w:cs="Times New Roman"/>
                <w:sz w:val="24"/>
                <w:szCs w:val="24"/>
              </w:rPr>
              <w:t xml:space="preserve">, обитающих в пресных водоемах Среднего Урала. </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3.1.4.</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 xml:space="preserve"> Особенности организации паразитических червей. Меры борьбы и профилактики с гельминтами.</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855"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3.1.5.</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 xml:space="preserve"> Многообразие представителей типа Моллюски, обитающих  в пресных водоемах Среднего Урала.</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855"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r>
      <w:tr w:rsidR="00370B29" w:rsidRPr="00370B29" w:rsidTr="00370B29">
        <w:trPr>
          <w:trHeight w:val="475"/>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3.1.6.</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Многообразие представителей типа Членистоногие, обитающих  в пресных водоемах Среднего Урала.</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r>
      <w:tr w:rsidR="00370B29" w:rsidRPr="00370B29" w:rsidTr="00370B29">
        <w:trPr>
          <w:trHeight w:val="416"/>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3.2.</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Раздел.</w:t>
            </w:r>
            <w:r w:rsidR="006968D7">
              <w:rPr>
                <w:rFonts w:ascii="Times New Roman" w:eastAsia="Calibri" w:hAnsi="Times New Roman" w:cs="Times New Roman"/>
                <w:b/>
                <w:sz w:val="24"/>
                <w:szCs w:val="24"/>
              </w:rPr>
              <w:t xml:space="preserve"> Позвоночные животные. Хордовые</w:t>
            </w:r>
            <w:r w:rsidR="00DB6BFF">
              <w:rPr>
                <w:rFonts w:ascii="Times New Roman" w:eastAsia="Calibri" w:hAnsi="Times New Roman" w:cs="Times New Roman"/>
                <w:b/>
                <w:sz w:val="24"/>
                <w:szCs w:val="24"/>
              </w:rPr>
              <w:t xml:space="preserve"> Среднего </w:t>
            </w:r>
            <w:r w:rsidR="006968D7">
              <w:rPr>
                <w:rFonts w:ascii="Times New Roman" w:eastAsia="Calibri" w:hAnsi="Times New Roman" w:cs="Times New Roman"/>
                <w:b/>
                <w:sz w:val="24"/>
                <w:szCs w:val="24"/>
              </w:rPr>
              <w:t>Урала</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10ч</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3ч</w:t>
            </w: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7ч</w:t>
            </w:r>
          </w:p>
        </w:tc>
      </w:tr>
      <w:tr w:rsidR="00370B29" w:rsidRPr="00370B29" w:rsidTr="00370B29">
        <w:trPr>
          <w:trHeight w:val="143"/>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3.2.1</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 xml:space="preserve"> Многообразие представителей класса Рыбы, обитающих  в пресных водоемах Среднего Урала.</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eastAsia="Calibri" w:cs="Times New Roman"/>
                <w:sz w:val="24"/>
                <w:szCs w:val="24"/>
              </w:rPr>
              <w:t>1</w:t>
            </w:r>
          </w:p>
        </w:tc>
      </w:tr>
      <w:tr w:rsidR="00370B29" w:rsidRPr="00370B29" w:rsidTr="00370B29">
        <w:trPr>
          <w:trHeight w:val="631"/>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3.2.2</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 xml:space="preserve"> Многообразие представителей  класса Земноводные,   обитающих  на  Среднем Урале.</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eastAsia="Calibri" w:cs="Times New Roman"/>
                <w:sz w:val="24"/>
                <w:szCs w:val="24"/>
              </w:rPr>
              <w:t>1</w:t>
            </w:r>
          </w:p>
        </w:tc>
      </w:tr>
      <w:tr w:rsidR="00370B29" w:rsidRPr="00370B29" w:rsidTr="00370B29">
        <w:trPr>
          <w:trHeight w:val="481"/>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3.2.3</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 xml:space="preserve"> Многообразие представителей класса Пресмыкающиеся,   обитающих  на  Среднем Урале </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eastAsia="Calibri" w:cs="Times New Roman"/>
                <w:sz w:val="24"/>
                <w:szCs w:val="24"/>
              </w:rPr>
              <w:t>1</w:t>
            </w:r>
          </w:p>
        </w:tc>
      </w:tr>
      <w:tr w:rsidR="00370B29" w:rsidRPr="00370B29" w:rsidTr="00370B29">
        <w:trPr>
          <w:trHeight w:val="689"/>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3.2.4</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ind w:left="-108"/>
              <w:contextualSpacing/>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 xml:space="preserve">Многообразие представителей класса Птицы,   обитающих  на  Среднем </w:t>
            </w:r>
            <w:proofErr w:type="spellStart"/>
            <w:r w:rsidRPr="00370B29">
              <w:rPr>
                <w:rFonts w:ascii="Times New Roman" w:eastAsia="Calibri" w:hAnsi="Times New Roman" w:cs="Times New Roman"/>
                <w:sz w:val="24"/>
                <w:szCs w:val="24"/>
              </w:rPr>
              <w:t>Урале</w:t>
            </w:r>
            <w:proofErr w:type="gramStart"/>
            <w:r w:rsidRPr="00370B29">
              <w:rPr>
                <w:rFonts w:ascii="Times New Roman" w:eastAsia="Calibri" w:hAnsi="Times New Roman" w:cs="Times New Roman"/>
                <w:sz w:val="24"/>
                <w:szCs w:val="24"/>
              </w:rPr>
              <w:t>.</w:t>
            </w:r>
            <w:r w:rsidRPr="00370B29">
              <w:rPr>
                <w:rFonts w:ascii="Times New Roman" w:eastAsia="Times New Roman" w:hAnsi="Times New Roman" w:cs="Times New Roman"/>
                <w:color w:val="000000"/>
                <w:sz w:val="24"/>
                <w:szCs w:val="24"/>
                <w:lang w:eastAsia="ru-RU"/>
              </w:rPr>
              <w:t>О</w:t>
            </w:r>
            <w:proofErr w:type="gramEnd"/>
            <w:r w:rsidRPr="00370B29">
              <w:rPr>
                <w:rFonts w:ascii="Times New Roman" w:eastAsia="Times New Roman" w:hAnsi="Times New Roman" w:cs="Times New Roman"/>
                <w:color w:val="000000"/>
                <w:sz w:val="24"/>
                <w:szCs w:val="24"/>
                <w:lang w:eastAsia="ru-RU"/>
              </w:rPr>
              <w:t>рнитология</w:t>
            </w:r>
            <w:proofErr w:type="spellEnd"/>
            <w:r w:rsidRPr="00370B29">
              <w:rPr>
                <w:rFonts w:ascii="Times New Roman" w:eastAsia="Times New Roman" w:hAnsi="Times New Roman" w:cs="Times New Roman"/>
                <w:color w:val="000000"/>
                <w:sz w:val="24"/>
                <w:szCs w:val="24"/>
                <w:lang w:eastAsia="ru-RU"/>
              </w:rPr>
              <w:t xml:space="preserve"> —наука о птицах.</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ind w:left="-108"/>
              <w:contextualSpacing/>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ascii="Times New Roman" w:eastAsia="Calibri" w:hAnsi="Times New Roman" w:cs="Times New Roman"/>
                <w:sz w:val="24"/>
                <w:szCs w:val="24"/>
              </w:rPr>
              <w:t>1</w:t>
            </w:r>
          </w:p>
        </w:tc>
        <w:tc>
          <w:tcPr>
            <w:tcW w:w="855"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370B29">
        <w:trPr>
          <w:trHeight w:val="439"/>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3.2.5</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 xml:space="preserve"> Многообразие представителей класса Млекопитающие,   обитающих  на  Среднем Урале.</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eastAsia="Calibri" w:cs="Times New Roman"/>
                <w:sz w:val="24"/>
                <w:szCs w:val="24"/>
              </w:rPr>
              <w:t>1</w:t>
            </w:r>
          </w:p>
        </w:tc>
      </w:tr>
      <w:tr w:rsidR="00370B29" w:rsidRPr="00370B29" w:rsidTr="00370B29">
        <w:trPr>
          <w:trHeight w:val="439"/>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3.2.6</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 xml:space="preserve"> Основные  отряды млекопитающих, обитающих на территории Среднего Урала.</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ascii="Times New Roman" w:eastAsia="Calibri" w:hAnsi="Times New Roman" w:cs="Times New Roman"/>
                <w:sz w:val="24"/>
                <w:szCs w:val="24"/>
              </w:rPr>
              <w:t>1</w:t>
            </w:r>
          </w:p>
        </w:tc>
        <w:tc>
          <w:tcPr>
            <w:tcW w:w="855"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370B29">
        <w:trPr>
          <w:trHeight w:val="274"/>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3.2.7</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color w:val="000000"/>
                <w:sz w:val="24"/>
                <w:szCs w:val="24"/>
                <w:shd w:val="clear" w:color="auto" w:fill="FFFFFF"/>
              </w:rPr>
              <w:t>Редкие и охраняемые виды растений и животных нашего края</w:t>
            </w:r>
            <w:r w:rsidRPr="00370B29">
              <w:rPr>
                <w:rFonts w:ascii="Times New Roman" w:eastAsia="Calibri" w:hAnsi="Times New Roman" w:cs="Times New Roman"/>
                <w:sz w:val="24"/>
                <w:szCs w:val="24"/>
              </w:rPr>
              <w:t>. Красная книга Среднего  Урала.</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ascii="Times New Roman" w:eastAsia="Calibri" w:hAnsi="Times New Roman" w:cs="Times New Roman"/>
                <w:sz w:val="24"/>
                <w:szCs w:val="24"/>
              </w:rPr>
              <w:t>1</w:t>
            </w:r>
          </w:p>
        </w:tc>
        <w:tc>
          <w:tcPr>
            <w:tcW w:w="855"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370B29">
        <w:trPr>
          <w:trHeight w:val="687"/>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lastRenderedPageBreak/>
              <w:t>3.2.8</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Работа над проектными работами.</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r>
      <w:tr w:rsidR="00370B29" w:rsidRPr="00370B29" w:rsidTr="00370B29">
        <w:trPr>
          <w:trHeight w:val="511"/>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3.2.9</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Защита проектных работ.</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2</w:t>
            </w:r>
          </w:p>
        </w:tc>
        <w:tc>
          <w:tcPr>
            <w:tcW w:w="999"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b/>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2</w:t>
            </w:r>
          </w:p>
        </w:tc>
      </w:tr>
      <w:tr w:rsidR="00370B29" w:rsidRPr="00370B29" w:rsidTr="00370B29">
        <w:trPr>
          <w:trHeight w:val="511"/>
        </w:trPr>
        <w:tc>
          <w:tcPr>
            <w:tcW w:w="85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3.2.10</w:t>
            </w:r>
          </w:p>
        </w:tc>
        <w:tc>
          <w:tcPr>
            <w:tcW w:w="637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Итого:</w:t>
            </w:r>
          </w:p>
        </w:tc>
        <w:tc>
          <w:tcPr>
            <w:tcW w:w="984"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34ч</w:t>
            </w:r>
          </w:p>
        </w:tc>
        <w:tc>
          <w:tcPr>
            <w:tcW w:w="999"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12ч</w:t>
            </w:r>
          </w:p>
        </w:tc>
        <w:tc>
          <w:tcPr>
            <w:tcW w:w="855" w:type="dxa"/>
            <w:gridSpan w:val="2"/>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22ч</w:t>
            </w:r>
          </w:p>
        </w:tc>
      </w:tr>
    </w:tbl>
    <w:p w:rsidR="0073508E" w:rsidRDefault="0073508E" w:rsidP="0073508E">
      <w:pPr>
        <w:spacing w:line="240" w:lineRule="auto"/>
        <w:ind w:left="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70B29" w:rsidRPr="00370B29" w:rsidRDefault="00370B29" w:rsidP="0073508E">
      <w:pPr>
        <w:spacing w:line="240" w:lineRule="auto"/>
        <w:ind w:left="360"/>
        <w:contextualSpacing/>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Учебно-тематический план  (2 год обучения)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61"/>
        <w:gridCol w:w="993"/>
        <w:gridCol w:w="1007"/>
        <w:gridCol w:w="852"/>
      </w:tblGrid>
      <w:tr w:rsidR="00370B29" w:rsidRPr="00370B29" w:rsidTr="001514B8">
        <w:trPr>
          <w:trHeight w:val="513"/>
        </w:trPr>
        <w:tc>
          <w:tcPr>
            <w:tcW w:w="852" w:type="dxa"/>
            <w:tcBorders>
              <w:top w:val="single" w:sz="4" w:space="0" w:color="auto"/>
              <w:left w:val="single" w:sz="4" w:space="0" w:color="auto"/>
              <w:bottom w:val="single" w:sz="4" w:space="0" w:color="auto"/>
              <w:right w:val="single" w:sz="4" w:space="0" w:color="auto"/>
            </w:tcBorders>
            <w:hideMark/>
          </w:tcPr>
          <w:p w:rsidR="00370B29" w:rsidRPr="0073508E" w:rsidRDefault="00370B29" w:rsidP="00370B29">
            <w:pPr>
              <w:spacing w:after="0" w:line="240" w:lineRule="auto"/>
              <w:contextualSpacing/>
              <w:jc w:val="both"/>
              <w:rPr>
                <w:rFonts w:ascii="Times New Roman" w:eastAsia="Calibri" w:hAnsi="Times New Roman" w:cs="Times New Roman"/>
                <w:b/>
                <w:sz w:val="24"/>
                <w:szCs w:val="24"/>
              </w:rPr>
            </w:pPr>
            <w:r w:rsidRPr="0073508E">
              <w:rPr>
                <w:rFonts w:ascii="Times New Roman" w:eastAsia="Calibri" w:hAnsi="Times New Roman" w:cs="Times New Roman"/>
                <w:b/>
                <w:sz w:val="24"/>
                <w:szCs w:val="24"/>
              </w:rPr>
              <w:t xml:space="preserve">№ </w:t>
            </w:r>
            <w:proofErr w:type="gramStart"/>
            <w:r w:rsidRPr="0073508E">
              <w:rPr>
                <w:rFonts w:ascii="Times New Roman" w:eastAsia="Calibri" w:hAnsi="Times New Roman" w:cs="Times New Roman"/>
                <w:b/>
                <w:sz w:val="24"/>
                <w:szCs w:val="24"/>
              </w:rPr>
              <w:t>п</w:t>
            </w:r>
            <w:proofErr w:type="gramEnd"/>
            <w:r w:rsidRPr="0073508E">
              <w:rPr>
                <w:rFonts w:ascii="Times New Roman" w:eastAsia="Calibri" w:hAnsi="Times New Roman" w:cs="Times New Roman"/>
                <w:b/>
                <w:sz w:val="24"/>
                <w:szCs w:val="24"/>
              </w:rPr>
              <w:t>/п</w:t>
            </w:r>
          </w:p>
        </w:tc>
        <w:tc>
          <w:tcPr>
            <w:tcW w:w="6361" w:type="dxa"/>
            <w:tcBorders>
              <w:top w:val="single" w:sz="4" w:space="0" w:color="auto"/>
              <w:left w:val="single" w:sz="4" w:space="0" w:color="auto"/>
              <w:bottom w:val="single" w:sz="4" w:space="0" w:color="auto"/>
              <w:right w:val="single" w:sz="4" w:space="0" w:color="auto"/>
            </w:tcBorders>
            <w:hideMark/>
          </w:tcPr>
          <w:p w:rsidR="00370B29" w:rsidRPr="0073508E" w:rsidRDefault="00370B29" w:rsidP="00370B29">
            <w:pPr>
              <w:spacing w:after="0" w:line="240" w:lineRule="auto"/>
              <w:contextualSpacing/>
              <w:jc w:val="both"/>
              <w:rPr>
                <w:rFonts w:ascii="Times New Roman" w:eastAsia="Calibri" w:hAnsi="Times New Roman" w:cs="Times New Roman"/>
                <w:b/>
                <w:sz w:val="24"/>
                <w:szCs w:val="24"/>
              </w:rPr>
            </w:pPr>
            <w:r w:rsidRPr="0073508E">
              <w:rPr>
                <w:rFonts w:ascii="Times New Roman" w:eastAsia="Calibri" w:hAnsi="Times New Roman" w:cs="Times New Roman"/>
                <w:b/>
                <w:sz w:val="24"/>
                <w:szCs w:val="24"/>
              </w:rPr>
              <w:t xml:space="preserve">                                                 Темы.</w:t>
            </w:r>
          </w:p>
        </w:tc>
        <w:tc>
          <w:tcPr>
            <w:tcW w:w="993" w:type="dxa"/>
            <w:tcBorders>
              <w:top w:val="single" w:sz="4" w:space="0" w:color="auto"/>
              <w:left w:val="single" w:sz="4" w:space="0" w:color="auto"/>
              <w:bottom w:val="single" w:sz="4" w:space="0" w:color="auto"/>
              <w:right w:val="single" w:sz="4" w:space="0" w:color="auto"/>
            </w:tcBorders>
            <w:hideMark/>
          </w:tcPr>
          <w:p w:rsidR="00370B29" w:rsidRPr="0073508E" w:rsidRDefault="00370B29" w:rsidP="00370B29">
            <w:pPr>
              <w:spacing w:after="0" w:line="240" w:lineRule="auto"/>
              <w:contextualSpacing/>
              <w:jc w:val="center"/>
              <w:rPr>
                <w:rFonts w:ascii="Times New Roman" w:eastAsia="Calibri" w:hAnsi="Times New Roman" w:cs="Times New Roman"/>
                <w:b/>
                <w:sz w:val="24"/>
                <w:szCs w:val="24"/>
              </w:rPr>
            </w:pPr>
            <w:r w:rsidRPr="0073508E">
              <w:rPr>
                <w:rFonts w:ascii="Times New Roman" w:eastAsia="Calibri" w:hAnsi="Times New Roman" w:cs="Times New Roman"/>
                <w:b/>
                <w:sz w:val="24"/>
                <w:szCs w:val="24"/>
              </w:rPr>
              <w:t>Всего</w:t>
            </w:r>
          </w:p>
        </w:tc>
        <w:tc>
          <w:tcPr>
            <w:tcW w:w="1007" w:type="dxa"/>
            <w:tcBorders>
              <w:top w:val="single" w:sz="4" w:space="0" w:color="auto"/>
              <w:left w:val="single" w:sz="4" w:space="0" w:color="auto"/>
              <w:bottom w:val="single" w:sz="4" w:space="0" w:color="auto"/>
              <w:right w:val="single" w:sz="4" w:space="0" w:color="auto"/>
            </w:tcBorders>
            <w:hideMark/>
          </w:tcPr>
          <w:p w:rsidR="00370B29" w:rsidRPr="0073508E" w:rsidRDefault="00370B29" w:rsidP="00370B29">
            <w:pPr>
              <w:spacing w:after="0" w:line="240" w:lineRule="auto"/>
              <w:contextualSpacing/>
              <w:jc w:val="center"/>
              <w:rPr>
                <w:rFonts w:ascii="Times New Roman" w:eastAsia="Calibri" w:hAnsi="Times New Roman" w:cs="Times New Roman"/>
                <w:b/>
                <w:sz w:val="24"/>
                <w:szCs w:val="24"/>
              </w:rPr>
            </w:pPr>
            <w:r w:rsidRPr="0073508E">
              <w:rPr>
                <w:rFonts w:ascii="Times New Roman" w:eastAsia="Calibri" w:hAnsi="Times New Roman" w:cs="Times New Roman"/>
                <w:b/>
                <w:sz w:val="24"/>
                <w:szCs w:val="24"/>
              </w:rPr>
              <w:t>Теория</w:t>
            </w:r>
          </w:p>
        </w:tc>
        <w:tc>
          <w:tcPr>
            <w:tcW w:w="852" w:type="dxa"/>
            <w:tcBorders>
              <w:top w:val="single" w:sz="4" w:space="0" w:color="auto"/>
              <w:left w:val="single" w:sz="4" w:space="0" w:color="auto"/>
              <w:bottom w:val="single" w:sz="4" w:space="0" w:color="auto"/>
              <w:right w:val="single" w:sz="4" w:space="0" w:color="auto"/>
            </w:tcBorders>
          </w:tcPr>
          <w:p w:rsidR="00370B29" w:rsidRPr="0073508E" w:rsidRDefault="00370B29" w:rsidP="0073508E">
            <w:pPr>
              <w:spacing w:after="0" w:line="240" w:lineRule="auto"/>
              <w:contextualSpacing/>
              <w:jc w:val="center"/>
              <w:rPr>
                <w:rFonts w:ascii="Times New Roman" w:eastAsia="Calibri" w:hAnsi="Times New Roman" w:cs="Calibri"/>
                <w:b/>
                <w:sz w:val="24"/>
                <w:szCs w:val="24"/>
                <w:lang w:eastAsia="ar-SA"/>
              </w:rPr>
            </w:pPr>
            <w:r w:rsidRPr="0073508E">
              <w:rPr>
                <w:rFonts w:ascii="Times New Roman" w:eastAsia="Calibri" w:hAnsi="Times New Roman" w:cs="Calibri"/>
                <w:b/>
                <w:sz w:val="24"/>
                <w:szCs w:val="24"/>
                <w:lang w:eastAsia="ar-SA"/>
              </w:rPr>
              <w:t>Практика</w:t>
            </w:r>
          </w:p>
        </w:tc>
      </w:tr>
      <w:tr w:rsidR="00370B29" w:rsidRPr="00370B29" w:rsidTr="00370B29">
        <w:trPr>
          <w:trHeight w:val="142"/>
        </w:trPr>
        <w:tc>
          <w:tcPr>
            <w:tcW w:w="7213" w:type="dxa"/>
            <w:gridSpan w:val="2"/>
            <w:tcBorders>
              <w:top w:val="single" w:sz="4" w:space="0" w:color="auto"/>
              <w:left w:val="single" w:sz="4" w:space="0" w:color="auto"/>
              <w:bottom w:val="single" w:sz="4" w:space="0" w:color="auto"/>
              <w:right w:val="single" w:sz="4" w:space="0" w:color="auto"/>
            </w:tcBorders>
          </w:tcPr>
          <w:p w:rsidR="00370B29" w:rsidRPr="00370B29" w:rsidRDefault="00370B29" w:rsidP="009C6C48">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Тема 4. Социальная медицина</w:t>
            </w:r>
          </w:p>
        </w:tc>
        <w:tc>
          <w:tcPr>
            <w:tcW w:w="993" w:type="dxa"/>
            <w:tcBorders>
              <w:top w:val="single" w:sz="4" w:space="0" w:color="auto"/>
              <w:left w:val="single" w:sz="4" w:space="0" w:color="auto"/>
              <w:bottom w:val="single" w:sz="4" w:space="0" w:color="auto"/>
              <w:right w:val="single" w:sz="4" w:space="0" w:color="auto"/>
            </w:tcBorders>
          </w:tcPr>
          <w:p w:rsidR="00370B29" w:rsidRPr="00370B29" w:rsidRDefault="009C6C48" w:rsidP="009C6C48">
            <w:pPr>
              <w:spacing w:after="0" w:line="240" w:lineRule="auto"/>
              <w:contextualSpacing/>
              <w:rPr>
                <w:rFonts w:ascii="Times New Roman" w:eastAsia="Calibri" w:hAnsi="Times New Roman" w:cs="Times New Roman"/>
                <w:b/>
                <w:sz w:val="24"/>
                <w:szCs w:val="24"/>
              </w:rPr>
            </w:pPr>
            <w:r>
              <w:rPr>
                <w:rFonts w:ascii="Times New Roman" w:eastAsia="Calibri" w:hAnsi="Times New Roman" w:cs="Calibri"/>
                <w:b/>
                <w:sz w:val="24"/>
                <w:szCs w:val="24"/>
                <w:lang w:eastAsia="ar-SA"/>
              </w:rPr>
              <w:t xml:space="preserve">    </w:t>
            </w:r>
            <w:r w:rsidR="00370B29" w:rsidRPr="00370B29">
              <w:rPr>
                <w:rFonts w:ascii="Times New Roman" w:eastAsia="Calibri" w:hAnsi="Times New Roman" w:cs="Times New Roman"/>
                <w:b/>
                <w:sz w:val="24"/>
                <w:szCs w:val="24"/>
              </w:rPr>
              <w:t>3ч</w:t>
            </w:r>
          </w:p>
        </w:tc>
        <w:tc>
          <w:tcPr>
            <w:tcW w:w="1007" w:type="dxa"/>
            <w:tcBorders>
              <w:top w:val="single" w:sz="4" w:space="0" w:color="auto"/>
              <w:left w:val="single" w:sz="4" w:space="0" w:color="auto"/>
              <w:bottom w:val="single" w:sz="4" w:space="0" w:color="auto"/>
              <w:right w:val="single" w:sz="4" w:space="0" w:color="auto"/>
            </w:tcBorders>
          </w:tcPr>
          <w:p w:rsidR="00370B29" w:rsidRPr="00370B29" w:rsidRDefault="009C6C48" w:rsidP="009C6C48">
            <w:pPr>
              <w:spacing w:after="0" w:line="240" w:lineRule="auto"/>
              <w:contextualSpacing/>
              <w:rPr>
                <w:rFonts w:ascii="Times New Roman" w:eastAsia="Calibri" w:hAnsi="Times New Roman" w:cs="Times New Roman"/>
                <w:b/>
                <w:sz w:val="24"/>
                <w:szCs w:val="24"/>
              </w:rPr>
            </w:pPr>
            <w:r>
              <w:rPr>
                <w:rFonts w:ascii="Times New Roman" w:eastAsia="Calibri" w:hAnsi="Times New Roman" w:cs="Calibri"/>
                <w:b/>
                <w:sz w:val="24"/>
                <w:szCs w:val="24"/>
                <w:lang w:eastAsia="ar-SA"/>
              </w:rPr>
              <w:t xml:space="preserve">    </w:t>
            </w:r>
            <w:r w:rsidR="00370B29" w:rsidRPr="00370B29">
              <w:rPr>
                <w:rFonts w:ascii="Times New Roman" w:eastAsia="Calibri" w:hAnsi="Times New Roman" w:cs="Times New Roman"/>
                <w:b/>
                <w:sz w:val="24"/>
                <w:szCs w:val="24"/>
              </w:rPr>
              <w:t>3ч</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9C6C48">
            <w:pPr>
              <w:spacing w:after="0" w:line="240" w:lineRule="auto"/>
              <w:contextualSpacing/>
              <w:rPr>
                <w:rFonts w:ascii="Times New Roman" w:eastAsia="Calibri" w:hAnsi="Times New Roman" w:cs="Times New Roman"/>
                <w:b/>
                <w:sz w:val="24"/>
                <w:szCs w:val="24"/>
              </w:rPr>
            </w:pP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4.1</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both"/>
              <w:rPr>
                <w:rFonts w:ascii="Times New Roman" w:eastAsia="Calibri" w:hAnsi="Times New Roman" w:cs="Calibri"/>
                <w:sz w:val="24"/>
                <w:szCs w:val="24"/>
                <w:lang w:eastAsia="ar-SA"/>
              </w:rPr>
            </w:pPr>
            <w:r w:rsidRPr="00370B29">
              <w:rPr>
                <w:rFonts w:ascii="Times New Roman" w:eastAsia="Calibri" w:hAnsi="Times New Roman" w:cs="Times New Roman"/>
                <w:sz w:val="24"/>
                <w:szCs w:val="24"/>
              </w:rPr>
              <w:t>Актуальность проблемы медицинского образования школьников. Демографическое состояние 'здоровья населения России</w:t>
            </w:r>
            <w:r w:rsidRPr="00370B29">
              <w:rPr>
                <w:rFonts w:ascii="Times New Roman" w:eastAsia="Calibri" w:hAnsi="Times New Roman" w:cs="Times New Roman"/>
                <w:b/>
                <w:szCs w:val="28"/>
              </w:rPr>
              <w:t>.</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Calibri"/>
                <w:sz w:val="24"/>
                <w:szCs w:val="24"/>
                <w:lang w:eastAsia="ar-SA"/>
              </w:rPr>
            </w:pPr>
            <w:r w:rsidRPr="00370B29">
              <w:rPr>
                <w:rFonts w:ascii="Times New Roman" w:eastAsia="Calibri" w:hAnsi="Times New Roman" w:cs="Calibri"/>
                <w:sz w:val="24"/>
                <w:szCs w:val="24"/>
                <w:lang w:eastAsia="ar-SA"/>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Calibri"/>
                <w:sz w:val="24"/>
                <w:szCs w:val="24"/>
                <w:lang w:eastAsia="ar-SA"/>
              </w:rPr>
            </w:pPr>
            <w:r w:rsidRPr="00370B29">
              <w:rPr>
                <w:rFonts w:ascii="Times New Roman" w:eastAsia="Calibri" w:hAnsi="Times New Roman" w:cs="Calibri"/>
                <w:sz w:val="24"/>
                <w:szCs w:val="24"/>
                <w:lang w:eastAsia="ar-SA"/>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after="0" w:line="240" w:lineRule="auto"/>
              <w:contextualSpacing/>
              <w:jc w:val="center"/>
              <w:rPr>
                <w:rFonts w:ascii="Times New Roman" w:eastAsia="Calibri" w:hAnsi="Times New Roman" w:cs="Calibri"/>
                <w:sz w:val="24"/>
                <w:szCs w:val="24"/>
                <w:lang w:eastAsia="ar-SA"/>
              </w:rPr>
            </w:pP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4.2</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Гигиена. Санитария</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Calibri"/>
                <w:sz w:val="24"/>
                <w:szCs w:val="24"/>
                <w:lang w:eastAsia="ar-SA"/>
              </w:rPr>
            </w:pPr>
            <w:r w:rsidRPr="00370B29">
              <w:rPr>
                <w:rFonts w:ascii="Times New Roman" w:eastAsia="Calibri" w:hAnsi="Times New Roman" w:cs="Calibri"/>
                <w:sz w:val="24"/>
                <w:szCs w:val="24"/>
                <w:lang w:eastAsia="ar-SA"/>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Calibri"/>
                <w:sz w:val="24"/>
                <w:szCs w:val="24"/>
                <w:lang w:eastAsia="ar-SA"/>
              </w:rPr>
            </w:pPr>
            <w:r w:rsidRPr="00370B29">
              <w:rPr>
                <w:rFonts w:ascii="Times New Roman" w:eastAsia="Calibri" w:hAnsi="Times New Roman" w:cs="Calibri"/>
                <w:sz w:val="24"/>
                <w:szCs w:val="24"/>
                <w:lang w:eastAsia="ar-SA"/>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after="0" w:line="240" w:lineRule="auto"/>
              <w:contextualSpacing/>
              <w:jc w:val="center"/>
              <w:rPr>
                <w:rFonts w:ascii="Times New Roman" w:eastAsia="Calibri" w:hAnsi="Times New Roman" w:cs="Calibri"/>
                <w:sz w:val="24"/>
                <w:szCs w:val="24"/>
                <w:lang w:eastAsia="ar-SA"/>
              </w:rPr>
            </w:pP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4.3</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Причины, влияющие на здоровье человека и факторы его определяющие</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Calibri"/>
                <w:sz w:val="24"/>
                <w:szCs w:val="24"/>
                <w:lang w:eastAsia="ar-SA"/>
              </w:rPr>
            </w:pPr>
            <w:r w:rsidRPr="00370B29">
              <w:rPr>
                <w:rFonts w:ascii="Times New Roman" w:eastAsia="Calibri" w:hAnsi="Times New Roman" w:cs="Calibri"/>
                <w:sz w:val="24"/>
                <w:szCs w:val="24"/>
                <w:lang w:eastAsia="ar-SA"/>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Calibri"/>
                <w:sz w:val="24"/>
                <w:szCs w:val="24"/>
                <w:lang w:eastAsia="ar-SA"/>
              </w:rPr>
            </w:pPr>
            <w:r w:rsidRPr="00370B29">
              <w:rPr>
                <w:rFonts w:ascii="Times New Roman" w:eastAsia="Calibri" w:hAnsi="Times New Roman" w:cs="Calibri"/>
                <w:sz w:val="24"/>
                <w:szCs w:val="24"/>
                <w:lang w:eastAsia="ar-SA"/>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after="0" w:line="240" w:lineRule="auto"/>
              <w:contextualSpacing/>
              <w:jc w:val="center"/>
              <w:rPr>
                <w:rFonts w:ascii="Times New Roman" w:eastAsia="Calibri" w:hAnsi="Times New Roman" w:cs="Calibri"/>
                <w:sz w:val="24"/>
                <w:szCs w:val="24"/>
                <w:lang w:eastAsia="ar-SA"/>
              </w:rPr>
            </w:pPr>
          </w:p>
        </w:tc>
      </w:tr>
      <w:tr w:rsidR="00370B29" w:rsidRPr="00370B29" w:rsidTr="00370B29">
        <w:trPr>
          <w:trHeight w:val="142"/>
        </w:trPr>
        <w:tc>
          <w:tcPr>
            <w:tcW w:w="7213" w:type="dxa"/>
            <w:gridSpan w:val="2"/>
            <w:tcBorders>
              <w:top w:val="single" w:sz="4" w:space="0" w:color="auto"/>
              <w:left w:val="single" w:sz="4" w:space="0" w:color="auto"/>
              <w:bottom w:val="single" w:sz="4" w:space="0" w:color="auto"/>
              <w:right w:val="single" w:sz="4" w:space="0" w:color="auto"/>
            </w:tcBorders>
          </w:tcPr>
          <w:p w:rsidR="00370B29" w:rsidRPr="001514B8" w:rsidRDefault="00370B29" w:rsidP="001514B8">
            <w:pPr>
              <w:shd w:val="clear" w:color="auto" w:fill="FFFFFF"/>
              <w:spacing w:after="0"/>
              <w:contextualSpacing/>
              <w:jc w:val="center"/>
              <w:rPr>
                <w:rFonts w:ascii="Times New Roman" w:eastAsia="Times New Roman" w:hAnsi="Times New Roman" w:cs="Times New Roman"/>
                <w:b/>
                <w:color w:val="000000"/>
                <w:sz w:val="24"/>
                <w:szCs w:val="24"/>
              </w:rPr>
            </w:pPr>
            <w:r w:rsidRPr="001514B8">
              <w:rPr>
                <w:rFonts w:ascii="Times New Roman" w:eastAsia="Times New Roman" w:hAnsi="Times New Roman" w:cs="Times New Roman"/>
                <w:b/>
                <w:sz w:val="24"/>
                <w:szCs w:val="24"/>
              </w:rPr>
              <w:t xml:space="preserve">Тема </w:t>
            </w:r>
            <w:r w:rsidRPr="001514B8">
              <w:rPr>
                <w:rFonts w:ascii="Times New Roman" w:eastAsia="Times New Roman" w:hAnsi="Times New Roman" w:cs="Times New Roman"/>
                <w:b/>
                <w:bCs/>
                <w:color w:val="000000"/>
                <w:sz w:val="24"/>
                <w:szCs w:val="24"/>
              </w:rPr>
              <w:t xml:space="preserve">5. Инфекционные заболевания </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7ч</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7ч</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after="0" w:line="240" w:lineRule="auto"/>
              <w:contextualSpacing/>
              <w:jc w:val="center"/>
              <w:rPr>
                <w:rFonts w:ascii="Times New Roman" w:eastAsia="Calibri" w:hAnsi="Times New Roman" w:cs="Times New Roman"/>
                <w:b/>
                <w:sz w:val="24"/>
                <w:szCs w:val="24"/>
              </w:rPr>
            </w:pP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5.1</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rPr>
                <w:rFonts w:ascii="Times New Roman" w:eastAsia="Calibri" w:hAnsi="Times New Roman" w:cs="Times New Roman"/>
                <w:sz w:val="24"/>
                <w:szCs w:val="24"/>
              </w:rPr>
            </w:pPr>
            <w:r w:rsidRPr="00370B29">
              <w:rPr>
                <w:rFonts w:ascii="Times New Roman" w:eastAsia="Calibri" w:hAnsi="Times New Roman" w:cs="Times New Roman"/>
                <w:color w:val="000000"/>
                <w:sz w:val="24"/>
                <w:szCs w:val="24"/>
              </w:rPr>
              <w:t>История борьбы человечества с инфекционными заболеваниями. Инфекционный процесс.</w:t>
            </w:r>
          </w:p>
        </w:tc>
        <w:tc>
          <w:tcPr>
            <w:tcW w:w="993"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after="0" w:line="240" w:lineRule="auto"/>
              <w:contextualSpacing/>
              <w:jc w:val="center"/>
              <w:rPr>
                <w:rFonts w:ascii="Times New Roman" w:eastAsia="Calibri" w:hAnsi="Times New Roman" w:cs="Calibri"/>
                <w:sz w:val="24"/>
                <w:szCs w:val="24"/>
                <w:lang w:eastAsia="ar-SA"/>
              </w:rPr>
            </w:pPr>
            <w:r w:rsidRPr="00370B29">
              <w:rPr>
                <w:rFonts w:ascii="Times New Roman" w:eastAsia="Calibri" w:hAnsi="Times New Roman" w:cs="Calibri"/>
                <w:sz w:val="24"/>
                <w:szCs w:val="24"/>
                <w:lang w:eastAsia="ar-SA"/>
              </w:rPr>
              <w:t>1</w:t>
            </w:r>
          </w:p>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5.2</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color w:val="000000"/>
                <w:sz w:val="24"/>
                <w:szCs w:val="24"/>
              </w:rPr>
              <w:t>Иммунитет, иммунная система, иммунная реакция, иммунная память.</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eastAsia="Calibri"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5.3</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color w:val="000000"/>
                <w:sz w:val="24"/>
                <w:szCs w:val="24"/>
              </w:rPr>
              <w:t>Инфекционные заболевания дыхательной системы: туберкулез, ОРВИ, грипп</w:t>
            </w:r>
          </w:p>
        </w:tc>
        <w:tc>
          <w:tcPr>
            <w:tcW w:w="993"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p w:rsidR="00370B29" w:rsidRPr="00370B29" w:rsidRDefault="00370B29" w:rsidP="00370B29">
            <w:pPr>
              <w:autoSpaceDE w:val="0"/>
              <w:autoSpaceDN w:val="0"/>
              <w:adjustRightInd w:val="0"/>
              <w:spacing w:line="240" w:lineRule="auto"/>
              <w:jc w:val="center"/>
              <w:rPr>
                <w:rFonts w:ascii="Times New Roman" w:eastAsia="Calibri"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ascii="Times New Roman" w:eastAsia="Calibri"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73508E">
        <w:trPr>
          <w:trHeight w:val="435"/>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5.4</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color w:val="000000"/>
                <w:sz w:val="24"/>
                <w:szCs w:val="24"/>
              </w:rPr>
              <w:t>Инфекционные заболевания пищеварительной системы.</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rPr>
                <w:rFonts w:ascii="Times New Roman" w:eastAsia="Calibri" w:hAnsi="Times New Roman" w:cs="Times New Roman"/>
                <w:sz w:val="24"/>
                <w:szCs w:val="24"/>
              </w:rPr>
            </w:pPr>
            <w:r w:rsidRPr="00370B29">
              <w:rPr>
                <w:rFonts w:ascii="Times New Roman" w:eastAsia="Calibri" w:hAnsi="Times New Roman" w:cs="Times New Roman"/>
                <w:sz w:val="24"/>
                <w:szCs w:val="24"/>
              </w:rPr>
              <w:t xml:space="preserve">       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eastAsia="Calibri"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73508E">
        <w:trPr>
          <w:trHeight w:val="655"/>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5.5</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color w:val="000000"/>
                <w:sz w:val="24"/>
                <w:szCs w:val="24"/>
              </w:rPr>
              <w:t>Бактериальные кишечные инфекции: холера, дизентерия, сальмонеллез, ботулизм</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ascii="Times New Roman" w:eastAsia="Calibri"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5.6.</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both"/>
              <w:rPr>
                <w:rFonts w:ascii="Times New Roman" w:eastAsia="Calibri" w:hAnsi="Times New Roman" w:cs="Times New Roman"/>
                <w:sz w:val="24"/>
                <w:szCs w:val="24"/>
              </w:rPr>
            </w:pPr>
            <w:r w:rsidRPr="00370B29">
              <w:rPr>
                <w:rFonts w:ascii="Times New Roman" w:eastAsia="Times New Roman" w:hAnsi="Times New Roman" w:cs="Times New Roman"/>
                <w:color w:val="000000"/>
                <w:sz w:val="24"/>
                <w:szCs w:val="24"/>
                <w:lang w:eastAsia="ru-RU"/>
              </w:rPr>
              <w:t>Вирусные инфекции пищеварительной системы.</w:t>
            </w:r>
          </w:p>
        </w:tc>
        <w:tc>
          <w:tcPr>
            <w:tcW w:w="993"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autoSpaceDE w:val="0"/>
              <w:autoSpaceDN w:val="0"/>
              <w:adjustRightInd w:val="0"/>
              <w:spacing w:line="240" w:lineRule="auto"/>
              <w:jc w:val="center"/>
              <w:rPr>
                <w:rFonts w:ascii="Times New Roman" w:eastAsia="Calibri"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ascii="Times New Roman" w:eastAsia="Calibri"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73508E">
        <w:trPr>
          <w:trHeight w:val="687"/>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ascii="Times New Roman" w:eastAsia="Calibri" w:hAnsi="Times New Roman" w:cs="Times New Roman"/>
                <w:sz w:val="24"/>
                <w:szCs w:val="24"/>
              </w:rPr>
            </w:pPr>
            <w:r w:rsidRPr="00370B29">
              <w:rPr>
                <w:rFonts w:ascii="Times New Roman" w:eastAsia="Calibri" w:hAnsi="Times New Roman" w:cs="Times New Roman"/>
                <w:sz w:val="24"/>
                <w:szCs w:val="24"/>
              </w:rPr>
              <w:t>5.7.</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Глистные инвазии: аскаридоз, описторхоз. Заболевания кожи: чесотка, грибковые заболевания</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rPr>
                <w:rFonts w:ascii="Times New Roman" w:eastAsia="Calibri" w:hAnsi="Times New Roman" w:cs="Times New Roman"/>
                <w:sz w:val="24"/>
                <w:szCs w:val="24"/>
              </w:rPr>
            </w:pPr>
          </w:p>
        </w:tc>
        <w:tc>
          <w:tcPr>
            <w:tcW w:w="6361" w:type="dxa"/>
            <w:tcBorders>
              <w:top w:val="single" w:sz="4" w:space="0" w:color="auto"/>
              <w:left w:val="single" w:sz="4" w:space="0" w:color="auto"/>
              <w:bottom w:val="single" w:sz="4" w:space="0" w:color="auto"/>
              <w:right w:val="single" w:sz="4" w:space="0" w:color="auto"/>
            </w:tcBorders>
          </w:tcPr>
          <w:p w:rsidR="00370B29" w:rsidRPr="001514B8" w:rsidRDefault="00370B29" w:rsidP="001514B8">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370B29">
              <w:rPr>
                <w:rFonts w:ascii="Times New Roman" w:eastAsia="Times New Roman" w:hAnsi="Times New Roman" w:cs="Times New Roman"/>
                <w:b/>
                <w:bCs/>
                <w:color w:val="000000"/>
                <w:sz w:val="24"/>
                <w:szCs w:val="24"/>
                <w:lang w:eastAsia="ru-RU"/>
              </w:rPr>
              <w:t xml:space="preserve">Тема 6. Заболевания, </w:t>
            </w:r>
            <w:proofErr w:type="spellStart"/>
            <w:r w:rsidRPr="00370B29">
              <w:rPr>
                <w:rFonts w:ascii="Times New Roman" w:eastAsia="Times New Roman" w:hAnsi="Times New Roman" w:cs="Times New Roman"/>
                <w:b/>
                <w:bCs/>
                <w:color w:val="000000"/>
                <w:sz w:val="24"/>
                <w:szCs w:val="24"/>
                <w:lang w:eastAsia="ru-RU"/>
              </w:rPr>
              <w:t>связанныес</w:t>
            </w:r>
            <w:proofErr w:type="spellEnd"/>
            <w:r w:rsidRPr="00370B29">
              <w:rPr>
                <w:rFonts w:ascii="Times New Roman" w:eastAsia="Times New Roman" w:hAnsi="Times New Roman" w:cs="Times New Roman"/>
                <w:b/>
                <w:bCs/>
                <w:color w:val="000000"/>
                <w:sz w:val="24"/>
                <w:szCs w:val="24"/>
                <w:lang w:eastAsia="ru-RU"/>
              </w:rPr>
              <w:t xml:space="preserve"> вредными привычками.</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5ч</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4ч</w:t>
            </w:r>
          </w:p>
        </w:tc>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b/>
                <w:sz w:val="24"/>
                <w:szCs w:val="24"/>
              </w:rPr>
            </w:pPr>
            <w:r w:rsidRPr="00370B29">
              <w:rPr>
                <w:rFonts w:eastAsia="Calibri" w:cs="Times New Roman"/>
                <w:b/>
                <w:sz w:val="24"/>
                <w:szCs w:val="24"/>
              </w:rPr>
              <w:t>1ч</w:t>
            </w:r>
          </w:p>
        </w:tc>
      </w:tr>
      <w:tr w:rsidR="00370B29" w:rsidRPr="00370B29" w:rsidTr="00370B29">
        <w:trPr>
          <w:trHeight w:val="557"/>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6.1</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Понятие «вредные привычки». Основные группы вредных привычек.</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center"/>
              <w:rPr>
                <w:rFonts w:eastAsia="Calibri" w:cs="Times New Roman"/>
                <w:sz w:val="24"/>
                <w:szCs w:val="24"/>
              </w:rPr>
            </w:pPr>
            <w:r w:rsidRPr="00370B29">
              <w:rPr>
                <w:rFonts w:eastAsia="Calibri"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ascii="Times New Roman" w:eastAsia="Calibri"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370B29">
        <w:trPr>
          <w:trHeight w:val="27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6.2</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rPr>
                <w:rFonts w:ascii="Times New Roman" w:eastAsia="Calibri" w:hAnsi="Times New Roman" w:cs="Times New Roman"/>
                <w:sz w:val="24"/>
                <w:szCs w:val="24"/>
              </w:rPr>
            </w:pPr>
            <w:r w:rsidRPr="00370B29">
              <w:rPr>
                <w:rFonts w:ascii="Times New Roman" w:eastAsia="Times New Roman" w:hAnsi="Times New Roman" w:cs="Times New Roman"/>
                <w:color w:val="000000"/>
                <w:sz w:val="24"/>
                <w:szCs w:val="24"/>
                <w:lang w:eastAsia="ru-RU"/>
              </w:rPr>
              <w:t>Курение. Влияние курения на организм человека.</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ascii="Times New Roman" w:eastAsia="Calibri"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6.3</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rPr>
                <w:rFonts w:ascii="Times New Roman" w:eastAsia="Calibri" w:hAnsi="Times New Roman" w:cs="Times New Roman"/>
                <w:sz w:val="24"/>
                <w:szCs w:val="24"/>
              </w:rPr>
            </w:pPr>
            <w:r w:rsidRPr="00370B29">
              <w:rPr>
                <w:rFonts w:ascii="Times New Roman" w:eastAsia="Times New Roman" w:hAnsi="Times New Roman" w:cs="Times New Roman"/>
                <w:color w:val="000000"/>
                <w:sz w:val="24"/>
                <w:szCs w:val="24"/>
                <w:lang w:eastAsia="ru-RU"/>
              </w:rPr>
              <w:t>Алкоголь. Влияние алкоголя  на организм человека</w:t>
            </w:r>
            <w:r w:rsidRPr="00370B29">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eastAsia="Calibri" w:cs="Times New Roman"/>
                <w:sz w:val="24"/>
                <w:szCs w:val="24"/>
              </w:rPr>
              <w:t>1</w:t>
            </w:r>
          </w:p>
        </w:tc>
      </w:tr>
      <w:tr w:rsidR="00370B29" w:rsidRPr="00370B29" w:rsidTr="00370B29">
        <w:trPr>
          <w:trHeight w:val="586"/>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6.4</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both"/>
              <w:rPr>
                <w:rFonts w:ascii="Times New Roman" w:eastAsia="Calibri" w:hAnsi="Times New Roman" w:cs="Times New Roman"/>
                <w:sz w:val="24"/>
                <w:szCs w:val="24"/>
              </w:rPr>
            </w:pPr>
            <w:proofErr w:type="spellStart"/>
            <w:r w:rsidRPr="00370B29">
              <w:rPr>
                <w:rFonts w:ascii="Times New Roman" w:eastAsia="Times New Roman" w:hAnsi="Times New Roman" w:cs="Times New Roman"/>
                <w:color w:val="000000"/>
                <w:sz w:val="24"/>
                <w:szCs w:val="24"/>
                <w:lang w:eastAsia="ru-RU"/>
              </w:rPr>
              <w:t>Наркотики</w:t>
            </w:r>
            <w:proofErr w:type="gramStart"/>
            <w:r w:rsidRPr="00370B29">
              <w:rPr>
                <w:rFonts w:ascii="Times New Roman" w:eastAsia="Times New Roman" w:hAnsi="Times New Roman" w:cs="Times New Roman"/>
                <w:color w:val="000000"/>
                <w:sz w:val="24"/>
                <w:szCs w:val="24"/>
                <w:lang w:eastAsia="ru-RU"/>
              </w:rPr>
              <w:t>.В</w:t>
            </w:r>
            <w:proofErr w:type="gramEnd"/>
            <w:r w:rsidRPr="00370B29">
              <w:rPr>
                <w:rFonts w:ascii="Times New Roman" w:eastAsia="Times New Roman" w:hAnsi="Times New Roman" w:cs="Times New Roman"/>
                <w:color w:val="000000"/>
                <w:sz w:val="24"/>
                <w:szCs w:val="24"/>
                <w:lang w:eastAsia="ru-RU"/>
              </w:rPr>
              <w:t>лияние</w:t>
            </w:r>
            <w:proofErr w:type="spellEnd"/>
            <w:r w:rsidRPr="00370B29">
              <w:rPr>
                <w:rFonts w:ascii="Times New Roman" w:eastAsia="Times New Roman" w:hAnsi="Times New Roman" w:cs="Times New Roman"/>
                <w:color w:val="000000"/>
                <w:sz w:val="24"/>
                <w:szCs w:val="24"/>
                <w:lang w:eastAsia="ru-RU"/>
              </w:rPr>
              <w:t xml:space="preserve"> наркотиков   на организм человека</w:t>
            </w:r>
            <w:r w:rsidRPr="00370B29">
              <w:rPr>
                <w:rFonts w:ascii="Times New Roman" w:eastAsia="Calibri" w:hAnsi="Times New Roman" w:cs="Times New Roman"/>
                <w:sz w:val="24"/>
                <w:szCs w:val="24"/>
              </w:rPr>
              <w:t>. Наследственные болезни, их причины и предупреждение.</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ascii="Times New Roman" w:eastAsia="Calibri"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370B29">
        <w:trPr>
          <w:trHeight w:val="571"/>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6.5</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both"/>
              <w:rPr>
                <w:rFonts w:ascii="Times New Roman" w:eastAsia="Calibri" w:hAnsi="Times New Roman" w:cs="Times New Roman"/>
                <w:sz w:val="24"/>
                <w:szCs w:val="24"/>
              </w:rPr>
            </w:pPr>
            <w:r w:rsidRPr="00370B29">
              <w:rPr>
                <w:rFonts w:ascii="Times New Roman" w:eastAsia="Times New Roman" w:hAnsi="Times New Roman" w:cs="Times New Roman"/>
                <w:color w:val="000000"/>
                <w:sz w:val="24"/>
                <w:szCs w:val="24"/>
                <w:lang w:eastAsia="ru-RU"/>
              </w:rPr>
              <w:t>Занятие с элементами психологического тренинга «Здоровый образ жизни</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eastAsia="Calibri" w:cs="Times New Roman"/>
                <w:sz w:val="24"/>
                <w:szCs w:val="24"/>
              </w:rPr>
              <w:t>1</w:t>
            </w:r>
          </w:p>
        </w:tc>
      </w:tr>
      <w:tr w:rsidR="00370B29" w:rsidRPr="00370B29" w:rsidTr="00370B29">
        <w:trPr>
          <w:trHeight w:val="369"/>
        </w:trPr>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rPr>
                <w:rFonts w:ascii="Times New Roman" w:eastAsia="Calibri" w:hAnsi="Times New Roman" w:cs="Times New Roman"/>
                <w:sz w:val="24"/>
                <w:szCs w:val="24"/>
              </w:rPr>
            </w:pPr>
          </w:p>
        </w:tc>
        <w:tc>
          <w:tcPr>
            <w:tcW w:w="6361" w:type="dxa"/>
            <w:tcBorders>
              <w:top w:val="single" w:sz="4" w:space="0" w:color="auto"/>
              <w:left w:val="single" w:sz="4" w:space="0" w:color="auto"/>
              <w:bottom w:val="single" w:sz="4" w:space="0" w:color="auto"/>
              <w:right w:val="single" w:sz="4" w:space="0" w:color="auto"/>
            </w:tcBorders>
          </w:tcPr>
          <w:p w:rsidR="00370B29" w:rsidRPr="001514B8" w:rsidRDefault="00370B29" w:rsidP="001514B8">
            <w:pPr>
              <w:shd w:val="clear" w:color="auto" w:fill="FFFFFF"/>
              <w:spacing w:after="0" w:line="240" w:lineRule="auto"/>
              <w:contextualSpacing/>
              <w:jc w:val="both"/>
              <w:rPr>
                <w:rFonts w:ascii="Times New Roman" w:eastAsia="Times New Roman" w:hAnsi="Times New Roman" w:cs="Times New Roman"/>
                <w:color w:val="000000"/>
                <w:sz w:val="24"/>
                <w:szCs w:val="24"/>
                <w:u w:val="single"/>
                <w:lang w:eastAsia="ru-RU"/>
              </w:rPr>
            </w:pPr>
            <w:r w:rsidRPr="00370B29">
              <w:rPr>
                <w:rFonts w:ascii="Times New Roman" w:eastAsia="Times New Roman" w:hAnsi="Times New Roman" w:cs="Times New Roman"/>
                <w:b/>
                <w:bCs/>
                <w:color w:val="000000"/>
                <w:sz w:val="24"/>
                <w:szCs w:val="24"/>
                <w:lang w:eastAsia="ru-RU"/>
              </w:rPr>
              <w:t xml:space="preserve">Тема 7. </w:t>
            </w:r>
            <w:proofErr w:type="spellStart"/>
            <w:r w:rsidRPr="00370B29">
              <w:rPr>
                <w:rFonts w:ascii="Times New Roman" w:eastAsia="Times New Roman" w:hAnsi="Times New Roman" w:cs="Times New Roman"/>
                <w:b/>
                <w:bCs/>
                <w:color w:val="000000"/>
                <w:sz w:val="24"/>
                <w:szCs w:val="24"/>
                <w:lang w:eastAsia="ru-RU"/>
              </w:rPr>
              <w:t>Распространенныехронические</w:t>
            </w:r>
            <w:proofErr w:type="spellEnd"/>
            <w:r w:rsidRPr="00370B29">
              <w:rPr>
                <w:rFonts w:ascii="Times New Roman" w:eastAsia="Times New Roman" w:hAnsi="Times New Roman" w:cs="Times New Roman"/>
                <w:b/>
                <w:bCs/>
                <w:color w:val="000000"/>
                <w:sz w:val="24"/>
                <w:szCs w:val="24"/>
                <w:lang w:eastAsia="ru-RU"/>
              </w:rPr>
              <w:t xml:space="preserve"> заболевания</w:t>
            </w:r>
            <w:r w:rsidRPr="00370B29">
              <w:rPr>
                <w:rFonts w:ascii="Times New Roman" w:eastAsia="Times New Roman" w:hAnsi="Times New Roman" w:cs="Times New Roman"/>
                <w:bCs/>
                <w:color w:val="000000"/>
                <w:sz w:val="24"/>
                <w:szCs w:val="24"/>
                <w:u w:val="single"/>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center"/>
              <w:rPr>
                <w:rFonts w:eastAsia="Calibri" w:cs="Times New Roman"/>
                <w:b/>
                <w:sz w:val="24"/>
                <w:szCs w:val="24"/>
              </w:rPr>
            </w:pPr>
            <w:r w:rsidRPr="00370B29">
              <w:rPr>
                <w:rFonts w:eastAsia="Calibri" w:cs="Times New Roman"/>
                <w:b/>
                <w:sz w:val="24"/>
                <w:szCs w:val="24"/>
              </w:rPr>
              <w:t>3ч</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3ч</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b/>
                <w:sz w:val="24"/>
                <w:szCs w:val="24"/>
              </w:rPr>
            </w:pP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lastRenderedPageBreak/>
              <w:t>7.1</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rPr>
                <w:rFonts w:ascii="Times New Roman" w:eastAsia="Calibri" w:hAnsi="Times New Roman" w:cs="Times New Roman"/>
                <w:sz w:val="24"/>
                <w:szCs w:val="24"/>
              </w:rPr>
            </w:pPr>
            <w:r w:rsidRPr="00370B29">
              <w:rPr>
                <w:rFonts w:ascii="Times New Roman" w:eastAsia="Times New Roman" w:hAnsi="Times New Roman" w:cs="Times New Roman"/>
                <w:color w:val="000000"/>
                <w:sz w:val="24"/>
                <w:szCs w:val="24"/>
                <w:lang w:eastAsia="ru-RU"/>
              </w:rPr>
              <w:t>Классификация хронических заболеваний по группам</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eastAsia="Calibri" w:cs="Times New Roman"/>
                <w:sz w:val="24"/>
                <w:szCs w:val="24"/>
              </w:rPr>
              <w:t>1</w:t>
            </w: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7.2</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both"/>
              <w:rPr>
                <w:rFonts w:ascii="Times New Roman" w:eastAsia="Calibri" w:hAnsi="Times New Roman" w:cs="Times New Roman"/>
                <w:sz w:val="24"/>
                <w:szCs w:val="24"/>
              </w:rPr>
            </w:pPr>
            <w:r w:rsidRPr="00370B29">
              <w:rPr>
                <w:rFonts w:ascii="Times New Roman" w:eastAsia="Times New Roman" w:hAnsi="Times New Roman" w:cs="Times New Roman"/>
                <w:color w:val="000000"/>
                <w:sz w:val="24"/>
                <w:szCs w:val="24"/>
                <w:lang w:eastAsia="ru-RU"/>
              </w:rPr>
              <w:t>Гастрит (острый и хронический), язва.</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ascii="Times New Roman" w:eastAsia="Calibri"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7.3</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both"/>
              <w:rPr>
                <w:rFonts w:ascii="Times New Roman" w:eastAsia="Calibri" w:hAnsi="Times New Roman" w:cs="Times New Roman"/>
                <w:sz w:val="24"/>
                <w:szCs w:val="24"/>
              </w:rPr>
            </w:pPr>
            <w:r w:rsidRPr="00370B29">
              <w:rPr>
                <w:rFonts w:ascii="Times New Roman" w:eastAsia="Times New Roman" w:hAnsi="Times New Roman" w:cs="Times New Roman"/>
                <w:color w:val="000000"/>
                <w:sz w:val="24"/>
                <w:szCs w:val="24"/>
                <w:lang w:eastAsia="ru-RU"/>
              </w:rPr>
              <w:t>Мочевая инфекция, нефрит, аллергия, аллергены, бронхиальная астма</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ascii="Times New Roman" w:eastAsia="Calibri"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rPr>
                <w:rFonts w:eastAsia="Calibri" w:cs="Times New Roman"/>
                <w:sz w:val="24"/>
                <w:szCs w:val="24"/>
              </w:rPr>
            </w:pPr>
          </w:p>
        </w:tc>
        <w:tc>
          <w:tcPr>
            <w:tcW w:w="6361" w:type="dxa"/>
            <w:tcBorders>
              <w:top w:val="single" w:sz="4" w:space="0" w:color="auto"/>
              <w:left w:val="single" w:sz="4" w:space="0" w:color="auto"/>
              <w:bottom w:val="single" w:sz="4" w:space="0" w:color="auto"/>
              <w:right w:val="single" w:sz="4" w:space="0" w:color="auto"/>
            </w:tcBorders>
          </w:tcPr>
          <w:p w:rsidR="00370B29" w:rsidRPr="001514B8" w:rsidRDefault="009C6C48" w:rsidP="001514B8">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Calibri" w:hAnsi="Times New Roman" w:cs="Times New Roman"/>
                <w:b/>
                <w:sz w:val="24"/>
                <w:szCs w:val="24"/>
              </w:rPr>
              <w:t xml:space="preserve">Тема </w:t>
            </w:r>
            <w:r w:rsidR="00370B29" w:rsidRPr="00370B29">
              <w:rPr>
                <w:rFonts w:ascii="Times New Roman" w:eastAsia="Calibri" w:hAnsi="Times New Roman" w:cs="Times New Roman"/>
                <w:b/>
                <w:sz w:val="24"/>
                <w:szCs w:val="24"/>
              </w:rPr>
              <w:t>8.</w:t>
            </w:r>
            <w:r>
              <w:rPr>
                <w:rFonts w:ascii="Times New Roman" w:eastAsia="Times New Roman" w:hAnsi="Times New Roman" w:cs="Times New Roman"/>
                <w:b/>
                <w:bCs/>
                <w:color w:val="000000"/>
                <w:sz w:val="24"/>
                <w:szCs w:val="24"/>
                <w:lang w:eastAsia="ru-RU"/>
              </w:rPr>
              <w:t xml:space="preserve"> </w:t>
            </w:r>
            <w:r w:rsidR="00370B29" w:rsidRPr="00370B29">
              <w:rPr>
                <w:rFonts w:ascii="Times New Roman" w:eastAsia="Times New Roman" w:hAnsi="Times New Roman" w:cs="Times New Roman"/>
                <w:b/>
                <w:bCs/>
                <w:color w:val="000000"/>
                <w:sz w:val="24"/>
                <w:szCs w:val="24"/>
                <w:lang w:eastAsia="ru-RU"/>
              </w:rPr>
              <w:t xml:space="preserve">Экстремальные ситуации: травматизм, </w:t>
            </w:r>
            <w:proofErr w:type="spellStart"/>
            <w:r w:rsidR="00370B29" w:rsidRPr="00370B29">
              <w:rPr>
                <w:rFonts w:ascii="Times New Roman" w:eastAsia="Times New Roman" w:hAnsi="Times New Roman" w:cs="Times New Roman"/>
                <w:b/>
                <w:bCs/>
                <w:color w:val="000000"/>
                <w:sz w:val="24"/>
                <w:szCs w:val="24"/>
                <w:lang w:eastAsia="ru-RU"/>
              </w:rPr>
              <w:t>отравления</w:t>
            </w:r>
            <w:proofErr w:type="gramStart"/>
            <w:r w:rsidR="00370B29" w:rsidRPr="00370B29">
              <w:rPr>
                <w:rFonts w:ascii="Times New Roman" w:eastAsia="Times New Roman" w:hAnsi="Times New Roman" w:cs="Times New Roman"/>
                <w:b/>
                <w:bCs/>
                <w:color w:val="000000"/>
                <w:sz w:val="24"/>
                <w:szCs w:val="24"/>
                <w:lang w:eastAsia="ru-RU"/>
              </w:rPr>
              <w:t>.О</w:t>
            </w:r>
            <w:proofErr w:type="gramEnd"/>
            <w:r w:rsidR="00370B29" w:rsidRPr="00370B29">
              <w:rPr>
                <w:rFonts w:ascii="Times New Roman" w:eastAsia="Times New Roman" w:hAnsi="Times New Roman" w:cs="Times New Roman"/>
                <w:b/>
                <w:bCs/>
                <w:color w:val="000000"/>
                <w:sz w:val="24"/>
                <w:szCs w:val="24"/>
                <w:lang w:eastAsia="ru-RU"/>
              </w:rPr>
              <w:t>казание</w:t>
            </w:r>
            <w:proofErr w:type="spellEnd"/>
            <w:r w:rsidR="00370B29" w:rsidRPr="00370B29">
              <w:rPr>
                <w:rFonts w:ascii="Times New Roman" w:eastAsia="Times New Roman" w:hAnsi="Times New Roman" w:cs="Times New Roman"/>
                <w:b/>
                <w:bCs/>
                <w:color w:val="000000"/>
                <w:sz w:val="24"/>
                <w:szCs w:val="24"/>
                <w:lang w:eastAsia="ru-RU"/>
              </w:rPr>
              <w:t xml:space="preserve"> первой помощи.</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8ч</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b/>
                <w:sz w:val="24"/>
                <w:szCs w:val="24"/>
              </w:rPr>
            </w:pPr>
            <w:r w:rsidRPr="00370B29">
              <w:rPr>
                <w:rFonts w:eastAsia="Calibri" w:cs="Times New Roman"/>
                <w:b/>
                <w:sz w:val="24"/>
                <w:szCs w:val="24"/>
              </w:rPr>
              <w:t>2ч</w:t>
            </w:r>
          </w:p>
        </w:tc>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b/>
                <w:sz w:val="24"/>
                <w:szCs w:val="24"/>
              </w:rPr>
            </w:pPr>
            <w:r w:rsidRPr="00370B29">
              <w:rPr>
                <w:rFonts w:eastAsia="Calibri" w:cs="Times New Roman"/>
                <w:b/>
                <w:sz w:val="24"/>
                <w:szCs w:val="24"/>
              </w:rPr>
              <w:t>6ч</w:t>
            </w: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8.1</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both"/>
              <w:rPr>
                <w:rFonts w:ascii="Times New Roman" w:eastAsia="Calibri" w:hAnsi="Times New Roman" w:cs="Times New Roman"/>
                <w:sz w:val="24"/>
                <w:szCs w:val="24"/>
              </w:rPr>
            </w:pPr>
            <w:r w:rsidRPr="00370B29">
              <w:rPr>
                <w:rFonts w:ascii="Times New Roman" w:eastAsia="Times New Roman" w:hAnsi="Times New Roman" w:cs="Times New Roman"/>
                <w:color w:val="000000"/>
                <w:sz w:val="24"/>
                <w:szCs w:val="24"/>
                <w:lang w:eastAsia="ru-RU"/>
              </w:rPr>
              <w:t>Виды травм. Причины травм</w:t>
            </w:r>
            <w:r w:rsidRPr="00370B29">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eastAsia="Calibri"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8.2</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Приемы оказания первой доврачебной помощи: при отравлении некачественными продуктами, ядовитыми грибами и растениями, угарным газом.</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eastAsia="Calibri" w:cs="Times New Roman"/>
                <w:sz w:val="24"/>
                <w:szCs w:val="24"/>
              </w:rPr>
              <w:t>1.</w:t>
            </w: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eastAsia="Calibri" w:cs="Times New Roman"/>
                <w:sz w:val="24"/>
                <w:szCs w:val="24"/>
              </w:rPr>
            </w:pPr>
            <w:r w:rsidRPr="00370B29">
              <w:rPr>
                <w:rFonts w:ascii="Times New Roman" w:eastAsia="Calibri" w:hAnsi="Times New Roman" w:cs="Times New Roman"/>
                <w:sz w:val="24"/>
                <w:szCs w:val="24"/>
              </w:rPr>
              <w:t>8.3</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Приемы оказания первой доврачебной помощи при спасении утопающего; кровотечениях, ожогах и  обморожениях.</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eastAsia="Calibri" w:cs="Times New Roman"/>
                <w:sz w:val="24"/>
                <w:szCs w:val="24"/>
              </w:rPr>
              <w:t>1</w:t>
            </w: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ascii="Times New Roman" w:eastAsia="Calibri" w:hAnsi="Times New Roman" w:cs="Times New Roman"/>
                <w:sz w:val="24"/>
                <w:szCs w:val="24"/>
              </w:rPr>
            </w:pPr>
            <w:r w:rsidRPr="00370B29">
              <w:rPr>
                <w:rFonts w:ascii="Times New Roman" w:eastAsia="Calibri" w:hAnsi="Times New Roman" w:cs="Times New Roman"/>
                <w:sz w:val="24"/>
                <w:szCs w:val="24"/>
              </w:rPr>
              <w:t>8.4</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both"/>
              <w:rPr>
                <w:rFonts w:ascii="Times New Roman" w:eastAsia="Calibri" w:hAnsi="Times New Roman" w:cs="Times New Roman"/>
                <w:sz w:val="24"/>
                <w:szCs w:val="24"/>
              </w:rPr>
            </w:pPr>
            <w:r w:rsidRPr="00370B29">
              <w:rPr>
                <w:rFonts w:ascii="Times New Roman" w:eastAsia="Times New Roman" w:hAnsi="Times New Roman" w:cs="Times New Roman"/>
                <w:color w:val="000000"/>
                <w:sz w:val="24"/>
                <w:szCs w:val="24"/>
                <w:lang w:eastAsia="ru-RU"/>
              </w:rPr>
              <w:t>Виды ядохимикатов; условия безопасного применения ядохимикатов</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eastAsia="Calibri"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ascii="Times New Roman" w:eastAsia="Calibri" w:hAnsi="Times New Roman" w:cs="Times New Roman"/>
                <w:sz w:val="24"/>
                <w:szCs w:val="24"/>
              </w:rPr>
            </w:pPr>
            <w:r w:rsidRPr="00370B29">
              <w:rPr>
                <w:rFonts w:ascii="Times New Roman" w:eastAsia="Calibri" w:hAnsi="Times New Roman" w:cs="Times New Roman"/>
                <w:sz w:val="24"/>
                <w:szCs w:val="24"/>
              </w:rPr>
              <w:t>8.5</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Приготовление растворов перманганата калия (для обработки ран, дезинфекции, отмачивания бинтов).</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eastAsia="Calibri" w:cs="Times New Roman"/>
                <w:sz w:val="24"/>
                <w:szCs w:val="24"/>
              </w:rPr>
              <w:t>1</w:t>
            </w: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ascii="Times New Roman" w:eastAsia="Calibri" w:hAnsi="Times New Roman" w:cs="Times New Roman"/>
                <w:sz w:val="24"/>
                <w:szCs w:val="24"/>
              </w:rPr>
            </w:pPr>
            <w:r w:rsidRPr="00370B29">
              <w:rPr>
                <w:rFonts w:ascii="Times New Roman" w:eastAsia="Calibri" w:hAnsi="Times New Roman" w:cs="Times New Roman"/>
                <w:sz w:val="24"/>
                <w:szCs w:val="24"/>
              </w:rPr>
              <w:t>8.6</w:t>
            </w:r>
          </w:p>
        </w:tc>
        <w:tc>
          <w:tcPr>
            <w:tcW w:w="6361" w:type="dxa"/>
            <w:tcBorders>
              <w:top w:val="single" w:sz="4" w:space="0" w:color="auto"/>
              <w:left w:val="single" w:sz="4" w:space="0" w:color="auto"/>
              <w:bottom w:val="single" w:sz="4" w:space="0" w:color="auto"/>
              <w:right w:val="single" w:sz="4" w:space="0" w:color="auto"/>
            </w:tcBorders>
          </w:tcPr>
          <w:p w:rsidR="00370B29" w:rsidRPr="00370B29" w:rsidRDefault="00370B29" w:rsidP="001514B8">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 xml:space="preserve"> Оказание первой помощи при травмах в</w:t>
            </w:r>
            <w:r w:rsidR="001514B8">
              <w:rPr>
                <w:rFonts w:ascii="Times New Roman" w:eastAsia="Times New Roman" w:hAnsi="Times New Roman" w:cs="Times New Roman"/>
                <w:color w:val="000000"/>
                <w:sz w:val="24"/>
                <w:szCs w:val="24"/>
                <w:lang w:eastAsia="ru-RU"/>
              </w:rPr>
              <w:t xml:space="preserve"> быту (наложение шин, повязок).</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eastAsia="Calibri" w:cs="Times New Roman"/>
                <w:sz w:val="24"/>
                <w:szCs w:val="24"/>
              </w:rPr>
              <w:t>1</w:t>
            </w: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ascii="Times New Roman" w:eastAsia="Calibri" w:hAnsi="Times New Roman" w:cs="Times New Roman"/>
                <w:sz w:val="24"/>
                <w:szCs w:val="24"/>
              </w:rPr>
            </w:pPr>
            <w:r w:rsidRPr="00370B29">
              <w:rPr>
                <w:rFonts w:ascii="Times New Roman" w:eastAsia="Calibri" w:hAnsi="Times New Roman" w:cs="Times New Roman"/>
                <w:sz w:val="24"/>
                <w:szCs w:val="24"/>
              </w:rPr>
              <w:t>8.7</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i/>
                <w:iCs/>
                <w:color w:val="000000"/>
                <w:sz w:val="24"/>
                <w:szCs w:val="24"/>
                <w:lang w:eastAsia="ru-RU"/>
              </w:rPr>
              <w:t>Лабораторная работа:</w:t>
            </w:r>
          </w:p>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1. Использование трубчатого эластичного бинта для удерживания повязки на голове.</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eastAsia="Calibri" w:cs="Times New Roman"/>
                <w:sz w:val="24"/>
                <w:szCs w:val="24"/>
              </w:rPr>
              <w:t>1</w:t>
            </w: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ascii="Times New Roman" w:eastAsia="Calibri" w:hAnsi="Times New Roman" w:cs="Times New Roman"/>
                <w:sz w:val="24"/>
                <w:szCs w:val="24"/>
              </w:rPr>
            </w:pPr>
            <w:r w:rsidRPr="00370B29">
              <w:rPr>
                <w:rFonts w:ascii="Times New Roman" w:eastAsia="Calibri" w:hAnsi="Times New Roman" w:cs="Times New Roman"/>
                <w:sz w:val="24"/>
                <w:szCs w:val="24"/>
              </w:rPr>
              <w:t>8.8</w:t>
            </w:r>
          </w:p>
        </w:tc>
        <w:tc>
          <w:tcPr>
            <w:tcW w:w="6361"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i/>
                <w:iCs/>
                <w:color w:val="000000"/>
                <w:sz w:val="24"/>
                <w:szCs w:val="24"/>
                <w:lang w:eastAsia="ru-RU"/>
              </w:rPr>
              <w:t>Лабораторные работы</w:t>
            </w:r>
          </w:p>
          <w:p w:rsidR="00370B29" w:rsidRPr="00370B29" w:rsidRDefault="00370B29" w:rsidP="001514B8">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 xml:space="preserve">1. Использование лейкопластыря и спиртового раствора </w:t>
            </w:r>
            <w:proofErr w:type="spellStart"/>
            <w:r w:rsidRPr="00370B29">
              <w:rPr>
                <w:rFonts w:ascii="Times New Roman" w:eastAsia="Times New Roman" w:hAnsi="Times New Roman" w:cs="Times New Roman"/>
                <w:color w:val="000000"/>
                <w:sz w:val="24"/>
                <w:szCs w:val="24"/>
                <w:lang w:eastAsia="ru-RU"/>
              </w:rPr>
              <w:t>иода</w:t>
            </w:r>
            <w:proofErr w:type="spellEnd"/>
            <w:proofErr w:type="gramStart"/>
            <w:r w:rsidRPr="00370B29">
              <w:rPr>
                <w:rFonts w:ascii="Times New Roman" w:eastAsia="Times New Roman" w:hAnsi="Times New Roman" w:cs="Times New Roman"/>
                <w:color w:val="000000"/>
                <w:sz w:val="24"/>
                <w:szCs w:val="24"/>
                <w:lang w:eastAsia="ru-RU"/>
              </w:rPr>
              <w:t xml:space="preserve"> ,</w:t>
            </w:r>
            <w:proofErr w:type="gramEnd"/>
            <w:r w:rsidRPr="00370B29">
              <w:rPr>
                <w:rFonts w:ascii="Times New Roman" w:eastAsia="Times New Roman" w:hAnsi="Times New Roman" w:cs="Times New Roman"/>
                <w:color w:val="000000"/>
                <w:sz w:val="24"/>
                <w:szCs w:val="24"/>
                <w:lang w:eastAsia="ru-RU"/>
              </w:rPr>
              <w:t xml:space="preserve"> перек</w:t>
            </w:r>
            <w:r w:rsidR="001514B8">
              <w:rPr>
                <w:rFonts w:ascii="Times New Roman" w:eastAsia="Times New Roman" w:hAnsi="Times New Roman" w:cs="Times New Roman"/>
                <w:color w:val="000000"/>
                <w:sz w:val="24"/>
                <w:szCs w:val="24"/>
                <w:lang w:eastAsia="ru-RU"/>
              </w:rPr>
              <w:t>иси водорода при обработке ран.</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autoSpaceDE w:val="0"/>
              <w:autoSpaceDN w:val="0"/>
              <w:adjustRightInd w:val="0"/>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eastAsia="Calibri"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eastAsia="Calibri" w:cs="Times New Roman"/>
                <w:sz w:val="24"/>
                <w:szCs w:val="24"/>
              </w:rPr>
            </w:pPr>
            <w:r w:rsidRPr="00370B29">
              <w:rPr>
                <w:rFonts w:eastAsia="Calibri" w:cs="Times New Roman"/>
                <w:sz w:val="24"/>
                <w:szCs w:val="24"/>
              </w:rPr>
              <w:t>1</w:t>
            </w:r>
          </w:p>
        </w:tc>
      </w:tr>
      <w:tr w:rsidR="00370B29" w:rsidRPr="00370B29" w:rsidTr="00370B29">
        <w:trPr>
          <w:trHeight w:val="142"/>
        </w:trPr>
        <w:tc>
          <w:tcPr>
            <w:tcW w:w="7213" w:type="dxa"/>
            <w:gridSpan w:val="2"/>
            <w:tcBorders>
              <w:top w:val="single" w:sz="4" w:space="0" w:color="auto"/>
              <w:left w:val="single" w:sz="4" w:space="0" w:color="auto"/>
              <w:bottom w:val="single" w:sz="4" w:space="0" w:color="auto"/>
              <w:right w:val="single" w:sz="4" w:space="0" w:color="auto"/>
            </w:tcBorders>
          </w:tcPr>
          <w:p w:rsidR="00370B29" w:rsidRPr="001514B8" w:rsidRDefault="009C6C48" w:rsidP="001514B8">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w:t>
            </w:r>
            <w:r w:rsidR="00370B29" w:rsidRPr="00370B29">
              <w:rPr>
                <w:rFonts w:ascii="Times New Roman" w:eastAsia="Times New Roman" w:hAnsi="Times New Roman" w:cs="Times New Roman"/>
                <w:b/>
                <w:bCs/>
                <w:color w:val="000000"/>
                <w:sz w:val="24"/>
                <w:szCs w:val="24"/>
                <w:lang w:eastAsia="ru-RU"/>
              </w:rPr>
              <w:t xml:space="preserve">9. Гигиена питания </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4ч</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3ч</w:t>
            </w:r>
          </w:p>
        </w:tc>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1ч</w:t>
            </w: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ind w:right="-108"/>
              <w:contextualSpacing/>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9.1</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rPr>
                <w:rFonts w:ascii="Times New Roman" w:eastAsia="Calibri" w:hAnsi="Times New Roman" w:cs="Times New Roman"/>
                <w:sz w:val="24"/>
                <w:szCs w:val="24"/>
              </w:rPr>
            </w:pPr>
            <w:r w:rsidRPr="00370B29">
              <w:rPr>
                <w:rFonts w:ascii="Times New Roman" w:eastAsia="Times New Roman" w:hAnsi="Times New Roman" w:cs="Times New Roman"/>
                <w:color w:val="000000"/>
                <w:sz w:val="24"/>
                <w:szCs w:val="24"/>
                <w:lang w:eastAsia="ru-RU"/>
              </w:rPr>
              <w:t>Состав пищи, питательные вещества</w:t>
            </w:r>
            <w:r w:rsidRPr="00370B29">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ind w:right="-108"/>
              <w:contextualSpacing/>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9.2</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rPr>
                <w:rFonts w:ascii="Times New Roman" w:eastAsia="Calibri" w:hAnsi="Times New Roman" w:cs="Times New Roman"/>
                <w:sz w:val="24"/>
                <w:szCs w:val="24"/>
              </w:rPr>
            </w:pPr>
            <w:r w:rsidRPr="00370B29">
              <w:rPr>
                <w:rFonts w:ascii="Times New Roman" w:eastAsia="Times New Roman" w:hAnsi="Times New Roman" w:cs="Times New Roman"/>
                <w:color w:val="000000"/>
                <w:sz w:val="24"/>
                <w:szCs w:val="24"/>
                <w:lang w:eastAsia="ru-RU"/>
              </w:rPr>
              <w:t>Витамины, гиповитаминозы и их последствия для организма.</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ind w:right="-108"/>
              <w:contextualSpacing/>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9.3</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rPr>
                <w:rFonts w:ascii="Times New Roman" w:eastAsia="Calibri" w:hAnsi="Times New Roman" w:cs="Times New Roman"/>
                <w:sz w:val="24"/>
                <w:szCs w:val="24"/>
              </w:rPr>
            </w:pPr>
            <w:r w:rsidRPr="00370B29">
              <w:rPr>
                <w:rFonts w:ascii="Times New Roman" w:eastAsia="Times New Roman" w:hAnsi="Times New Roman" w:cs="Times New Roman"/>
                <w:color w:val="000000"/>
                <w:sz w:val="24"/>
                <w:szCs w:val="24"/>
                <w:lang w:eastAsia="ru-RU"/>
              </w:rPr>
              <w:t>Рациональное питание, культура питания</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ind w:right="-108"/>
              <w:contextualSpacing/>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9.4</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Составление рациона питания</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r>
      <w:tr w:rsidR="00370B29" w:rsidRPr="00370B29" w:rsidTr="00370B29">
        <w:trPr>
          <w:trHeight w:val="142"/>
        </w:trPr>
        <w:tc>
          <w:tcPr>
            <w:tcW w:w="7213" w:type="dxa"/>
            <w:gridSpan w:val="2"/>
            <w:tcBorders>
              <w:top w:val="single" w:sz="4" w:space="0" w:color="auto"/>
              <w:left w:val="single" w:sz="4" w:space="0" w:color="auto"/>
              <w:bottom w:val="single" w:sz="4" w:space="0" w:color="auto"/>
              <w:right w:val="single" w:sz="4" w:space="0" w:color="auto"/>
            </w:tcBorders>
          </w:tcPr>
          <w:p w:rsidR="00370B29" w:rsidRPr="001514B8" w:rsidRDefault="00370B29" w:rsidP="001514B8">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370B29">
              <w:rPr>
                <w:rFonts w:ascii="Times New Roman" w:eastAsia="Calibri" w:hAnsi="Times New Roman" w:cs="Times New Roman"/>
                <w:b/>
                <w:sz w:val="24"/>
                <w:szCs w:val="24"/>
              </w:rPr>
              <w:t xml:space="preserve">Тема </w:t>
            </w:r>
            <w:r w:rsidRPr="00370B29">
              <w:rPr>
                <w:rFonts w:ascii="Times New Roman" w:eastAsia="Times New Roman" w:hAnsi="Times New Roman" w:cs="Times New Roman"/>
                <w:b/>
                <w:bCs/>
                <w:color w:val="000000"/>
                <w:sz w:val="24"/>
                <w:szCs w:val="24"/>
                <w:lang w:eastAsia="ru-RU"/>
              </w:rPr>
              <w:t xml:space="preserve">10. Ритмические процессы жизнедеятельности </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2ч</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2ч</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after="0" w:line="240" w:lineRule="auto"/>
              <w:contextualSpacing/>
              <w:jc w:val="center"/>
              <w:rPr>
                <w:rFonts w:ascii="Times New Roman" w:eastAsia="Calibri" w:hAnsi="Times New Roman" w:cs="Times New Roman"/>
                <w:b/>
                <w:sz w:val="24"/>
                <w:szCs w:val="24"/>
              </w:rPr>
            </w:pP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10.1</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rPr>
                <w:rFonts w:ascii="Times New Roman" w:eastAsia="Calibri" w:hAnsi="Times New Roman" w:cs="Times New Roman"/>
                <w:sz w:val="24"/>
                <w:szCs w:val="24"/>
              </w:rPr>
            </w:pPr>
            <w:r w:rsidRPr="00370B29">
              <w:rPr>
                <w:rFonts w:ascii="Times New Roman" w:eastAsia="Times New Roman" w:hAnsi="Times New Roman" w:cs="Times New Roman"/>
                <w:color w:val="000000"/>
                <w:sz w:val="24"/>
                <w:szCs w:val="24"/>
                <w:lang w:eastAsia="ru-RU"/>
              </w:rPr>
              <w:t>Биологические ритмы и их значение для организма</w:t>
            </w:r>
            <w:r w:rsidRPr="00370B29">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p>
        </w:tc>
      </w:tr>
      <w:tr w:rsidR="00370B29" w:rsidRPr="00370B29" w:rsidTr="00370B29">
        <w:trPr>
          <w:trHeight w:val="142"/>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10.2</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Ритмы питание, ритмы сна. Тип суточной активности.</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p>
        </w:tc>
      </w:tr>
      <w:tr w:rsidR="00370B29" w:rsidRPr="00370B29" w:rsidTr="00370B29">
        <w:trPr>
          <w:trHeight w:val="375"/>
        </w:trPr>
        <w:tc>
          <w:tcPr>
            <w:tcW w:w="7213" w:type="dxa"/>
            <w:gridSpan w:val="2"/>
            <w:tcBorders>
              <w:top w:val="single" w:sz="4" w:space="0" w:color="auto"/>
              <w:left w:val="single" w:sz="4" w:space="0" w:color="auto"/>
              <w:bottom w:val="single" w:sz="4" w:space="0" w:color="auto"/>
              <w:right w:val="single" w:sz="4" w:space="0" w:color="auto"/>
            </w:tcBorders>
          </w:tcPr>
          <w:p w:rsidR="00370B29" w:rsidRPr="001514B8" w:rsidRDefault="00370B29" w:rsidP="001514B8">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370B29">
              <w:rPr>
                <w:rFonts w:ascii="Times New Roman" w:eastAsia="Times New Roman" w:hAnsi="Times New Roman" w:cs="Times New Roman"/>
                <w:b/>
                <w:bCs/>
                <w:color w:val="000000"/>
                <w:sz w:val="24"/>
                <w:szCs w:val="24"/>
                <w:lang w:eastAsia="ru-RU"/>
              </w:rPr>
              <w:t>Тема 11. Гигиена быта.</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2ч</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2ч</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after="0" w:line="240" w:lineRule="auto"/>
              <w:contextualSpacing/>
              <w:jc w:val="center"/>
              <w:rPr>
                <w:rFonts w:ascii="Times New Roman" w:eastAsia="Calibri" w:hAnsi="Times New Roman" w:cs="Times New Roman"/>
                <w:b/>
                <w:sz w:val="24"/>
                <w:szCs w:val="24"/>
              </w:rPr>
            </w:pPr>
          </w:p>
        </w:tc>
      </w:tr>
      <w:tr w:rsidR="00370B29" w:rsidRPr="00370B29" w:rsidTr="00370B29">
        <w:trPr>
          <w:trHeight w:val="548"/>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11.1</w:t>
            </w:r>
          </w:p>
        </w:tc>
        <w:tc>
          <w:tcPr>
            <w:tcW w:w="6361"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rPr>
                <w:rFonts w:ascii="Times New Roman" w:eastAsia="Calibri" w:hAnsi="Times New Roman" w:cs="Times New Roman"/>
                <w:b/>
                <w:sz w:val="24"/>
                <w:szCs w:val="24"/>
              </w:rPr>
            </w:pPr>
            <w:r w:rsidRPr="00370B29">
              <w:rPr>
                <w:rFonts w:ascii="Times New Roman" w:eastAsia="Times New Roman" w:hAnsi="Times New Roman" w:cs="Times New Roman"/>
                <w:color w:val="000000"/>
                <w:sz w:val="24"/>
                <w:szCs w:val="24"/>
                <w:lang w:eastAsia="ru-RU"/>
              </w:rPr>
              <w:t>Гигиена света, влажности, температуры. Опасные вредители в доме.</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after="0" w:line="240" w:lineRule="auto"/>
              <w:contextualSpacing/>
              <w:jc w:val="center"/>
              <w:rPr>
                <w:rFonts w:ascii="Times New Roman" w:eastAsia="Calibri" w:hAnsi="Times New Roman" w:cs="Times New Roman"/>
                <w:sz w:val="24"/>
                <w:szCs w:val="24"/>
              </w:rPr>
            </w:pPr>
          </w:p>
        </w:tc>
      </w:tr>
      <w:tr w:rsidR="00370B29" w:rsidRPr="00370B29" w:rsidTr="00370B29">
        <w:trPr>
          <w:trHeight w:val="548"/>
        </w:trPr>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after="0" w:line="240" w:lineRule="auto"/>
              <w:contextualSpacing/>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11.2</w:t>
            </w:r>
          </w:p>
        </w:tc>
        <w:tc>
          <w:tcPr>
            <w:tcW w:w="6361" w:type="dxa"/>
            <w:tcBorders>
              <w:top w:val="single" w:sz="4" w:space="0" w:color="auto"/>
              <w:left w:val="single" w:sz="4" w:space="0" w:color="auto"/>
              <w:bottom w:val="single" w:sz="4" w:space="0" w:color="auto"/>
              <w:right w:val="single" w:sz="4" w:space="0" w:color="auto"/>
            </w:tcBorders>
          </w:tcPr>
          <w:p w:rsidR="00370B29" w:rsidRPr="001514B8" w:rsidRDefault="00370B29" w:rsidP="001514B8">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Лекарственные растения, их влияние на организм. Народная медицина – нужна ли он</w:t>
            </w:r>
            <w:r w:rsidR="001514B8">
              <w:rPr>
                <w:rFonts w:ascii="Times New Roman" w:eastAsia="Times New Roman" w:hAnsi="Times New Roman" w:cs="Times New Roman"/>
                <w:color w:val="000000"/>
                <w:sz w:val="24"/>
                <w:szCs w:val="24"/>
                <w:lang w:eastAsia="ru-RU"/>
              </w:rPr>
              <w:t>а.</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sz w:val="24"/>
                <w:szCs w:val="24"/>
              </w:rPr>
            </w:pPr>
            <w:r w:rsidRPr="00370B29">
              <w:rPr>
                <w:rFonts w:ascii="Times New Roman" w:eastAsia="Calibri"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line="240" w:lineRule="auto"/>
              <w:jc w:val="center"/>
              <w:rPr>
                <w:rFonts w:ascii="Times New Roman" w:eastAsia="Calibri" w:hAnsi="Times New Roman" w:cs="Times New Roman"/>
                <w:sz w:val="24"/>
                <w:szCs w:val="24"/>
              </w:rPr>
            </w:pPr>
          </w:p>
        </w:tc>
      </w:tr>
      <w:tr w:rsidR="00370B29" w:rsidRPr="00370B29" w:rsidTr="001514B8">
        <w:trPr>
          <w:trHeight w:val="408"/>
        </w:trPr>
        <w:tc>
          <w:tcPr>
            <w:tcW w:w="852" w:type="dxa"/>
            <w:tcBorders>
              <w:top w:val="single" w:sz="4" w:space="0" w:color="auto"/>
              <w:left w:val="single" w:sz="4" w:space="0" w:color="auto"/>
              <w:bottom w:val="single" w:sz="4" w:space="0" w:color="auto"/>
              <w:right w:val="single" w:sz="4" w:space="0" w:color="auto"/>
            </w:tcBorders>
          </w:tcPr>
          <w:p w:rsidR="00370B29" w:rsidRPr="00370B29" w:rsidRDefault="00370B29" w:rsidP="00370B29">
            <w:pPr>
              <w:spacing w:after="0" w:line="240" w:lineRule="auto"/>
              <w:contextualSpacing/>
              <w:jc w:val="both"/>
              <w:rPr>
                <w:rFonts w:ascii="Times New Roman" w:eastAsia="Calibri" w:hAnsi="Times New Roman" w:cs="Times New Roman"/>
                <w:sz w:val="24"/>
                <w:szCs w:val="24"/>
              </w:rPr>
            </w:pPr>
          </w:p>
        </w:tc>
        <w:tc>
          <w:tcPr>
            <w:tcW w:w="6361" w:type="dxa"/>
            <w:tcBorders>
              <w:top w:val="single" w:sz="4" w:space="0" w:color="auto"/>
              <w:left w:val="single" w:sz="4" w:space="0" w:color="auto"/>
              <w:bottom w:val="single" w:sz="4" w:space="0" w:color="auto"/>
              <w:right w:val="single" w:sz="4" w:space="0" w:color="auto"/>
            </w:tcBorders>
            <w:hideMark/>
          </w:tcPr>
          <w:p w:rsidR="00370B29" w:rsidRPr="009C6C48" w:rsidRDefault="00370B29" w:rsidP="00370B29">
            <w:pPr>
              <w:spacing w:line="240" w:lineRule="auto"/>
              <w:jc w:val="both"/>
              <w:rPr>
                <w:rFonts w:ascii="Times New Roman" w:eastAsia="Calibri" w:hAnsi="Times New Roman" w:cs="Times New Roman"/>
                <w:b/>
                <w:sz w:val="24"/>
                <w:szCs w:val="24"/>
              </w:rPr>
            </w:pPr>
            <w:r w:rsidRPr="009C6C48">
              <w:rPr>
                <w:rFonts w:ascii="Times New Roman" w:eastAsia="Calibri" w:hAnsi="Times New Roman" w:cs="Times New Roman"/>
                <w:b/>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jc w:val="center"/>
              <w:rPr>
                <w:rFonts w:ascii="Times New Roman" w:eastAsia="Calibri" w:hAnsi="Times New Roman" w:cs="Times New Roman"/>
                <w:b/>
                <w:sz w:val="24"/>
                <w:szCs w:val="24"/>
              </w:rPr>
            </w:pPr>
            <w:r w:rsidRPr="00370B29">
              <w:rPr>
                <w:rFonts w:ascii="Times New Roman" w:eastAsia="Calibri" w:hAnsi="Times New Roman" w:cs="Times New Roman"/>
                <w:b/>
                <w:sz w:val="24"/>
                <w:szCs w:val="24"/>
              </w:rPr>
              <w:t>34ч</w:t>
            </w:r>
          </w:p>
        </w:tc>
        <w:tc>
          <w:tcPr>
            <w:tcW w:w="1007"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ascii="Times New Roman" w:eastAsia="Calibri" w:hAnsi="Times New Roman" w:cs="Times New Roman"/>
                <w:b/>
                <w:sz w:val="24"/>
                <w:szCs w:val="24"/>
              </w:rPr>
            </w:pPr>
            <w:r w:rsidRPr="00370B29">
              <w:rPr>
                <w:rFonts w:ascii="Times New Roman" w:eastAsia="Calibri" w:hAnsi="Times New Roman" w:cs="Times New Roman"/>
                <w:b/>
                <w:sz w:val="24"/>
                <w:szCs w:val="24"/>
              </w:rPr>
              <w:t>26ч</w:t>
            </w:r>
          </w:p>
        </w:tc>
        <w:tc>
          <w:tcPr>
            <w:tcW w:w="852" w:type="dxa"/>
            <w:tcBorders>
              <w:top w:val="single" w:sz="4" w:space="0" w:color="auto"/>
              <w:left w:val="single" w:sz="4" w:space="0" w:color="auto"/>
              <w:bottom w:val="single" w:sz="4" w:space="0" w:color="auto"/>
              <w:right w:val="single" w:sz="4" w:space="0" w:color="auto"/>
            </w:tcBorders>
            <w:hideMark/>
          </w:tcPr>
          <w:p w:rsidR="00370B29" w:rsidRPr="00370B29" w:rsidRDefault="00370B29" w:rsidP="00370B29">
            <w:pPr>
              <w:spacing w:line="240" w:lineRule="auto"/>
              <w:rPr>
                <w:rFonts w:ascii="Times New Roman" w:eastAsia="Calibri" w:hAnsi="Times New Roman" w:cs="Times New Roman"/>
                <w:b/>
                <w:sz w:val="24"/>
                <w:szCs w:val="24"/>
              </w:rPr>
            </w:pPr>
            <w:r w:rsidRPr="00370B29">
              <w:rPr>
                <w:rFonts w:ascii="Times New Roman" w:eastAsia="Calibri" w:hAnsi="Times New Roman" w:cs="Times New Roman"/>
                <w:b/>
                <w:sz w:val="24"/>
                <w:szCs w:val="24"/>
              </w:rPr>
              <w:t>8ч</w:t>
            </w:r>
          </w:p>
        </w:tc>
      </w:tr>
    </w:tbl>
    <w:p w:rsidR="00370B29" w:rsidRPr="00370B29" w:rsidRDefault="00370B29" w:rsidP="00370B29">
      <w:pPr>
        <w:spacing w:after="0" w:line="240" w:lineRule="auto"/>
        <w:contextualSpacing/>
        <w:jc w:val="center"/>
        <w:rPr>
          <w:rFonts w:ascii="Times New Roman" w:eastAsia="Times New Roman" w:hAnsi="Times New Roman" w:cs="Times New Roman"/>
          <w:b/>
          <w:bCs/>
          <w:sz w:val="24"/>
          <w:szCs w:val="24"/>
          <w:lang w:eastAsia="ru-RU"/>
        </w:rPr>
      </w:pPr>
      <w:r w:rsidRPr="00370B29">
        <w:rPr>
          <w:rFonts w:ascii="Times New Roman" w:eastAsia="Calibri" w:hAnsi="Times New Roman" w:cs="Times New Roman"/>
          <w:sz w:val="24"/>
          <w:szCs w:val="24"/>
        </w:rPr>
        <w:br w:type="page"/>
      </w:r>
      <w:r w:rsidRPr="00370B29">
        <w:rPr>
          <w:rFonts w:ascii="Times New Roman" w:eastAsia="Times New Roman" w:hAnsi="Times New Roman" w:cs="Times New Roman"/>
          <w:b/>
          <w:bCs/>
          <w:sz w:val="24"/>
          <w:szCs w:val="24"/>
          <w:lang w:eastAsia="ru-RU"/>
        </w:rPr>
        <w:lastRenderedPageBreak/>
        <w:t>Содержание по темам</w:t>
      </w:r>
    </w:p>
    <w:p w:rsidR="00370B29" w:rsidRPr="00370B29" w:rsidRDefault="00370B29" w:rsidP="00370B29">
      <w:pPr>
        <w:spacing w:after="0" w:line="240" w:lineRule="auto"/>
        <w:rPr>
          <w:rFonts w:ascii="Times New Roman" w:eastAsia="Times New Roman" w:hAnsi="Times New Roman" w:cs="Times New Roman"/>
          <w:bCs/>
          <w:sz w:val="24"/>
          <w:szCs w:val="24"/>
          <w:u w:val="single"/>
          <w:lang w:eastAsia="ru-RU"/>
        </w:rPr>
      </w:pPr>
      <w:r w:rsidRPr="00370B29">
        <w:rPr>
          <w:rFonts w:ascii="Times New Roman" w:eastAsia="Times New Roman" w:hAnsi="Times New Roman" w:cs="Times New Roman"/>
          <w:b/>
          <w:sz w:val="24"/>
          <w:szCs w:val="24"/>
          <w:lang w:eastAsia="ru-RU"/>
        </w:rPr>
        <w:t xml:space="preserve">1 год обучения.                                                                                                                                       </w:t>
      </w:r>
      <w:r w:rsidRPr="00370B29">
        <w:rPr>
          <w:rFonts w:ascii="Times New Roman" w:eastAsia="Times New Roman" w:hAnsi="Times New Roman" w:cs="Times New Roman"/>
          <w:sz w:val="24"/>
          <w:szCs w:val="24"/>
          <w:u w:val="single"/>
          <w:lang w:eastAsia="ru-RU"/>
        </w:rPr>
        <w:t>Тема 1.Введение – 3ч.</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 xml:space="preserve">Изучение природы - что это такое? Великие натуралисты. </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Биологические науки: ботаника и зоология. Методы изучения биологии.</w:t>
      </w:r>
    </w:p>
    <w:p w:rsidR="00370B29" w:rsidRPr="00370B29" w:rsidRDefault="00370B29" w:rsidP="00370B29">
      <w:pPr>
        <w:spacing w:after="0" w:line="240" w:lineRule="auto"/>
        <w:contextualSpacing/>
        <w:jc w:val="both"/>
        <w:rPr>
          <w:rFonts w:ascii="Times New Roman" w:eastAsia="Times New Roman" w:hAnsi="Times New Roman" w:cs="Times New Roman"/>
          <w:i/>
          <w:sz w:val="24"/>
          <w:szCs w:val="24"/>
          <w:lang w:eastAsia="ru-RU"/>
        </w:rPr>
      </w:pPr>
      <w:r w:rsidRPr="00370B29">
        <w:rPr>
          <w:rFonts w:ascii="Times New Roman" w:eastAsia="Times New Roman" w:hAnsi="Times New Roman" w:cs="Times New Roman"/>
          <w:i/>
          <w:sz w:val="24"/>
          <w:szCs w:val="24"/>
          <w:lang w:eastAsia="ru-RU"/>
        </w:rPr>
        <w:t>Лабораторные работы</w:t>
      </w:r>
      <w:r w:rsidRPr="00370B29">
        <w:rPr>
          <w:rFonts w:ascii="Times New Roman" w:eastAsia="Times New Roman" w:hAnsi="Times New Roman" w:cs="Times New Roman"/>
          <w:sz w:val="24"/>
          <w:szCs w:val="24"/>
          <w:lang w:eastAsia="ru-RU"/>
        </w:rPr>
        <w:t>.</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1. Изучение строения растительной клетки под микроскопом.</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2. Рассмотрение митотического деления в корешках кожицы лука.</w:t>
      </w:r>
    </w:p>
    <w:p w:rsidR="00370B29" w:rsidRPr="00370B29" w:rsidRDefault="00370B29" w:rsidP="00370B29">
      <w:pPr>
        <w:spacing w:line="240" w:lineRule="auto"/>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Тема 2. Ботаника – 15ч.</w:t>
      </w:r>
    </w:p>
    <w:p w:rsidR="00DB6BFF" w:rsidRDefault="00370B29" w:rsidP="00DB6BFF">
      <w:pPr>
        <w:spacing w:line="240" w:lineRule="auto"/>
        <w:jc w:val="both"/>
        <w:rPr>
          <w:rFonts w:ascii="Times New Roman" w:eastAsia="Calibri" w:hAnsi="Times New Roman" w:cs="Times New Roman"/>
          <w:sz w:val="24"/>
          <w:szCs w:val="24"/>
        </w:rPr>
      </w:pPr>
      <w:r w:rsidRPr="00370B29">
        <w:rPr>
          <w:rFonts w:ascii="Times New Roman" w:eastAsia="Calibri" w:hAnsi="Times New Roman" w:cs="Times New Roman"/>
          <w:sz w:val="24"/>
          <w:szCs w:val="24"/>
        </w:rPr>
        <w:t xml:space="preserve"> Особенности строение растительного организма. </w:t>
      </w:r>
      <w:r w:rsidRPr="00370B29">
        <w:rPr>
          <w:rFonts w:ascii="Times New Roman" w:eastAsia="Calibri" w:hAnsi="Times New Roman" w:cs="Times New Roman"/>
          <w:color w:val="000000"/>
          <w:sz w:val="24"/>
          <w:szCs w:val="24"/>
          <w:shd w:val="clear" w:color="auto" w:fill="FFFFFF"/>
        </w:rPr>
        <w:t>Лекарственные растения Среднего Урала. Правила сбора, хранения и применения растений.  Съедобные и ядовитые растения  Среднего Урала.</w:t>
      </w:r>
      <w:r w:rsidRPr="00370B29">
        <w:rPr>
          <w:rFonts w:ascii="Times New Roman" w:eastAsia="Times New Roman" w:hAnsi="Times New Roman" w:cs="Times New Roman"/>
          <w:sz w:val="24"/>
          <w:szCs w:val="24"/>
          <w:lang w:eastAsia="ru-RU"/>
        </w:rPr>
        <w:t xml:space="preserve"> Представление о классификации.</w:t>
      </w:r>
    </w:p>
    <w:p w:rsidR="00370B29" w:rsidRPr="00DB6BFF" w:rsidRDefault="00370B29" w:rsidP="00DB6BFF">
      <w:pPr>
        <w:spacing w:line="240" w:lineRule="auto"/>
        <w:jc w:val="both"/>
        <w:rPr>
          <w:rFonts w:ascii="Times New Roman" w:eastAsia="Calibri" w:hAnsi="Times New Roman" w:cs="Times New Roman"/>
          <w:sz w:val="24"/>
          <w:szCs w:val="24"/>
        </w:rPr>
      </w:pPr>
      <w:r w:rsidRPr="00370B29">
        <w:rPr>
          <w:rFonts w:ascii="Times New Roman" w:eastAsia="Times New Roman" w:hAnsi="Times New Roman" w:cs="Times New Roman"/>
          <w:i/>
          <w:sz w:val="24"/>
          <w:szCs w:val="24"/>
          <w:lang w:eastAsia="ru-RU"/>
        </w:rPr>
        <w:t>Лабораторные работы</w:t>
      </w:r>
      <w:proofErr w:type="gramStart"/>
      <w:r w:rsidRPr="00370B29">
        <w:rPr>
          <w:rFonts w:ascii="Times New Roman" w:eastAsia="Times New Roman" w:hAnsi="Times New Roman" w:cs="Times New Roman"/>
          <w:sz w:val="24"/>
          <w:szCs w:val="24"/>
          <w:lang w:eastAsia="ru-RU"/>
        </w:rPr>
        <w:t>1</w:t>
      </w:r>
      <w:proofErr w:type="gramEnd"/>
      <w:r w:rsidRPr="00370B29">
        <w:rPr>
          <w:rFonts w:ascii="Times New Roman" w:eastAsia="Times New Roman" w:hAnsi="Times New Roman" w:cs="Times New Roman"/>
          <w:sz w:val="24"/>
          <w:szCs w:val="24"/>
          <w:lang w:eastAsia="ru-RU"/>
        </w:rPr>
        <w:t xml:space="preserve">.Определение видов растений  в школьном парке. </w:t>
      </w:r>
    </w:p>
    <w:p w:rsidR="00370B29" w:rsidRPr="00370B29" w:rsidRDefault="00370B29" w:rsidP="00370B29">
      <w:pPr>
        <w:spacing w:after="0" w:line="240" w:lineRule="auto"/>
        <w:contextualSpacing/>
        <w:jc w:val="both"/>
        <w:rPr>
          <w:rFonts w:ascii="Times New Roman" w:eastAsia="Times New Roman" w:hAnsi="Times New Roman" w:cs="Times New Roman"/>
          <w:i/>
          <w:sz w:val="24"/>
          <w:szCs w:val="24"/>
          <w:lang w:eastAsia="ru-RU"/>
        </w:rPr>
      </w:pPr>
      <w:r w:rsidRPr="00370B29">
        <w:rPr>
          <w:rFonts w:ascii="Times New Roman" w:eastAsia="Times New Roman" w:hAnsi="Times New Roman" w:cs="Times New Roman"/>
          <w:i/>
          <w:sz w:val="24"/>
          <w:szCs w:val="24"/>
          <w:lang w:eastAsia="ru-RU"/>
        </w:rPr>
        <w:t xml:space="preserve">Экскурсия: </w:t>
      </w:r>
      <w:r w:rsidRPr="00370B29">
        <w:rPr>
          <w:rFonts w:ascii="Times New Roman" w:eastAsia="Times New Roman" w:hAnsi="Times New Roman" w:cs="Times New Roman"/>
          <w:sz w:val="24"/>
          <w:szCs w:val="24"/>
          <w:lang w:eastAsia="ru-RU"/>
        </w:rPr>
        <w:t>Изучение растений  школьного парка.</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i/>
          <w:sz w:val="24"/>
          <w:szCs w:val="24"/>
          <w:lang w:eastAsia="ru-RU"/>
        </w:rPr>
        <w:t>Низшие растения</w:t>
      </w:r>
      <w:r w:rsidRPr="00370B29">
        <w:rPr>
          <w:rFonts w:ascii="Times New Roman" w:eastAsia="Times New Roman" w:hAnsi="Times New Roman" w:cs="Times New Roman"/>
          <w:sz w:val="24"/>
          <w:szCs w:val="24"/>
          <w:lang w:eastAsia="ru-RU"/>
        </w:rPr>
        <w:t>: Отделы одноклеточных и многоклеточных водорослей, особенности строения и жизнедеятельности. Роль водорослей в экосистемах, их использование в биотехнологии, промышленности и медицине. На примере водорослей,  обитающих в пресных водоемах Среднего Урала.</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Лабораторные работы</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1. Изучение строения хламидомонады под микроскопом.</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i/>
          <w:sz w:val="24"/>
          <w:szCs w:val="24"/>
          <w:lang w:eastAsia="ru-RU"/>
        </w:rPr>
        <w:t>Высшие растения</w:t>
      </w:r>
      <w:r w:rsidRPr="00370B29">
        <w:rPr>
          <w:rFonts w:ascii="Times New Roman" w:eastAsia="Times New Roman" w:hAnsi="Times New Roman" w:cs="Times New Roman"/>
          <w:sz w:val="24"/>
          <w:szCs w:val="24"/>
          <w:lang w:eastAsia="ru-RU"/>
        </w:rPr>
        <w:t>: особенности строения, жизнедеятельности, роль в экосистемах, практическое значение, видовое разнообразие высших споровых и высших семенных растений Среднего Урала.</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 xml:space="preserve">Отдел </w:t>
      </w:r>
      <w:proofErr w:type="gramStart"/>
      <w:r w:rsidRPr="00370B29">
        <w:rPr>
          <w:rFonts w:ascii="Times New Roman" w:eastAsia="Times New Roman" w:hAnsi="Times New Roman" w:cs="Times New Roman"/>
          <w:sz w:val="24"/>
          <w:szCs w:val="24"/>
          <w:lang w:eastAsia="ru-RU"/>
        </w:rPr>
        <w:t>Мохообразные</w:t>
      </w:r>
      <w:proofErr w:type="gramEnd"/>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 xml:space="preserve">Отдел </w:t>
      </w:r>
      <w:proofErr w:type="gramStart"/>
      <w:r w:rsidRPr="00370B29">
        <w:rPr>
          <w:rFonts w:ascii="Times New Roman" w:eastAsia="Times New Roman" w:hAnsi="Times New Roman" w:cs="Times New Roman"/>
          <w:sz w:val="24"/>
          <w:szCs w:val="24"/>
          <w:lang w:eastAsia="ru-RU"/>
        </w:rPr>
        <w:t>Плауновидные</w:t>
      </w:r>
      <w:proofErr w:type="gramEnd"/>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 xml:space="preserve">Отдел </w:t>
      </w:r>
      <w:proofErr w:type="gramStart"/>
      <w:r w:rsidRPr="00370B29">
        <w:rPr>
          <w:rFonts w:ascii="Times New Roman" w:eastAsia="Times New Roman" w:hAnsi="Times New Roman" w:cs="Times New Roman"/>
          <w:sz w:val="24"/>
          <w:szCs w:val="24"/>
          <w:lang w:eastAsia="ru-RU"/>
        </w:rPr>
        <w:t>Хвощевидные</w:t>
      </w:r>
      <w:proofErr w:type="gramEnd"/>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 xml:space="preserve">Отдел </w:t>
      </w:r>
      <w:proofErr w:type="gramStart"/>
      <w:r w:rsidRPr="00370B29">
        <w:rPr>
          <w:rFonts w:ascii="Times New Roman" w:eastAsia="Times New Roman" w:hAnsi="Times New Roman" w:cs="Times New Roman"/>
          <w:sz w:val="24"/>
          <w:szCs w:val="24"/>
          <w:lang w:eastAsia="ru-RU"/>
        </w:rPr>
        <w:t>Папоротниковидные</w:t>
      </w:r>
      <w:proofErr w:type="gramEnd"/>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 xml:space="preserve">Отдел </w:t>
      </w:r>
      <w:proofErr w:type="gramStart"/>
      <w:r w:rsidRPr="00370B29">
        <w:rPr>
          <w:rFonts w:ascii="Times New Roman" w:eastAsia="Times New Roman" w:hAnsi="Times New Roman" w:cs="Times New Roman"/>
          <w:sz w:val="24"/>
          <w:szCs w:val="24"/>
          <w:lang w:eastAsia="ru-RU"/>
        </w:rPr>
        <w:t>Голосеменные</w:t>
      </w:r>
      <w:proofErr w:type="gramEnd"/>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 xml:space="preserve">Отдел </w:t>
      </w:r>
      <w:proofErr w:type="gramStart"/>
      <w:r w:rsidRPr="00370B29">
        <w:rPr>
          <w:rFonts w:ascii="Times New Roman" w:eastAsia="Times New Roman" w:hAnsi="Times New Roman" w:cs="Times New Roman"/>
          <w:sz w:val="24"/>
          <w:szCs w:val="24"/>
          <w:lang w:eastAsia="ru-RU"/>
        </w:rPr>
        <w:t>Покрытосеменные</w:t>
      </w:r>
      <w:proofErr w:type="gramEnd"/>
      <w:r w:rsidRPr="00370B29">
        <w:rPr>
          <w:rFonts w:ascii="Times New Roman" w:eastAsia="Times New Roman" w:hAnsi="Times New Roman" w:cs="Times New Roman"/>
          <w:sz w:val="24"/>
          <w:szCs w:val="24"/>
          <w:lang w:eastAsia="ru-RU"/>
        </w:rPr>
        <w:t>.</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 xml:space="preserve">Классы Однодольные и двудольные. Семейства классов однодольных и двудольных, встречающиеся в </w:t>
      </w:r>
      <w:proofErr w:type="spellStart"/>
      <w:r w:rsidRPr="00370B29">
        <w:rPr>
          <w:rFonts w:ascii="Times New Roman" w:eastAsia="Times New Roman" w:hAnsi="Times New Roman" w:cs="Times New Roman"/>
          <w:sz w:val="24"/>
          <w:szCs w:val="24"/>
          <w:lang w:eastAsia="ru-RU"/>
        </w:rPr>
        <w:t>Ирбитском</w:t>
      </w:r>
      <w:proofErr w:type="spellEnd"/>
      <w:r w:rsidRPr="00370B29">
        <w:rPr>
          <w:rFonts w:ascii="Times New Roman" w:eastAsia="Times New Roman" w:hAnsi="Times New Roman" w:cs="Times New Roman"/>
          <w:sz w:val="24"/>
          <w:szCs w:val="24"/>
          <w:lang w:eastAsia="ru-RU"/>
        </w:rPr>
        <w:t xml:space="preserve"> районе. </w:t>
      </w:r>
    </w:p>
    <w:p w:rsidR="00370B29" w:rsidRPr="00370B29" w:rsidRDefault="00370B29" w:rsidP="00370B29">
      <w:pPr>
        <w:spacing w:after="0" w:line="240" w:lineRule="auto"/>
        <w:contextualSpacing/>
        <w:jc w:val="both"/>
        <w:rPr>
          <w:rFonts w:ascii="Times New Roman" w:eastAsia="Times New Roman" w:hAnsi="Times New Roman" w:cs="Times New Roman"/>
          <w:i/>
          <w:sz w:val="24"/>
          <w:szCs w:val="24"/>
          <w:lang w:eastAsia="ru-RU"/>
        </w:rPr>
      </w:pPr>
      <w:r w:rsidRPr="00370B29">
        <w:rPr>
          <w:rFonts w:ascii="Times New Roman" w:eastAsia="Times New Roman" w:hAnsi="Times New Roman" w:cs="Times New Roman"/>
          <w:i/>
          <w:sz w:val="24"/>
          <w:szCs w:val="24"/>
          <w:lang w:eastAsia="ru-RU"/>
        </w:rPr>
        <w:t>Лабораторные работы</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1. Изучение внешнего вида мхов по гербариям и рисункам.</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 xml:space="preserve">2.Изучение многообразие </w:t>
      </w:r>
      <w:proofErr w:type="gramStart"/>
      <w:r w:rsidRPr="00370B29">
        <w:rPr>
          <w:rFonts w:ascii="Times New Roman" w:eastAsia="Times New Roman" w:hAnsi="Times New Roman" w:cs="Times New Roman"/>
          <w:sz w:val="24"/>
          <w:szCs w:val="24"/>
          <w:lang w:eastAsia="ru-RU"/>
        </w:rPr>
        <w:t>плауновидных</w:t>
      </w:r>
      <w:proofErr w:type="gramEnd"/>
      <w:r w:rsidRPr="00370B29">
        <w:rPr>
          <w:rFonts w:ascii="Times New Roman" w:eastAsia="Times New Roman" w:hAnsi="Times New Roman" w:cs="Times New Roman"/>
          <w:sz w:val="24"/>
          <w:szCs w:val="24"/>
          <w:lang w:eastAsia="ru-RU"/>
        </w:rPr>
        <w:t>, хвощевидных и папоротниковидных по гербариям.</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3. Определение типов соцветий по гербариям.</w:t>
      </w:r>
    </w:p>
    <w:p w:rsidR="00370B29" w:rsidRPr="00DB6BFF"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4. Определение цветковых растени</w:t>
      </w:r>
      <w:r w:rsidR="00DB6BFF">
        <w:rPr>
          <w:rFonts w:ascii="Times New Roman" w:eastAsia="Times New Roman" w:hAnsi="Times New Roman" w:cs="Times New Roman"/>
          <w:sz w:val="24"/>
          <w:szCs w:val="24"/>
          <w:lang w:eastAsia="ru-RU"/>
        </w:rPr>
        <w:t>й по определительным карточкам.</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u w:val="single"/>
          <w:lang w:eastAsia="ru-RU"/>
        </w:rPr>
      </w:pPr>
      <w:r w:rsidRPr="00370B29">
        <w:rPr>
          <w:rFonts w:ascii="Times New Roman" w:eastAsia="Times New Roman" w:hAnsi="Times New Roman" w:cs="Times New Roman"/>
          <w:sz w:val="24"/>
          <w:szCs w:val="24"/>
          <w:u w:val="single"/>
          <w:lang w:eastAsia="ru-RU"/>
        </w:rPr>
        <w:t>Тема 3.  Зоология – 15ч.</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Роль животных в биосфере. Принципы классификации животных.</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i/>
          <w:sz w:val="24"/>
          <w:szCs w:val="24"/>
          <w:lang w:eastAsia="ru-RU"/>
        </w:rPr>
        <w:t>Беспозвоночные животные</w:t>
      </w:r>
      <w:r w:rsidRPr="00370B29">
        <w:rPr>
          <w:rFonts w:ascii="Times New Roman" w:eastAsia="Times New Roman" w:hAnsi="Times New Roman" w:cs="Times New Roman"/>
          <w:sz w:val="24"/>
          <w:szCs w:val="24"/>
          <w:lang w:eastAsia="ru-RU"/>
        </w:rPr>
        <w:t xml:space="preserve">: Строение и жизнедеятельность простейших, кишечнополостных, разных типов червей, моллюсков и членистоногих, обитающих на территории Среднего Урала и </w:t>
      </w:r>
      <w:proofErr w:type="spellStart"/>
      <w:r w:rsidRPr="00370B29">
        <w:rPr>
          <w:rFonts w:ascii="Times New Roman" w:eastAsia="Times New Roman" w:hAnsi="Times New Roman" w:cs="Times New Roman"/>
          <w:sz w:val="24"/>
          <w:szCs w:val="24"/>
          <w:lang w:eastAsia="ru-RU"/>
        </w:rPr>
        <w:t>Ирбитского</w:t>
      </w:r>
      <w:proofErr w:type="spellEnd"/>
      <w:r w:rsidRPr="00370B29">
        <w:rPr>
          <w:rFonts w:ascii="Times New Roman" w:eastAsia="Times New Roman" w:hAnsi="Times New Roman" w:cs="Times New Roman"/>
          <w:sz w:val="24"/>
          <w:szCs w:val="24"/>
          <w:lang w:eastAsia="ru-RU"/>
        </w:rPr>
        <w:t xml:space="preserve"> края. Их роль в экологической системе, практическое значение. Редкие и исчезающие виды Среднего Урала, их охрана.</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proofErr w:type="gramStart"/>
      <w:r w:rsidRPr="00370B29">
        <w:rPr>
          <w:rFonts w:ascii="Times New Roman" w:eastAsia="Times New Roman" w:hAnsi="Times New Roman" w:cs="Times New Roman"/>
          <w:i/>
          <w:sz w:val="24"/>
          <w:szCs w:val="24"/>
          <w:lang w:eastAsia="ru-RU"/>
        </w:rPr>
        <w:t>Хордовые</w:t>
      </w:r>
      <w:r w:rsidRPr="00370B29">
        <w:rPr>
          <w:rFonts w:ascii="Times New Roman" w:eastAsia="Times New Roman" w:hAnsi="Times New Roman" w:cs="Times New Roman"/>
          <w:sz w:val="24"/>
          <w:szCs w:val="24"/>
          <w:lang w:eastAsia="ru-RU"/>
        </w:rPr>
        <w:t>: особенности строения,  жизнедеятельности, поведения,   происхождения, роль в экосистемах, практическое значение.</w:t>
      </w:r>
      <w:proofErr w:type="gramEnd"/>
      <w:r w:rsidRPr="00370B29">
        <w:rPr>
          <w:rFonts w:ascii="Times New Roman" w:eastAsia="Times New Roman" w:hAnsi="Times New Roman" w:cs="Times New Roman"/>
          <w:sz w:val="24"/>
          <w:szCs w:val="24"/>
          <w:lang w:eastAsia="ru-RU"/>
        </w:rPr>
        <w:t xml:space="preserve">  Охрана редких и исчезающих видов рыб, земноводных, пресмыкающихся, птиц и млекопитающих,  обитающих на территории Среднего Урала и </w:t>
      </w:r>
      <w:proofErr w:type="spellStart"/>
      <w:r w:rsidRPr="00370B29">
        <w:rPr>
          <w:rFonts w:ascii="Times New Roman" w:eastAsia="Times New Roman" w:hAnsi="Times New Roman" w:cs="Times New Roman"/>
          <w:sz w:val="24"/>
          <w:szCs w:val="24"/>
          <w:lang w:eastAsia="ru-RU"/>
        </w:rPr>
        <w:t>Ирбитского</w:t>
      </w:r>
      <w:proofErr w:type="spellEnd"/>
      <w:r w:rsidRPr="00370B29">
        <w:rPr>
          <w:rFonts w:ascii="Times New Roman" w:eastAsia="Times New Roman" w:hAnsi="Times New Roman" w:cs="Times New Roman"/>
          <w:sz w:val="24"/>
          <w:szCs w:val="24"/>
          <w:lang w:eastAsia="ru-RU"/>
        </w:rPr>
        <w:t xml:space="preserve"> края.  Красная книга Среднего Урала.</w:t>
      </w:r>
    </w:p>
    <w:p w:rsidR="00370B29" w:rsidRPr="00370B29" w:rsidRDefault="00370B29" w:rsidP="00370B29">
      <w:pPr>
        <w:spacing w:after="0" w:line="240" w:lineRule="auto"/>
        <w:contextualSpacing/>
        <w:jc w:val="both"/>
        <w:rPr>
          <w:rFonts w:ascii="Times New Roman" w:eastAsia="Times New Roman" w:hAnsi="Times New Roman" w:cs="Times New Roman"/>
          <w:i/>
          <w:sz w:val="24"/>
          <w:szCs w:val="24"/>
          <w:lang w:eastAsia="ru-RU"/>
        </w:rPr>
      </w:pPr>
      <w:r w:rsidRPr="00370B29">
        <w:rPr>
          <w:rFonts w:ascii="Times New Roman" w:eastAsia="Times New Roman" w:hAnsi="Times New Roman" w:cs="Times New Roman"/>
          <w:i/>
          <w:sz w:val="24"/>
          <w:szCs w:val="24"/>
          <w:lang w:eastAsia="ru-RU"/>
        </w:rPr>
        <w:t>Лабораторные работы</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1. Изучение строения простейших под микроскопом.</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2. Рассмотрение внешнего строения гидры обыкновенной на готовом микропрепарате.</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lastRenderedPageBreak/>
        <w:t>3. Изучение разных отрядов насекомых по коллекциям.</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4. Изучение внешнего строения рыб по рисункам.</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7. Изучение разных видов земноводных по рисункам.</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8. Изучение разных видов пресмыкающихся по рисункам.</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9. Изучение разных видов птиц по рисункам.</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10 Изучение разных видов млекопитающих по рисункам.</w:t>
      </w:r>
    </w:p>
    <w:p w:rsidR="00370B29" w:rsidRPr="00370B29" w:rsidRDefault="00370B29" w:rsidP="00370B29">
      <w:pPr>
        <w:spacing w:after="0" w:line="240" w:lineRule="auto"/>
        <w:contextualSpacing/>
        <w:jc w:val="both"/>
        <w:rPr>
          <w:rFonts w:ascii="Times New Roman" w:eastAsia="Times New Roman" w:hAnsi="Times New Roman" w:cs="Times New Roman"/>
          <w:sz w:val="24"/>
          <w:szCs w:val="24"/>
          <w:lang w:eastAsia="ru-RU"/>
        </w:rPr>
      </w:pPr>
      <w:r w:rsidRPr="00370B29">
        <w:rPr>
          <w:rFonts w:ascii="Times New Roman" w:eastAsia="Times New Roman" w:hAnsi="Times New Roman" w:cs="Times New Roman"/>
          <w:sz w:val="24"/>
          <w:szCs w:val="24"/>
          <w:lang w:eastAsia="ru-RU"/>
        </w:rPr>
        <w:t>Защита   проектных работ – 2ч.</w:t>
      </w:r>
    </w:p>
    <w:p w:rsidR="00370B29" w:rsidRPr="006D6BD8" w:rsidRDefault="00370B29" w:rsidP="006D6BD8">
      <w:pPr>
        <w:spacing w:after="0" w:line="240" w:lineRule="auto"/>
        <w:rPr>
          <w:rFonts w:ascii="Times New Roman" w:eastAsia="Times New Roman" w:hAnsi="Times New Roman" w:cs="Times New Roman"/>
          <w:b/>
          <w:bCs/>
          <w:color w:val="000000"/>
          <w:sz w:val="24"/>
          <w:szCs w:val="24"/>
          <w:shd w:val="clear" w:color="auto" w:fill="FFFFFF"/>
          <w:lang w:eastAsia="ru-RU"/>
        </w:rPr>
      </w:pPr>
      <w:r w:rsidRPr="00370B29">
        <w:rPr>
          <w:rFonts w:ascii="Times New Roman" w:eastAsia="Calibri" w:hAnsi="Times New Roman" w:cs="Times New Roman"/>
          <w:b/>
          <w:color w:val="000000"/>
          <w:sz w:val="24"/>
          <w:szCs w:val="24"/>
        </w:rPr>
        <w:t>2 год обучения</w:t>
      </w:r>
      <w:r w:rsidRPr="00370B29">
        <w:rPr>
          <w:rFonts w:ascii="Times New Roman" w:eastAsia="Calibri" w:hAnsi="Times New Roman" w:cs="Times New Roman"/>
          <w:color w:val="000000"/>
          <w:sz w:val="24"/>
          <w:szCs w:val="24"/>
        </w:rPr>
        <w:t>.</w:t>
      </w:r>
    </w:p>
    <w:p w:rsidR="001514B8" w:rsidRDefault="00370B29" w:rsidP="001514B8">
      <w:pPr>
        <w:spacing w:line="240" w:lineRule="auto"/>
        <w:jc w:val="both"/>
        <w:rPr>
          <w:rFonts w:ascii="Times New Roman" w:eastAsia="Calibri" w:hAnsi="Times New Roman" w:cs="Times New Roman"/>
          <w:sz w:val="24"/>
          <w:szCs w:val="24"/>
          <w:u w:val="single"/>
        </w:rPr>
      </w:pPr>
      <w:r w:rsidRPr="00370B29">
        <w:rPr>
          <w:rFonts w:ascii="Times New Roman" w:eastAsia="Calibri" w:hAnsi="Times New Roman" w:cs="Times New Roman"/>
          <w:sz w:val="24"/>
          <w:szCs w:val="24"/>
          <w:u w:val="single"/>
        </w:rPr>
        <w:t>4. Социальная медицина (3 ч</w:t>
      </w:r>
      <w:proofErr w:type="gramStart"/>
      <w:r w:rsidRPr="00370B29">
        <w:rPr>
          <w:rFonts w:ascii="Times New Roman" w:eastAsia="Calibri" w:hAnsi="Times New Roman" w:cs="Times New Roman"/>
          <w:sz w:val="24"/>
          <w:szCs w:val="24"/>
          <w:u w:val="single"/>
        </w:rPr>
        <w:t>)</w:t>
      </w:r>
      <w:r w:rsidRPr="00370B29">
        <w:rPr>
          <w:rFonts w:ascii="Times New Roman" w:eastAsia="Calibri" w:hAnsi="Times New Roman" w:cs="Times New Roman"/>
          <w:sz w:val="24"/>
          <w:szCs w:val="24"/>
        </w:rPr>
        <w:t>А</w:t>
      </w:r>
      <w:proofErr w:type="gramEnd"/>
      <w:r w:rsidRPr="00370B29">
        <w:rPr>
          <w:rFonts w:ascii="Times New Roman" w:eastAsia="Calibri" w:hAnsi="Times New Roman" w:cs="Times New Roman"/>
          <w:sz w:val="24"/>
          <w:szCs w:val="24"/>
        </w:rPr>
        <w:t>ктуальность проблемы медицинского образования школьников. Данные медицинской статистики. Демографическое состояние 'здоровья населения России. Гигиена. Санитария. Причины, влияющие на здоровье человека и факторы его определяющие. Современное финансирование медицинских учреждений, оплата больничных листов, инвалидность, д</w:t>
      </w:r>
      <w:r w:rsidR="006D6BD8">
        <w:rPr>
          <w:rFonts w:ascii="Times New Roman" w:eastAsia="Calibri" w:hAnsi="Times New Roman" w:cs="Times New Roman"/>
          <w:sz w:val="24"/>
          <w:szCs w:val="24"/>
        </w:rPr>
        <w:t>онорство, льготы по лекарствам.</w:t>
      </w:r>
    </w:p>
    <w:p w:rsidR="00370B29" w:rsidRPr="001514B8" w:rsidRDefault="00370B29" w:rsidP="001514B8">
      <w:pPr>
        <w:spacing w:line="240" w:lineRule="auto"/>
        <w:jc w:val="both"/>
        <w:rPr>
          <w:rFonts w:ascii="Times New Roman" w:eastAsia="Calibri" w:hAnsi="Times New Roman" w:cs="Times New Roman"/>
          <w:sz w:val="24"/>
          <w:szCs w:val="24"/>
          <w:u w:val="single"/>
        </w:rPr>
      </w:pPr>
      <w:r w:rsidRPr="00370B29">
        <w:rPr>
          <w:rFonts w:ascii="Times New Roman" w:eastAsia="Times New Roman" w:hAnsi="Times New Roman" w:cs="Times New Roman"/>
          <w:bCs/>
          <w:color w:val="000000"/>
          <w:sz w:val="24"/>
          <w:szCs w:val="24"/>
          <w:u w:val="single"/>
          <w:lang w:eastAsia="ru-RU"/>
        </w:rPr>
        <w:t>5. Инфекционные заболевания (7 ч)</w:t>
      </w:r>
    </w:p>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 xml:space="preserve">   История борьбы человечества с инфекционными заболеваниями. Инфекционный процесс. Вирулентность. Инфекционная цепь. «Входные ворота инфекции». Периоды инфекционного заболевания: инкубационный период, острый период, выздоровление. Иммунитет, иммунная система, иммунная реакция, иммунная память.</w:t>
      </w:r>
    </w:p>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 xml:space="preserve">Инфекционные заболевания дыхательной системы: туберкулез, ОРВИ, грипп. Статистика, причины </w:t>
      </w:r>
      <w:proofErr w:type="spellStart"/>
      <w:r w:rsidRPr="00370B29">
        <w:rPr>
          <w:rFonts w:ascii="Times New Roman" w:eastAsia="Times New Roman" w:hAnsi="Times New Roman" w:cs="Times New Roman"/>
          <w:color w:val="000000"/>
          <w:sz w:val="24"/>
          <w:szCs w:val="24"/>
          <w:lang w:eastAsia="ru-RU"/>
        </w:rPr>
        <w:t>появленИнфекционные</w:t>
      </w:r>
      <w:proofErr w:type="spellEnd"/>
      <w:r w:rsidRPr="00370B29">
        <w:rPr>
          <w:rFonts w:ascii="Times New Roman" w:eastAsia="Times New Roman" w:hAnsi="Times New Roman" w:cs="Times New Roman"/>
          <w:color w:val="000000"/>
          <w:sz w:val="24"/>
          <w:szCs w:val="24"/>
          <w:lang w:eastAsia="ru-RU"/>
        </w:rPr>
        <w:t xml:space="preserve"> заболевания пищеварительной системы. Бактериальные кишечные инфекции: холера, дизентерия, сальмонеллез, ботулизм.  Вирусные инфекции пищеварительной системы: гепатит А. Глистные инвазии: аскаридоз, описторхоз. Заболевания кожи: чесотка, грибковые заболевания.</w:t>
      </w:r>
    </w:p>
    <w:p w:rsidR="00370B29" w:rsidRPr="00370B29" w:rsidRDefault="00370B29" w:rsidP="00370B29">
      <w:pPr>
        <w:shd w:val="clear" w:color="auto" w:fill="FFFFFF"/>
        <w:spacing w:after="0" w:line="240" w:lineRule="auto"/>
        <w:contextualSpacing/>
        <w:jc w:val="both"/>
        <w:rPr>
          <w:rFonts w:ascii="Times New Roman" w:eastAsia="Times New Roman" w:hAnsi="Times New Roman" w:cs="Times New Roman"/>
          <w:color w:val="000000"/>
          <w:sz w:val="24"/>
          <w:szCs w:val="24"/>
          <w:u w:val="single"/>
          <w:lang w:eastAsia="ru-RU"/>
        </w:rPr>
      </w:pPr>
      <w:r w:rsidRPr="00370B29">
        <w:rPr>
          <w:rFonts w:ascii="Times New Roman" w:eastAsia="Times New Roman" w:hAnsi="Times New Roman" w:cs="Times New Roman"/>
          <w:bCs/>
          <w:color w:val="000000"/>
          <w:sz w:val="24"/>
          <w:szCs w:val="24"/>
          <w:u w:val="single"/>
          <w:lang w:eastAsia="ru-RU"/>
        </w:rPr>
        <w:t xml:space="preserve">6. Заболевания, </w:t>
      </w:r>
      <w:proofErr w:type="spellStart"/>
      <w:r w:rsidRPr="00370B29">
        <w:rPr>
          <w:rFonts w:ascii="Times New Roman" w:eastAsia="Times New Roman" w:hAnsi="Times New Roman" w:cs="Times New Roman"/>
          <w:bCs/>
          <w:color w:val="000000"/>
          <w:sz w:val="24"/>
          <w:szCs w:val="24"/>
          <w:u w:val="single"/>
          <w:lang w:eastAsia="ru-RU"/>
        </w:rPr>
        <w:t>связанныес</w:t>
      </w:r>
      <w:proofErr w:type="spellEnd"/>
      <w:r w:rsidRPr="00370B29">
        <w:rPr>
          <w:rFonts w:ascii="Times New Roman" w:eastAsia="Times New Roman" w:hAnsi="Times New Roman" w:cs="Times New Roman"/>
          <w:bCs/>
          <w:color w:val="000000"/>
          <w:sz w:val="24"/>
          <w:szCs w:val="24"/>
          <w:u w:val="single"/>
          <w:lang w:eastAsia="ru-RU"/>
        </w:rPr>
        <w:t xml:space="preserve"> вредными привычками (5 ч)</w:t>
      </w:r>
    </w:p>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 xml:space="preserve">  Понятие «вредные привычки». Основные группы вредных привычек.</w:t>
      </w:r>
    </w:p>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 xml:space="preserve">Курение. Влияние курения на организм человека: анемия, нарушение зрения, заболевание </w:t>
      </w:r>
      <w:proofErr w:type="gramStart"/>
      <w:r w:rsidRPr="00370B29">
        <w:rPr>
          <w:rFonts w:ascii="Times New Roman" w:eastAsia="Times New Roman" w:hAnsi="Times New Roman" w:cs="Times New Roman"/>
          <w:color w:val="000000"/>
          <w:sz w:val="24"/>
          <w:szCs w:val="24"/>
          <w:lang w:eastAsia="ru-RU"/>
        </w:rPr>
        <w:t>сердечно-сосудистой</w:t>
      </w:r>
      <w:proofErr w:type="gramEnd"/>
      <w:r w:rsidRPr="00370B29">
        <w:rPr>
          <w:rFonts w:ascii="Times New Roman" w:eastAsia="Times New Roman" w:hAnsi="Times New Roman" w:cs="Times New Roman"/>
          <w:color w:val="000000"/>
          <w:sz w:val="24"/>
          <w:szCs w:val="24"/>
          <w:lang w:eastAsia="ru-RU"/>
        </w:rPr>
        <w:t xml:space="preserve"> системы, аллергия, ухудшение памяти, нарушение работы пищеварительной, половой системы, влияние на будущее потомство, психическая и физическая зависимость от никотина.</w:t>
      </w:r>
    </w:p>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Алкоголь. Влияние алкоголя на системы органов, алкогольная болезнь печени, цирроз. Возможность лечения людей, страдающих алкогольной зависимостью.</w:t>
      </w:r>
    </w:p>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Наркотики. Состояние эйфории, физическая и психическая зависимость человека.</w:t>
      </w:r>
    </w:p>
    <w:p w:rsidR="00370B29" w:rsidRPr="006D6BD8" w:rsidRDefault="00370B29" w:rsidP="006D6BD8">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Занятие с элементами психологического т</w:t>
      </w:r>
      <w:r w:rsidR="006D6BD8">
        <w:rPr>
          <w:rFonts w:ascii="Times New Roman" w:eastAsia="Times New Roman" w:hAnsi="Times New Roman" w:cs="Times New Roman"/>
          <w:color w:val="000000"/>
          <w:sz w:val="24"/>
          <w:szCs w:val="24"/>
          <w:lang w:eastAsia="ru-RU"/>
        </w:rPr>
        <w:t>ренинга «Здоровый образ жизни».</w:t>
      </w:r>
    </w:p>
    <w:p w:rsidR="00370B29" w:rsidRPr="00370B29" w:rsidRDefault="00370B29" w:rsidP="00370B29">
      <w:pPr>
        <w:shd w:val="clear" w:color="auto" w:fill="FFFFFF"/>
        <w:spacing w:after="0" w:line="240" w:lineRule="auto"/>
        <w:contextualSpacing/>
        <w:jc w:val="both"/>
        <w:rPr>
          <w:rFonts w:ascii="Times New Roman" w:eastAsia="Times New Roman" w:hAnsi="Times New Roman" w:cs="Times New Roman"/>
          <w:color w:val="000000"/>
          <w:sz w:val="24"/>
          <w:szCs w:val="24"/>
          <w:u w:val="single"/>
          <w:lang w:eastAsia="ru-RU"/>
        </w:rPr>
      </w:pPr>
      <w:r w:rsidRPr="00370B29">
        <w:rPr>
          <w:rFonts w:ascii="Times New Roman" w:eastAsia="Times New Roman" w:hAnsi="Times New Roman" w:cs="Times New Roman"/>
          <w:bCs/>
          <w:color w:val="000000"/>
          <w:sz w:val="24"/>
          <w:szCs w:val="24"/>
          <w:u w:val="single"/>
          <w:lang w:eastAsia="ru-RU"/>
        </w:rPr>
        <w:t xml:space="preserve">7. </w:t>
      </w:r>
      <w:proofErr w:type="spellStart"/>
      <w:r w:rsidRPr="00370B29">
        <w:rPr>
          <w:rFonts w:ascii="Times New Roman" w:eastAsia="Times New Roman" w:hAnsi="Times New Roman" w:cs="Times New Roman"/>
          <w:bCs/>
          <w:color w:val="000000"/>
          <w:sz w:val="24"/>
          <w:szCs w:val="24"/>
          <w:u w:val="single"/>
          <w:lang w:eastAsia="ru-RU"/>
        </w:rPr>
        <w:t>Распространенныехронические</w:t>
      </w:r>
      <w:proofErr w:type="spellEnd"/>
      <w:r w:rsidRPr="00370B29">
        <w:rPr>
          <w:rFonts w:ascii="Times New Roman" w:eastAsia="Times New Roman" w:hAnsi="Times New Roman" w:cs="Times New Roman"/>
          <w:bCs/>
          <w:color w:val="000000"/>
          <w:sz w:val="24"/>
          <w:szCs w:val="24"/>
          <w:u w:val="single"/>
          <w:lang w:eastAsia="ru-RU"/>
        </w:rPr>
        <w:t xml:space="preserve"> заболевания (3 ч)</w:t>
      </w:r>
    </w:p>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 xml:space="preserve">  Классификация хронических заболеваний по группам.</w:t>
      </w:r>
    </w:p>
    <w:p w:rsidR="00370B29" w:rsidRPr="00370B29" w:rsidRDefault="00370B29" w:rsidP="006D6BD8">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 xml:space="preserve">Анемии. Виды анемии: железодефицитные, </w:t>
      </w:r>
      <w:proofErr w:type="spellStart"/>
      <w:r w:rsidRPr="00370B29">
        <w:rPr>
          <w:rFonts w:ascii="Times New Roman" w:eastAsia="Times New Roman" w:hAnsi="Times New Roman" w:cs="Times New Roman"/>
          <w:color w:val="000000"/>
          <w:sz w:val="24"/>
          <w:szCs w:val="24"/>
          <w:lang w:eastAsia="ru-RU"/>
        </w:rPr>
        <w:t>витаминодефицитные</w:t>
      </w:r>
      <w:proofErr w:type="spellEnd"/>
      <w:r w:rsidRPr="00370B29">
        <w:rPr>
          <w:rFonts w:ascii="Times New Roman" w:eastAsia="Times New Roman" w:hAnsi="Times New Roman" w:cs="Times New Roman"/>
          <w:color w:val="000000"/>
          <w:sz w:val="24"/>
          <w:szCs w:val="24"/>
          <w:lang w:eastAsia="ru-RU"/>
        </w:rPr>
        <w:t xml:space="preserve">, </w:t>
      </w:r>
      <w:proofErr w:type="spellStart"/>
      <w:r w:rsidRPr="00370B29">
        <w:rPr>
          <w:rFonts w:ascii="Times New Roman" w:eastAsia="Times New Roman" w:hAnsi="Times New Roman" w:cs="Times New Roman"/>
          <w:color w:val="000000"/>
          <w:sz w:val="24"/>
          <w:szCs w:val="24"/>
          <w:lang w:eastAsia="ru-RU"/>
        </w:rPr>
        <w:t>белководефицитные</w:t>
      </w:r>
      <w:proofErr w:type="spellEnd"/>
      <w:r w:rsidRPr="00370B29">
        <w:rPr>
          <w:rFonts w:ascii="Times New Roman" w:eastAsia="Times New Roman" w:hAnsi="Times New Roman" w:cs="Times New Roman"/>
          <w:color w:val="000000"/>
          <w:sz w:val="24"/>
          <w:szCs w:val="24"/>
          <w:lang w:eastAsia="ru-RU"/>
        </w:rPr>
        <w:t xml:space="preserve">, гипопластические, гемолитические. Лейкозы. Гастрит (острый и хронический), язва, </w:t>
      </w:r>
      <w:proofErr w:type="spellStart"/>
      <w:r w:rsidRPr="00370B29">
        <w:rPr>
          <w:rFonts w:ascii="Times New Roman" w:eastAsia="Times New Roman" w:hAnsi="Times New Roman" w:cs="Times New Roman"/>
          <w:color w:val="000000"/>
          <w:sz w:val="24"/>
          <w:szCs w:val="24"/>
          <w:lang w:eastAsia="ru-RU"/>
        </w:rPr>
        <w:t>доуденит</w:t>
      </w:r>
      <w:proofErr w:type="spellEnd"/>
      <w:r w:rsidRPr="00370B29">
        <w:rPr>
          <w:rFonts w:ascii="Times New Roman" w:eastAsia="Times New Roman" w:hAnsi="Times New Roman" w:cs="Times New Roman"/>
          <w:color w:val="000000"/>
          <w:sz w:val="24"/>
          <w:szCs w:val="24"/>
          <w:lang w:eastAsia="ru-RU"/>
        </w:rPr>
        <w:t>. Мочевая инфекция, нефрит, аллергия,</w:t>
      </w:r>
      <w:r w:rsidR="006D6BD8">
        <w:rPr>
          <w:rFonts w:ascii="Times New Roman" w:eastAsia="Times New Roman" w:hAnsi="Times New Roman" w:cs="Times New Roman"/>
          <w:color w:val="000000"/>
          <w:sz w:val="24"/>
          <w:szCs w:val="24"/>
          <w:lang w:eastAsia="ru-RU"/>
        </w:rPr>
        <w:t xml:space="preserve"> аллергены, бронхиальная астма.</w:t>
      </w:r>
    </w:p>
    <w:p w:rsidR="00370B29" w:rsidRPr="00370B29" w:rsidRDefault="00370B29" w:rsidP="00370B29">
      <w:pPr>
        <w:shd w:val="clear" w:color="auto" w:fill="FFFFFF"/>
        <w:spacing w:after="0" w:line="240" w:lineRule="auto"/>
        <w:contextualSpacing/>
        <w:jc w:val="both"/>
        <w:rPr>
          <w:rFonts w:ascii="Times New Roman" w:eastAsia="Times New Roman" w:hAnsi="Times New Roman" w:cs="Times New Roman"/>
          <w:color w:val="000000"/>
          <w:sz w:val="24"/>
          <w:szCs w:val="24"/>
          <w:u w:val="single"/>
          <w:lang w:eastAsia="ru-RU"/>
        </w:rPr>
      </w:pPr>
      <w:r w:rsidRPr="00370B29">
        <w:rPr>
          <w:rFonts w:ascii="Times New Roman" w:eastAsia="Times New Roman" w:hAnsi="Times New Roman" w:cs="Times New Roman"/>
          <w:bCs/>
          <w:color w:val="000000"/>
          <w:sz w:val="24"/>
          <w:szCs w:val="24"/>
          <w:u w:val="single"/>
          <w:lang w:eastAsia="ru-RU"/>
        </w:rPr>
        <w:t xml:space="preserve">8. Экстремальные ситуации: травматизм, </w:t>
      </w:r>
      <w:proofErr w:type="spellStart"/>
      <w:r w:rsidRPr="00370B29">
        <w:rPr>
          <w:rFonts w:ascii="Times New Roman" w:eastAsia="Times New Roman" w:hAnsi="Times New Roman" w:cs="Times New Roman"/>
          <w:bCs/>
          <w:color w:val="000000"/>
          <w:sz w:val="24"/>
          <w:szCs w:val="24"/>
          <w:u w:val="single"/>
          <w:lang w:eastAsia="ru-RU"/>
        </w:rPr>
        <w:t>отравления</w:t>
      </w:r>
      <w:proofErr w:type="gramStart"/>
      <w:r w:rsidRPr="00370B29">
        <w:rPr>
          <w:rFonts w:ascii="Times New Roman" w:eastAsia="Times New Roman" w:hAnsi="Times New Roman" w:cs="Times New Roman"/>
          <w:bCs/>
          <w:color w:val="000000"/>
          <w:sz w:val="24"/>
          <w:szCs w:val="24"/>
          <w:u w:val="single"/>
          <w:lang w:eastAsia="ru-RU"/>
        </w:rPr>
        <w:t>.О</w:t>
      </w:r>
      <w:proofErr w:type="gramEnd"/>
      <w:r w:rsidRPr="00370B29">
        <w:rPr>
          <w:rFonts w:ascii="Times New Roman" w:eastAsia="Times New Roman" w:hAnsi="Times New Roman" w:cs="Times New Roman"/>
          <w:bCs/>
          <w:color w:val="000000"/>
          <w:sz w:val="24"/>
          <w:szCs w:val="24"/>
          <w:u w:val="single"/>
          <w:lang w:eastAsia="ru-RU"/>
        </w:rPr>
        <w:t>казание</w:t>
      </w:r>
      <w:proofErr w:type="spellEnd"/>
      <w:r w:rsidRPr="00370B29">
        <w:rPr>
          <w:rFonts w:ascii="Times New Roman" w:eastAsia="Times New Roman" w:hAnsi="Times New Roman" w:cs="Times New Roman"/>
          <w:bCs/>
          <w:color w:val="000000"/>
          <w:sz w:val="24"/>
          <w:szCs w:val="24"/>
          <w:u w:val="single"/>
          <w:lang w:eastAsia="ru-RU"/>
        </w:rPr>
        <w:t xml:space="preserve"> первой помощи (8 ч)</w:t>
      </w:r>
    </w:p>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 xml:space="preserve">   Виды травм. Открытые повреждения; закрытые повреждения. Причины травм. Предупреждение травматизма. Охрана труда.</w:t>
      </w:r>
    </w:p>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 xml:space="preserve">Виды ядохимикатов; условия безопасного применения ядохимикатов. Меры первой помощи при отравлении ртутью, фосфорорганическими соединениями и </w:t>
      </w:r>
      <w:proofErr w:type="spellStart"/>
      <w:r w:rsidRPr="00370B29">
        <w:rPr>
          <w:rFonts w:ascii="Times New Roman" w:eastAsia="Times New Roman" w:hAnsi="Times New Roman" w:cs="Times New Roman"/>
          <w:color w:val="000000"/>
          <w:sz w:val="24"/>
          <w:szCs w:val="24"/>
          <w:lang w:eastAsia="ru-RU"/>
        </w:rPr>
        <w:t>общеядовитыми</w:t>
      </w:r>
      <w:proofErr w:type="spellEnd"/>
      <w:r w:rsidRPr="00370B29">
        <w:rPr>
          <w:rFonts w:ascii="Times New Roman" w:eastAsia="Times New Roman" w:hAnsi="Times New Roman" w:cs="Times New Roman"/>
          <w:color w:val="000000"/>
          <w:sz w:val="24"/>
          <w:szCs w:val="24"/>
          <w:lang w:eastAsia="ru-RU"/>
        </w:rPr>
        <w:t xml:space="preserve"> веществами.</w:t>
      </w:r>
    </w:p>
    <w:p w:rsidR="00370B29" w:rsidRPr="00370B29" w:rsidRDefault="00370B29" w:rsidP="00370B2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i/>
          <w:iCs/>
          <w:color w:val="000000"/>
          <w:sz w:val="24"/>
          <w:szCs w:val="24"/>
          <w:lang w:eastAsia="ru-RU"/>
        </w:rPr>
        <w:t>Практическая работа</w:t>
      </w:r>
    </w:p>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Приготовление растворов перманганата калия (для обработки ран, дезинфекции, отмачивания бинтов).</w:t>
      </w:r>
    </w:p>
    <w:p w:rsidR="00370B29" w:rsidRPr="00370B29" w:rsidRDefault="00370B29" w:rsidP="00370B2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i/>
          <w:iCs/>
          <w:color w:val="000000"/>
          <w:sz w:val="24"/>
          <w:szCs w:val="24"/>
          <w:lang w:eastAsia="ru-RU"/>
        </w:rPr>
        <w:t>Лабораторные работы</w:t>
      </w:r>
    </w:p>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1. Использование трубчатого эластичного бинта для удерживания повязки на голове.</w:t>
      </w:r>
    </w:p>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 xml:space="preserve">2. Использование лейкопластыря и спиртового раствора </w:t>
      </w:r>
      <w:proofErr w:type="spellStart"/>
      <w:r w:rsidRPr="00370B29">
        <w:rPr>
          <w:rFonts w:ascii="Times New Roman" w:eastAsia="Times New Roman" w:hAnsi="Times New Roman" w:cs="Times New Roman"/>
          <w:color w:val="000000"/>
          <w:sz w:val="24"/>
          <w:szCs w:val="24"/>
          <w:lang w:eastAsia="ru-RU"/>
        </w:rPr>
        <w:t>иода</w:t>
      </w:r>
      <w:proofErr w:type="spellEnd"/>
      <w:r w:rsidRPr="00370B29">
        <w:rPr>
          <w:rFonts w:ascii="Times New Roman" w:eastAsia="Times New Roman" w:hAnsi="Times New Roman" w:cs="Times New Roman"/>
          <w:color w:val="000000"/>
          <w:sz w:val="24"/>
          <w:szCs w:val="24"/>
          <w:lang w:eastAsia="ru-RU"/>
        </w:rPr>
        <w:t xml:space="preserve"> при обработке ран.</w:t>
      </w:r>
    </w:p>
    <w:p w:rsidR="00370B29" w:rsidRPr="006D6BD8" w:rsidRDefault="00370B29" w:rsidP="006D6BD8">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3. Оказание первой помощи при травмах в быту (налож</w:t>
      </w:r>
      <w:r w:rsidR="006D6BD8">
        <w:rPr>
          <w:rFonts w:ascii="Times New Roman" w:eastAsia="Times New Roman" w:hAnsi="Times New Roman" w:cs="Times New Roman"/>
          <w:color w:val="000000"/>
          <w:sz w:val="24"/>
          <w:szCs w:val="24"/>
          <w:lang w:eastAsia="ru-RU"/>
        </w:rPr>
        <w:t>ение шин, повязок).</w:t>
      </w:r>
    </w:p>
    <w:p w:rsidR="00370B29" w:rsidRPr="00370B29" w:rsidRDefault="00370B29" w:rsidP="00370B29">
      <w:pPr>
        <w:shd w:val="clear" w:color="auto" w:fill="FFFFFF"/>
        <w:spacing w:after="0" w:line="240" w:lineRule="auto"/>
        <w:contextualSpacing/>
        <w:jc w:val="both"/>
        <w:rPr>
          <w:rFonts w:ascii="Times New Roman" w:eastAsia="Times New Roman" w:hAnsi="Times New Roman" w:cs="Times New Roman"/>
          <w:color w:val="000000"/>
          <w:sz w:val="24"/>
          <w:szCs w:val="24"/>
          <w:u w:val="single"/>
          <w:lang w:eastAsia="ru-RU"/>
        </w:rPr>
      </w:pPr>
      <w:r w:rsidRPr="00370B29">
        <w:rPr>
          <w:rFonts w:ascii="Times New Roman" w:eastAsia="Times New Roman" w:hAnsi="Times New Roman" w:cs="Times New Roman"/>
          <w:bCs/>
          <w:color w:val="000000"/>
          <w:sz w:val="24"/>
          <w:szCs w:val="24"/>
          <w:u w:val="single"/>
          <w:lang w:eastAsia="ru-RU"/>
        </w:rPr>
        <w:lastRenderedPageBreak/>
        <w:t>9. Гигиена питания (4 ч)</w:t>
      </w:r>
    </w:p>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Состав пищи, питательные вещества. Витамины, гиповитаминозы и их последствия для организма. Значение минеральных солей и воды, влияние нитратов, нитритов, пестицидов и солей тяжелых металлов на организм.</w:t>
      </w:r>
    </w:p>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 xml:space="preserve">Рациональное питание, культура питания. Адекватная теория питания А. М. </w:t>
      </w:r>
      <w:proofErr w:type="spellStart"/>
      <w:r w:rsidRPr="00370B29">
        <w:rPr>
          <w:rFonts w:ascii="Times New Roman" w:eastAsia="Times New Roman" w:hAnsi="Times New Roman" w:cs="Times New Roman"/>
          <w:color w:val="000000"/>
          <w:sz w:val="24"/>
          <w:szCs w:val="24"/>
          <w:lang w:eastAsia="ru-RU"/>
        </w:rPr>
        <w:t>Уголева</w:t>
      </w:r>
      <w:proofErr w:type="spellEnd"/>
      <w:r w:rsidRPr="00370B29">
        <w:rPr>
          <w:rFonts w:ascii="Times New Roman" w:eastAsia="Times New Roman" w:hAnsi="Times New Roman" w:cs="Times New Roman"/>
          <w:color w:val="000000"/>
          <w:sz w:val="24"/>
          <w:szCs w:val="24"/>
          <w:lang w:eastAsia="ru-RU"/>
        </w:rPr>
        <w:t>. Нормы потребления продуктов. Энергетическая ценность пищи. Подсчет энергетической ценности пищи. Диеты.</w:t>
      </w:r>
    </w:p>
    <w:p w:rsidR="00370B29" w:rsidRPr="00370B29" w:rsidRDefault="00370B29" w:rsidP="00370B2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i/>
          <w:iCs/>
          <w:color w:val="000000"/>
          <w:sz w:val="24"/>
          <w:szCs w:val="24"/>
          <w:lang w:eastAsia="ru-RU"/>
        </w:rPr>
        <w:t>Лабораторная работа</w:t>
      </w:r>
    </w:p>
    <w:p w:rsidR="00370B29" w:rsidRPr="006D6BD8" w:rsidRDefault="006D6BD8" w:rsidP="006D6BD8">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Составление рациона питания.</w:t>
      </w:r>
    </w:p>
    <w:p w:rsidR="00370B29" w:rsidRPr="00370B29" w:rsidRDefault="00370B29" w:rsidP="00370B29">
      <w:pPr>
        <w:shd w:val="clear" w:color="auto" w:fill="FFFFFF"/>
        <w:spacing w:after="0" w:line="240" w:lineRule="auto"/>
        <w:contextualSpacing/>
        <w:jc w:val="both"/>
        <w:rPr>
          <w:rFonts w:ascii="Times New Roman" w:eastAsia="Times New Roman" w:hAnsi="Times New Roman" w:cs="Times New Roman"/>
          <w:color w:val="000000"/>
          <w:sz w:val="24"/>
          <w:szCs w:val="24"/>
          <w:u w:val="single"/>
          <w:lang w:eastAsia="ru-RU"/>
        </w:rPr>
      </w:pPr>
      <w:r w:rsidRPr="00370B29">
        <w:rPr>
          <w:rFonts w:ascii="Times New Roman" w:eastAsia="Times New Roman" w:hAnsi="Times New Roman" w:cs="Times New Roman"/>
          <w:bCs/>
          <w:color w:val="000000"/>
          <w:sz w:val="24"/>
          <w:szCs w:val="24"/>
          <w:lang w:eastAsia="ru-RU"/>
        </w:rPr>
        <w:t>10</w:t>
      </w:r>
      <w:r w:rsidRPr="00370B29">
        <w:rPr>
          <w:rFonts w:ascii="Times New Roman" w:eastAsia="Times New Roman" w:hAnsi="Times New Roman" w:cs="Times New Roman"/>
          <w:bCs/>
          <w:color w:val="000000"/>
          <w:sz w:val="24"/>
          <w:szCs w:val="24"/>
          <w:u w:val="single"/>
          <w:lang w:eastAsia="ru-RU"/>
        </w:rPr>
        <w:t>. Ритмические процессы жизнедеятельности (2 ч)</w:t>
      </w:r>
    </w:p>
    <w:p w:rsidR="00370B29" w:rsidRPr="006D6BD8" w:rsidRDefault="00370B29" w:rsidP="006D6BD8">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 xml:space="preserve">Биологические ритмы и их значение для организма, влияние космических факторов. Формирование биологических ритмов. Суточные ритмы; многодневные ритмы; недельный ритм; годовые ритмы; многолетние ритмы. Нарушение </w:t>
      </w:r>
      <w:proofErr w:type="gramStart"/>
      <w:r w:rsidRPr="00370B29">
        <w:rPr>
          <w:rFonts w:ascii="Times New Roman" w:eastAsia="Times New Roman" w:hAnsi="Times New Roman" w:cs="Times New Roman"/>
          <w:color w:val="000000"/>
          <w:sz w:val="24"/>
          <w:szCs w:val="24"/>
          <w:lang w:eastAsia="ru-RU"/>
        </w:rPr>
        <w:t>ритмической деятельности</w:t>
      </w:r>
      <w:proofErr w:type="gramEnd"/>
      <w:r w:rsidRPr="00370B29">
        <w:rPr>
          <w:rFonts w:ascii="Times New Roman" w:eastAsia="Times New Roman" w:hAnsi="Times New Roman" w:cs="Times New Roman"/>
          <w:color w:val="000000"/>
          <w:sz w:val="24"/>
          <w:szCs w:val="24"/>
          <w:lang w:eastAsia="ru-RU"/>
        </w:rPr>
        <w:t xml:space="preserve"> организма. Ритмы и питание; ритмы сна, медленный и быстрый сон, сновидения, гигиена сна, бессонница. Ритмы бодрствования, ритмы и труд, работоспособность, ритмы жизнедеятельности и индивидуальность чел</w:t>
      </w:r>
      <w:r w:rsidR="006D6BD8">
        <w:rPr>
          <w:rFonts w:ascii="Times New Roman" w:eastAsia="Times New Roman" w:hAnsi="Times New Roman" w:cs="Times New Roman"/>
          <w:color w:val="000000"/>
          <w:sz w:val="24"/>
          <w:szCs w:val="24"/>
          <w:lang w:eastAsia="ru-RU"/>
        </w:rPr>
        <w:t>овека. Тип суточной активности.</w:t>
      </w:r>
    </w:p>
    <w:p w:rsidR="00370B29" w:rsidRPr="00370B29" w:rsidRDefault="006D6BD8" w:rsidP="00370B29">
      <w:pPr>
        <w:shd w:val="clear" w:color="auto" w:fill="FFFFFF"/>
        <w:spacing w:after="0" w:line="240" w:lineRule="auto"/>
        <w:contextualSpacing/>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Cs/>
          <w:color w:val="000000"/>
          <w:sz w:val="24"/>
          <w:szCs w:val="24"/>
          <w:u w:val="single"/>
          <w:lang w:eastAsia="ru-RU"/>
        </w:rPr>
        <w:t>11. Ги</w:t>
      </w:r>
      <w:r w:rsidR="00370B29" w:rsidRPr="00370B29">
        <w:rPr>
          <w:rFonts w:ascii="Times New Roman" w:eastAsia="Times New Roman" w:hAnsi="Times New Roman" w:cs="Times New Roman"/>
          <w:bCs/>
          <w:color w:val="000000"/>
          <w:sz w:val="24"/>
          <w:szCs w:val="24"/>
          <w:u w:val="single"/>
          <w:lang w:eastAsia="ru-RU"/>
        </w:rPr>
        <w:t>гиена быта (2 ч)</w:t>
      </w:r>
    </w:p>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Гигиена света; зрение. Величина оконных проемов и размещение мебели, светильники, соотношение количества лампочек и их мощности в помещении. Влияние цвета на организм человека, подбор цветовой гаммы для жилых помещений. Оборудование рабочего места школьника.</w:t>
      </w:r>
    </w:p>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 xml:space="preserve">Синтетические материалы, их влияние на организм человека. Температурный </w:t>
      </w:r>
      <w:proofErr w:type="spellStart"/>
      <w:r w:rsidRPr="00370B29">
        <w:rPr>
          <w:rFonts w:ascii="Times New Roman" w:eastAsia="Times New Roman" w:hAnsi="Times New Roman" w:cs="Times New Roman"/>
          <w:color w:val="000000"/>
          <w:sz w:val="24"/>
          <w:szCs w:val="24"/>
          <w:lang w:eastAsia="ru-RU"/>
        </w:rPr>
        <w:t>рёжим</w:t>
      </w:r>
      <w:proofErr w:type="spellEnd"/>
      <w:r w:rsidRPr="00370B29">
        <w:rPr>
          <w:rFonts w:ascii="Times New Roman" w:eastAsia="Times New Roman" w:hAnsi="Times New Roman" w:cs="Times New Roman"/>
          <w:color w:val="000000"/>
          <w:sz w:val="24"/>
          <w:szCs w:val="24"/>
          <w:lang w:eastAsia="ru-RU"/>
        </w:rPr>
        <w:t xml:space="preserve"> и влажность воздуха в жилых помещениях, вентиляция; влияние запыленности и плесневых грибков на организм. Использование синтетических моющих сре</w:t>
      </w:r>
      <w:proofErr w:type="gramStart"/>
      <w:r w:rsidRPr="00370B29">
        <w:rPr>
          <w:rFonts w:ascii="Times New Roman" w:eastAsia="Times New Roman" w:hAnsi="Times New Roman" w:cs="Times New Roman"/>
          <w:color w:val="000000"/>
          <w:sz w:val="24"/>
          <w:szCs w:val="24"/>
          <w:lang w:eastAsia="ru-RU"/>
        </w:rPr>
        <w:t>дств дл</w:t>
      </w:r>
      <w:proofErr w:type="gramEnd"/>
      <w:r w:rsidRPr="00370B29">
        <w:rPr>
          <w:rFonts w:ascii="Times New Roman" w:eastAsia="Times New Roman" w:hAnsi="Times New Roman" w:cs="Times New Roman"/>
          <w:color w:val="000000"/>
          <w:sz w:val="24"/>
          <w:szCs w:val="24"/>
          <w:lang w:eastAsia="ru-RU"/>
        </w:rPr>
        <w:t>я уборки помещений.</w:t>
      </w:r>
    </w:p>
    <w:p w:rsidR="00370B29" w:rsidRPr="00370B29" w:rsidRDefault="00370B29" w:rsidP="00370B29">
      <w:pPr>
        <w:shd w:val="clear" w:color="auto" w:fill="FFFFFF"/>
        <w:spacing w:after="300" w:line="240" w:lineRule="auto"/>
        <w:contextualSpacing/>
        <w:jc w:val="both"/>
        <w:rPr>
          <w:rFonts w:ascii="Times New Roman" w:eastAsia="Times New Roman" w:hAnsi="Times New Roman" w:cs="Times New Roman"/>
          <w:color w:val="000000"/>
          <w:sz w:val="24"/>
          <w:szCs w:val="24"/>
          <w:lang w:eastAsia="ru-RU"/>
        </w:rPr>
      </w:pPr>
      <w:r w:rsidRPr="00370B29">
        <w:rPr>
          <w:rFonts w:ascii="Times New Roman" w:eastAsia="Times New Roman" w:hAnsi="Times New Roman" w:cs="Times New Roman"/>
          <w:color w:val="000000"/>
          <w:sz w:val="24"/>
          <w:szCs w:val="24"/>
          <w:lang w:eastAsia="ru-RU"/>
        </w:rPr>
        <w:t>Опасные вредители в доме. Влияние шума на организм человека. Санитарные требования к оборудованию кухни. Лекарственные растения, их влияние на организм. Народная медицина – нужна ли она.</w:t>
      </w:r>
    </w:p>
    <w:p w:rsidR="00370B29" w:rsidRPr="00370B29" w:rsidRDefault="00370B29" w:rsidP="00370B2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370B29" w:rsidRPr="00370B29" w:rsidRDefault="00370B29" w:rsidP="00370B2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370B29" w:rsidRPr="00370B29" w:rsidRDefault="00370B29" w:rsidP="00370B2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370B29" w:rsidRPr="00370B29" w:rsidRDefault="00370B29" w:rsidP="00370B2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370B29" w:rsidRPr="00370B29" w:rsidRDefault="00370B29" w:rsidP="00370B2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370B29" w:rsidRPr="00370B29" w:rsidRDefault="00370B29" w:rsidP="00370B29">
      <w:pPr>
        <w:spacing w:after="0" w:line="240" w:lineRule="auto"/>
        <w:contextualSpacing/>
        <w:jc w:val="both"/>
        <w:rPr>
          <w:rFonts w:ascii="Times New Roman" w:eastAsia="Calibri" w:hAnsi="Times New Roman" w:cs="Times New Roman"/>
          <w:sz w:val="24"/>
          <w:szCs w:val="24"/>
        </w:rPr>
      </w:pPr>
    </w:p>
    <w:p w:rsidR="00370B29" w:rsidRPr="00370B29" w:rsidRDefault="00370B29" w:rsidP="00370B29">
      <w:pPr>
        <w:spacing w:after="0" w:line="240" w:lineRule="auto"/>
        <w:contextualSpacing/>
        <w:jc w:val="both"/>
        <w:rPr>
          <w:rFonts w:ascii="Times New Roman" w:eastAsia="Calibri" w:hAnsi="Times New Roman" w:cs="Times New Roman"/>
          <w:sz w:val="24"/>
          <w:szCs w:val="24"/>
        </w:rPr>
      </w:pPr>
    </w:p>
    <w:p w:rsidR="00370B29" w:rsidRPr="00370B29" w:rsidRDefault="00370B29" w:rsidP="00370B29">
      <w:pPr>
        <w:spacing w:after="0" w:line="240" w:lineRule="auto"/>
        <w:contextualSpacing/>
        <w:jc w:val="both"/>
        <w:rPr>
          <w:rFonts w:ascii="Times New Roman" w:eastAsia="Calibri" w:hAnsi="Times New Roman" w:cs="Times New Roman"/>
          <w:sz w:val="24"/>
          <w:szCs w:val="24"/>
        </w:rPr>
      </w:pPr>
    </w:p>
    <w:p w:rsidR="00370B29" w:rsidRPr="00370B29" w:rsidRDefault="00370B29" w:rsidP="00370B29">
      <w:pPr>
        <w:spacing w:after="0" w:line="240" w:lineRule="auto"/>
        <w:contextualSpacing/>
        <w:jc w:val="both"/>
        <w:rPr>
          <w:rFonts w:ascii="Times New Roman" w:eastAsia="Calibri" w:hAnsi="Times New Roman" w:cs="Times New Roman"/>
          <w:sz w:val="24"/>
          <w:szCs w:val="24"/>
        </w:rPr>
      </w:pPr>
    </w:p>
    <w:p w:rsidR="00370B29" w:rsidRDefault="00370B29" w:rsidP="00370B29">
      <w:pPr>
        <w:spacing w:after="0" w:line="240" w:lineRule="auto"/>
        <w:contextualSpacing/>
        <w:jc w:val="both"/>
        <w:rPr>
          <w:rFonts w:ascii="Times New Roman" w:eastAsia="Calibri" w:hAnsi="Times New Roman" w:cs="Times New Roman"/>
          <w:sz w:val="24"/>
          <w:szCs w:val="24"/>
        </w:rPr>
      </w:pPr>
    </w:p>
    <w:p w:rsidR="006D6BD8" w:rsidRDefault="006D6BD8" w:rsidP="00370B29">
      <w:pPr>
        <w:spacing w:after="0" w:line="240" w:lineRule="auto"/>
        <w:contextualSpacing/>
        <w:jc w:val="both"/>
        <w:rPr>
          <w:rFonts w:ascii="Times New Roman" w:eastAsia="Calibri" w:hAnsi="Times New Roman" w:cs="Times New Roman"/>
          <w:sz w:val="24"/>
          <w:szCs w:val="24"/>
        </w:rPr>
      </w:pPr>
    </w:p>
    <w:p w:rsidR="006D6BD8" w:rsidRDefault="006D6BD8" w:rsidP="00370B29">
      <w:pPr>
        <w:spacing w:after="0" w:line="240" w:lineRule="auto"/>
        <w:contextualSpacing/>
        <w:jc w:val="both"/>
        <w:rPr>
          <w:rFonts w:ascii="Times New Roman" w:eastAsia="Calibri" w:hAnsi="Times New Roman" w:cs="Times New Roman"/>
          <w:sz w:val="24"/>
          <w:szCs w:val="24"/>
        </w:rPr>
      </w:pPr>
    </w:p>
    <w:p w:rsidR="006D6BD8" w:rsidRDefault="006D6BD8" w:rsidP="00370B29">
      <w:pPr>
        <w:spacing w:after="0" w:line="240" w:lineRule="auto"/>
        <w:contextualSpacing/>
        <w:jc w:val="both"/>
        <w:rPr>
          <w:rFonts w:ascii="Times New Roman" w:eastAsia="Calibri" w:hAnsi="Times New Roman" w:cs="Times New Roman"/>
          <w:sz w:val="24"/>
          <w:szCs w:val="24"/>
        </w:rPr>
      </w:pPr>
    </w:p>
    <w:p w:rsidR="006D6BD8" w:rsidRDefault="006D6BD8" w:rsidP="00370B29">
      <w:pPr>
        <w:spacing w:after="0" w:line="240" w:lineRule="auto"/>
        <w:contextualSpacing/>
        <w:jc w:val="both"/>
        <w:rPr>
          <w:rFonts w:ascii="Times New Roman" w:eastAsia="Calibri" w:hAnsi="Times New Roman" w:cs="Times New Roman"/>
          <w:sz w:val="24"/>
          <w:szCs w:val="24"/>
        </w:rPr>
      </w:pPr>
    </w:p>
    <w:p w:rsidR="006D6BD8" w:rsidRDefault="006D6BD8" w:rsidP="00370B29">
      <w:pPr>
        <w:spacing w:after="0" w:line="240" w:lineRule="auto"/>
        <w:contextualSpacing/>
        <w:jc w:val="both"/>
        <w:rPr>
          <w:rFonts w:ascii="Times New Roman" w:eastAsia="Calibri" w:hAnsi="Times New Roman" w:cs="Times New Roman"/>
          <w:sz w:val="24"/>
          <w:szCs w:val="24"/>
        </w:rPr>
      </w:pPr>
    </w:p>
    <w:p w:rsidR="006D6BD8" w:rsidRDefault="006D6BD8" w:rsidP="00370B29">
      <w:pPr>
        <w:spacing w:after="0" w:line="240" w:lineRule="auto"/>
        <w:contextualSpacing/>
        <w:jc w:val="both"/>
        <w:rPr>
          <w:rFonts w:ascii="Times New Roman" w:eastAsia="Calibri" w:hAnsi="Times New Roman" w:cs="Times New Roman"/>
          <w:sz w:val="24"/>
          <w:szCs w:val="24"/>
        </w:rPr>
      </w:pPr>
    </w:p>
    <w:p w:rsidR="006D6BD8" w:rsidRDefault="006D6BD8" w:rsidP="00370B29">
      <w:pPr>
        <w:spacing w:after="0" w:line="240" w:lineRule="auto"/>
        <w:contextualSpacing/>
        <w:jc w:val="both"/>
        <w:rPr>
          <w:rFonts w:ascii="Times New Roman" w:eastAsia="Calibri" w:hAnsi="Times New Roman" w:cs="Times New Roman"/>
          <w:sz w:val="24"/>
          <w:szCs w:val="24"/>
        </w:rPr>
      </w:pPr>
    </w:p>
    <w:p w:rsidR="006D6BD8" w:rsidRDefault="006D6BD8" w:rsidP="00370B29">
      <w:pPr>
        <w:spacing w:after="0" w:line="240" w:lineRule="auto"/>
        <w:contextualSpacing/>
        <w:jc w:val="both"/>
        <w:rPr>
          <w:rFonts w:ascii="Times New Roman" w:eastAsia="Calibri" w:hAnsi="Times New Roman" w:cs="Times New Roman"/>
          <w:sz w:val="24"/>
          <w:szCs w:val="24"/>
        </w:rPr>
      </w:pPr>
    </w:p>
    <w:p w:rsidR="006D6BD8" w:rsidRPr="00370B29" w:rsidRDefault="006D6BD8" w:rsidP="00370B29">
      <w:pPr>
        <w:spacing w:after="0" w:line="240" w:lineRule="auto"/>
        <w:contextualSpacing/>
        <w:jc w:val="both"/>
        <w:rPr>
          <w:rFonts w:ascii="Times New Roman" w:eastAsia="Calibri" w:hAnsi="Times New Roman" w:cs="Times New Roman"/>
          <w:sz w:val="24"/>
          <w:szCs w:val="24"/>
        </w:rPr>
      </w:pPr>
    </w:p>
    <w:p w:rsidR="00370B29" w:rsidRPr="00370B29" w:rsidRDefault="00370B29" w:rsidP="00370B29">
      <w:pPr>
        <w:spacing w:after="0" w:line="240" w:lineRule="auto"/>
        <w:contextualSpacing/>
        <w:jc w:val="both"/>
        <w:rPr>
          <w:rFonts w:ascii="Times New Roman" w:eastAsia="Calibri" w:hAnsi="Times New Roman" w:cs="Times New Roman"/>
          <w:sz w:val="24"/>
          <w:szCs w:val="24"/>
        </w:rPr>
      </w:pPr>
    </w:p>
    <w:p w:rsidR="00370B29" w:rsidRPr="00370B29" w:rsidRDefault="00370B29" w:rsidP="00370B29">
      <w:pPr>
        <w:spacing w:after="0" w:line="240" w:lineRule="auto"/>
        <w:contextualSpacing/>
        <w:jc w:val="both"/>
        <w:rPr>
          <w:rFonts w:ascii="Times New Roman" w:eastAsia="Calibri" w:hAnsi="Times New Roman" w:cs="Times New Roman"/>
          <w:sz w:val="24"/>
          <w:szCs w:val="24"/>
        </w:rPr>
      </w:pPr>
    </w:p>
    <w:p w:rsidR="00FE56D2" w:rsidRDefault="00FE56D2" w:rsidP="00370B29">
      <w:pPr>
        <w:spacing w:after="0" w:line="240" w:lineRule="auto"/>
        <w:rPr>
          <w:rFonts w:ascii="Times New Roman" w:hAnsi="Times New Roman" w:cs="Times New Roman"/>
          <w:sz w:val="24"/>
          <w:szCs w:val="24"/>
        </w:rPr>
      </w:pPr>
    </w:p>
    <w:p w:rsidR="002A3B94" w:rsidRPr="002966C9" w:rsidRDefault="002A3B94" w:rsidP="005578CF">
      <w:pPr>
        <w:spacing w:after="0" w:line="240" w:lineRule="auto"/>
        <w:ind w:left="4962"/>
        <w:jc w:val="both"/>
        <w:rPr>
          <w:rFonts w:ascii="Times New Roman" w:hAnsi="Times New Roman" w:cs="Times New Roman"/>
          <w:sz w:val="24"/>
          <w:szCs w:val="24"/>
        </w:rPr>
      </w:pPr>
      <w:r w:rsidRPr="002966C9">
        <w:rPr>
          <w:rFonts w:ascii="Times New Roman" w:hAnsi="Times New Roman" w:cs="Times New Roman"/>
          <w:sz w:val="24"/>
          <w:szCs w:val="24"/>
        </w:rPr>
        <w:lastRenderedPageBreak/>
        <w:t>Приложение № 2 к дополнительной общеобразовательной общер</w:t>
      </w:r>
      <w:r w:rsidR="001514B8">
        <w:rPr>
          <w:rFonts w:ascii="Times New Roman" w:hAnsi="Times New Roman" w:cs="Times New Roman"/>
          <w:sz w:val="24"/>
          <w:szCs w:val="24"/>
        </w:rPr>
        <w:t xml:space="preserve">азвивающей программе </w:t>
      </w:r>
      <w:r w:rsidRPr="002966C9">
        <w:rPr>
          <w:rFonts w:ascii="Times New Roman" w:hAnsi="Times New Roman" w:cs="Times New Roman"/>
          <w:sz w:val="24"/>
          <w:szCs w:val="24"/>
        </w:rPr>
        <w:t>естественнонаучной направленности «Юный интеллектуал»</w:t>
      </w:r>
    </w:p>
    <w:p w:rsidR="002A3B94" w:rsidRPr="002966C9" w:rsidRDefault="002A3B94" w:rsidP="005578CF">
      <w:pPr>
        <w:spacing w:after="0" w:line="240" w:lineRule="auto"/>
        <w:ind w:left="4962"/>
        <w:jc w:val="both"/>
        <w:rPr>
          <w:rFonts w:ascii="Times New Roman" w:hAnsi="Times New Roman" w:cs="Times New Roman"/>
          <w:sz w:val="24"/>
          <w:szCs w:val="24"/>
        </w:rPr>
      </w:pPr>
    </w:p>
    <w:p w:rsidR="002A3B94" w:rsidRPr="002966C9" w:rsidRDefault="002A3B94" w:rsidP="002966C9">
      <w:pPr>
        <w:spacing w:after="0" w:line="240" w:lineRule="auto"/>
        <w:jc w:val="right"/>
        <w:rPr>
          <w:rFonts w:ascii="Times New Roman" w:hAnsi="Times New Roman" w:cs="Times New Roman"/>
          <w:sz w:val="24"/>
          <w:szCs w:val="24"/>
        </w:rPr>
      </w:pPr>
    </w:p>
    <w:p w:rsidR="002A3B94" w:rsidRPr="002966C9" w:rsidRDefault="002A3B94" w:rsidP="002966C9">
      <w:pPr>
        <w:spacing w:after="0" w:line="240" w:lineRule="auto"/>
        <w:jc w:val="right"/>
        <w:rPr>
          <w:rFonts w:ascii="Times New Roman" w:hAnsi="Times New Roman" w:cs="Times New Roman"/>
          <w:sz w:val="24"/>
          <w:szCs w:val="24"/>
        </w:rPr>
      </w:pPr>
    </w:p>
    <w:p w:rsidR="002A3B94" w:rsidRPr="002966C9" w:rsidRDefault="002A3B94" w:rsidP="002966C9">
      <w:pPr>
        <w:spacing w:after="0" w:line="240" w:lineRule="auto"/>
        <w:jc w:val="right"/>
        <w:rPr>
          <w:rFonts w:ascii="Times New Roman" w:hAnsi="Times New Roman" w:cs="Times New Roman"/>
          <w:sz w:val="24"/>
          <w:szCs w:val="24"/>
        </w:rPr>
      </w:pPr>
    </w:p>
    <w:p w:rsidR="002A3B94" w:rsidRPr="002966C9" w:rsidRDefault="002A3B94" w:rsidP="002966C9">
      <w:pPr>
        <w:spacing w:after="0" w:line="240" w:lineRule="auto"/>
        <w:jc w:val="right"/>
        <w:rPr>
          <w:rFonts w:ascii="Times New Roman" w:hAnsi="Times New Roman" w:cs="Times New Roman"/>
          <w:sz w:val="24"/>
          <w:szCs w:val="24"/>
        </w:rPr>
      </w:pPr>
    </w:p>
    <w:p w:rsidR="002A3B94" w:rsidRPr="002966C9" w:rsidRDefault="002A3B94" w:rsidP="002966C9">
      <w:pPr>
        <w:spacing w:after="0" w:line="240" w:lineRule="auto"/>
        <w:jc w:val="right"/>
        <w:rPr>
          <w:rFonts w:ascii="Times New Roman" w:hAnsi="Times New Roman" w:cs="Times New Roman"/>
          <w:sz w:val="24"/>
          <w:szCs w:val="24"/>
        </w:rPr>
      </w:pPr>
    </w:p>
    <w:p w:rsidR="004C2446" w:rsidRDefault="004C2446" w:rsidP="002966C9">
      <w:pPr>
        <w:spacing w:after="0" w:line="240" w:lineRule="auto"/>
        <w:rPr>
          <w:rFonts w:ascii="Times New Roman" w:hAnsi="Times New Roman" w:cs="Times New Roman"/>
          <w:sz w:val="24"/>
          <w:szCs w:val="24"/>
        </w:rPr>
      </w:pPr>
    </w:p>
    <w:p w:rsidR="004C2446" w:rsidRDefault="004C2446" w:rsidP="002966C9">
      <w:pPr>
        <w:spacing w:after="0" w:line="240" w:lineRule="auto"/>
        <w:rPr>
          <w:rFonts w:ascii="Times New Roman" w:hAnsi="Times New Roman" w:cs="Times New Roman"/>
          <w:sz w:val="24"/>
          <w:szCs w:val="24"/>
        </w:rPr>
      </w:pPr>
    </w:p>
    <w:p w:rsidR="004C2446" w:rsidRDefault="004C2446" w:rsidP="002966C9">
      <w:pPr>
        <w:spacing w:after="0" w:line="240" w:lineRule="auto"/>
        <w:rPr>
          <w:rFonts w:ascii="Times New Roman" w:hAnsi="Times New Roman" w:cs="Times New Roman"/>
          <w:sz w:val="24"/>
          <w:szCs w:val="24"/>
        </w:rPr>
      </w:pPr>
    </w:p>
    <w:p w:rsidR="004C2446" w:rsidRDefault="004C2446" w:rsidP="004C2446">
      <w:pPr>
        <w:spacing w:after="0" w:line="240" w:lineRule="auto"/>
        <w:jc w:val="center"/>
        <w:rPr>
          <w:rFonts w:ascii="Times New Roman" w:hAnsi="Times New Roman" w:cs="Times New Roman"/>
          <w:sz w:val="24"/>
          <w:szCs w:val="24"/>
        </w:rPr>
      </w:pPr>
    </w:p>
    <w:p w:rsidR="004C2446" w:rsidRDefault="004C2446" w:rsidP="004C2446">
      <w:pPr>
        <w:spacing w:after="0" w:line="240" w:lineRule="auto"/>
        <w:jc w:val="center"/>
        <w:rPr>
          <w:rFonts w:ascii="Times New Roman" w:hAnsi="Times New Roman" w:cs="Times New Roman"/>
          <w:sz w:val="24"/>
          <w:szCs w:val="24"/>
        </w:rPr>
      </w:pPr>
    </w:p>
    <w:p w:rsidR="007B3CE2" w:rsidRPr="009C6C48" w:rsidRDefault="002A3B94" w:rsidP="004C2446">
      <w:pPr>
        <w:spacing w:after="0" w:line="240" w:lineRule="auto"/>
        <w:jc w:val="center"/>
        <w:rPr>
          <w:rFonts w:ascii="Times New Roman" w:hAnsi="Times New Roman" w:cs="Times New Roman"/>
          <w:szCs w:val="28"/>
        </w:rPr>
      </w:pPr>
      <w:r w:rsidRPr="009C6C48">
        <w:rPr>
          <w:rFonts w:ascii="Times New Roman" w:hAnsi="Times New Roman" w:cs="Times New Roman"/>
          <w:szCs w:val="28"/>
        </w:rPr>
        <w:t xml:space="preserve">Рабочая программа учебного курса </w:t>
      </w:r>
    </w:p>
    <w:p w:rsidR="002A3B94" w:rsidRPr="009C6C48" w:rsidRDefault="002A3B94" w:rsidP="004C2446">
      <w:pPr>
        <w:spacing w:after="0" w:line="240" w:lineRule="auto"/>
        <w:jc w:val="center"/>
        <w:rPr>
          <w:rFonts w:ascii="Times New Roman" w:hAnsi="Times New Roman" w:cs="Times New Roman"/>
          <w:szCs w:val="28"/>
        </w:rPr>
      </w:pPr>
      <w:r w:rsidRPr="009C6C48">
        <w:rPr>
          <w:rFonts w:ascii="Times New Roman" w:hAnsi="Times New Roman" w:cs="Times New Roman"/>
          <w:szCs w:val="28"/>
        </w:rPr>
        <w:t>«Математика плюс: дополнительные вопросы математики»</w:t>
      </w:r>
    </w:p>
    <w:p w:rsidR="0092456B" w:rsidRPr="009C6C48" w:rsidRDefault="0092456B" w:rsidP="002966C9">
      <w:pPr>
        <w:pStyle w:val="a5"/>
        <w:spacing w:after="0" w:line="240" w:lineRule="auto"/>
        <w:rPr>
          <w:rFonts w:ascii="Times New Roman" w:hAnsi="Times New Roman" w:cs="Times New Roman"/>
          <w:szCs w:val="28"/>
        </w:rPr>
      </w:pPr>
    </w:p>
    <w:p w:rsidR="0092456B" w:rsidRDefault="0092456B" w:rsidP="002966C9">
      <w:pPr>
        <w:spacing w:after="0" w:line="240" w:lineRule="auto"/>
        <w:rPr>
          <w:rFonts w:ascii="Times New Roman" w:hAnsi="Times New Roman" w:cs="Times New Roman"/>
          <w:sz w:val="24"/>
          <w:szCs w:val="24"/>
        </w:rPr>
      </w:pPr>
      <w:r w:rsidRPr="002966C9">
        <w:rPr>
          <w:rFonts w:ascii="Times New Roman" w:hAnsi="Times New Roman" w:cs="Times New Roman"/>
          <w:sz w:val="24"/>
          <w:szCs w:val="24"/>
        </w:rPr>
        <w:br w:type="page"/>
      </w:r>
    </w:p>
    <w:tbl>
      <w:tblPr>
        <w:tblStyle w:val="1"/>
        <w:tblpPr w:leftFromText="180" w:rightFromText="180" w:vertAnchor="page" w:horzAnchor="margin" w:tblpY="736"/>
        <w:tblW w:w="0" w:type="auto"/>
        <w:tblLook w:val="04A0" w:firstRow="1" w:lastRow="0" w:firstColumn="1" w:lastColumn="0" w:noHBand="0" w:noVBand="1"/>
      </w:tblPr>
      <w:tblGrid>
        <w:gridCol w:w="617"/>
        <w:gridCol w:w="5557"/>
        <w:gridCol w:w="1083"/>
        <w:gridCol w:w="1005"/>
        <w:gridCol w:w="1309"/>
      </w:tblGrid>
      <w:tr w:rsidR="001F78E2" w:rsidRPr="00893242" w:rsidTr="009E121B">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lastRenderedPageBreak/>
              <w:t>№</w:t>
            </w:r>
          </w:p>
        </w:tc>
        <w:tc>
          <w:tcPr>
            <w:tcW w:w="8954" w:type="dxa"/>
            <w:gridSpan w:val="4"/>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bCs/>
                <w:sz w:val="24"/>
                <w:szCs w:val="24"/>
              </w:rPr>
              <w:t>1.Уч</w:t>
            </w:r>
            <w:r>
              <w:rPr>
                <w:rFonts w:ascii="Times New Roman" w:hAnsi="Times New Roman"/>
                <w:b/>
                <w:bCs/>
                <w:sz w:val="24"/>
                <w:szCs w:val="24"/>
              </w:rPr>
              <w:t xml:space="preserve">ебно-тематический план по курсу </w:t>
            </w:r>
            <w:r w:rsidRPr="00893242">
              <w:rPr>
                <w:rFonts w:ascii="Times New Roman" w:hAnsi="Times New Roman"/>
                <w:b/>
                <w:sz w:val="24"/>
                <w:szCs w:val="24"/>
              </w:rPr>
              <w:t>«Математи</w:t>
            </w:r>
            <w:r>
              <w:rPr>
                <w:rFonts w:ascii="Times New Roman" w:hAnsi="Times New Roman"/>
                <w:b/>
                <w:sz w:val="24"/>
                <w:szCs w:val="24"/>
              </w:rPr>
              <w:t xml:space="preserve">ка плюс: дополнительные вопросы </w:t>
            </w:r>
            <w:r w:rsidRPr="00893242">
              <w:rPr>
                <w:rFonts w:ascii="Times New Roman" w:hAnsi="Times New Roman"/>
                <w:b/>
                <w:sz w:val="24"/>
                <w:szCs w:val="24"/>
              </w:rPr>
              <w:t>математики»</w:t>
            </w:r>
            <w:r w:rsidR="0073508E">
              <w:rPr>
                <w:rFonts w:ascii="Times New Roman" w:hAnsi="Times New Roman"/>
                <w:b/>
                <w:sz w:val="24"/>
                <w:szCs w:val="24"/>
              </w:rPr>
              <w:t xml:space="preserve">  (1год обучения)</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b/>
                <w:sz w:val="24"/>
                <w:szCs w:val="24"/>
              </w:rPr>
            </w:pPr>
          </w:p>
        </w:tc>
        <w:tc>
          <w:tcPr>
            <w:tcW w:w="555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b/>
                <w:bCs/>
                <w:sz w:val="24"/>
                <w:szCs w:val="24"/>
              </w:rPr>
            </w:pPr>
            <w:r w:rsidRPr="00893242">
              <w:rPr>
                <w:rFonts w:ascii="Times New Roman" w:hAnsi="Times New Roman"/>
                <w:b/>
                <w:sz w:val="24"/>
                <w:szCs w:val="24"/>
              </w:rPr>
              <w:t>Тема занятия</w:t>
            </w:r>
          </w:p>
        </w:tc>
        <w:tc>
          <w:tcPr>
            <w:tcW w:w="1083"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Всего</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Теория</w:t>
            </w:r>
          </w:p>
        </w:tc>
        <w:tc>
          <w:tcPr>
            <w:tcW w:w="1309"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Практика</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b/>
                <w:sz w:val="24"/>
                <w:szCs w:val="24"/>
              </w:rPr>
              <w:t>Тема 1.Проценты в школе и жизни</w:t>
            </w:r>
          </w:p>
        </w:tc>
        <w:tc>
          <w:tcPr>
            <w:tcW w:w="1083"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3ч</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1ч.</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1.1</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Понятие процента, история возникновения</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1.2</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Проценты в жизненных ситуациях</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1.3</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Проценты и банковские операции</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73508E">
            <w:pPr>
              <w:tabs>
                <w:tab w:val="left" w:pos="9498"/>
              </w:tabs>
              <w:jc w:val="center"/>
              <w:rPr>
                <w:rFonts w:ascii="Times New Roman" w:hAnsi="Times New Roman"/>
                <w:b/>
                <w:sz w:val="24"/>
                <w:szCs w:val="24"/>
              </w:rPr>
            </w:pPr>
            <w:r w:rsidRPr="00893242">
              <w:rPr>
                <w:rFonts w:ascii="Times New Roman" w:hAnsi="Times New Roman"/>
                <w:b/>
                <w:sz w:val="24"/>
                <w:szCs w:val="24"/>
              </w:rPr>
              <w:t>Тема 2. Модуль и его приложения.</w:t>
            </w:r>
          </w:p>
        </w:tc>
        <w:tc>
          <w:tcPr>
            <w:tcW w:w="1083"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4ч</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2.1</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color w:val="000000"/>
                <w:sz w:val="24"/>
                <w:szCs w:val="24"/>
                <w:shd w:val="clear" w:color="auto" w:fill="FFFFFF"/>
              </w:rPr>
              <w:t xml:space="preserve">Опыт решения задач с модулем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2.2</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both"/>
              <w:rPr>
                <w:rFonts w:ascii="Times New Roman" w:hAnsi="Times New Roman"/>
                <w:sz w:val="24"/>
                <w:szCs w:val="24"/>
              </w:rPr>
            </w:pPr>
            <w:r w:rsidRPr="00893242">
              <w:rPr>
                <w:rFonts w:ascii="Times New Roman" w:hAnsi="Times New Roman"/>
                <w:color w:val="000000"/>
                <w:sz w:val="24"/>
                <w:szCs w:val="24"/>
                <w:shd w:val="clear" w:color="auto" w:fill="FFFFFF"/>
              </w:rPr>
              <w:t xml:space="preserve">Многообразие и возможность красивого и короткого решения линейных уравнений и неравенств, </w:t>
            </w:r>
            <w:r w:rsidRPr="00893242">
              <w:rPr>
                <w:rFonts w:ascii="Times New Roman" w:hAnsi="Times New Roman"/>
                <w:sz w:val="24"/>
                <w:szCs w:val="24"/>
              </w:rPr>
              <w:t xml:space="preserve">содержащих абсолютную величину.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2.3</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color w:val="000000"/>
                <w:sz w:val="24"/>
                <w:szCs w:val="24"/>
                <w:shd w:val="clear" w:color="auto" w:fill="FFFFFF"/>
              </w:rPr>
              <w:t>Графики с модулем и алгоритмы их построения</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2.4</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Преобразование выражений, содержащих знак абсолютной величины.</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b/>
                <w:sz w:val="24"/>
                <w:szCs w:val="24"/>
              </w:rPr>
              <w:t>Тема 3. Функции и их графики.</w:t>
            </w:r>
          </w:p>
        </w:tc>
        <w:tc>
          <w:tcPr>
            <w:tcW w:w="1083"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4ч</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3.1</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highlight w:val="yellow"/>
              </w:rPr>
            </w:pPr>
            <w:r w:rsidRPr="00893242">
              <w:rPr>
                <w:rFonts w:ascii="Times New Roman" w:hAnsi="Times New Roman"/>
                <w:sz w:val="24"/>
                <w:szCs w:val="24"/>
              </w:rPr>
              <w:t xml:space="preserve">Функциональная зависимость.  Задачи, решаемые с помощью функций.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3.2</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Графики  уравнений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3.3</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Построение графиков функций F(x), симметричное их от</w:t>
            </w:r>
            <w:r w:rsidR="00C22CF1">
              <w:rPr>
                <w:rFonts w:ascii="Times New Roman" w:hAnsi="Times New Roman"/>
                <w:sz w:val="24"/>
                <w:szCs w:val="24"/>
              </w:rPr>
              <w:t>о</w:t>
            </w:r>
            <w:r w:rsidRPr="00893242">
              <w:rPr>
                <w:rFonts w:ascii="Times New Roman" w:hAnsi="Times New Roman"/>
                <w:sz w:val="24"/>
                <w:szCs w:val="24"/>
              </w:rPr>
              <w:t xml:space="preserve">бражение относительно оси координат ОХ, ОУ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3.4</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Создание рисунка с помощью графиков функций заданных на промежутке</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b/>
                <w:sz w:val="24"/>
                <w:szCs w:val="24"/>
              </w:rPr>
              <w:t>Тема 4.  Решение текстовых задач</w:t>
            </w:r>
          </w:p>
        </w:tc>
        <w:tc>
          <w:tcPr>
            <w:tcW w:w="1083"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6ч</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1ч</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5ч</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4.1</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Текстовые задачи и техника их решения</w:t>
            </w:r>
          </w:p>
        </w:tc>
        <w:tc>
          <w:tcPr>
            <w:tcW w:w="1083" w:type="dxa"/>
            <w:tcBorders>
              <w:top w:val="single" w:sz="4" w:space="0" w:color="auto"/>
              <w:left w:val="single" w:sz="4" w:space="0" w:color="auto"/>
              <w:bottom w:val="single" w:sz="4" w:space="0" w:color="auto"/>
              <w:right w:val="single" w:sz="4" w:space="0" w:color="auto"/>
            </w:tcBorders>
          </w:tcPr>
          <w:p w:rsidR="001F78E2" w:rsidRPr="00893242" w:rsidRDefault="0073508E" w:rsidP="001F78E2">
            <w:pPr>
              <w:tabs>
                <w:tab w:val="left" w:pos="9498"/>
              </w:tabs>
              <w:jc w:val="center"/>
              <w:rPr>
                <w:rFonts w:ascii="Times New Roman" w:hAnsi="Times New Roman"/>
                <w:b/>
                <w:sz w:val="24"/>
                <w:szCs w:val="24"/>
              </w:rPr>
            </w:pPr>
            <w:r>
              <w:rPr>
                <w:rFonts w:ascii="Times New Roman" w:hAnsi="Times New Roman"/>
                <w:b/>
                <w:sz w:val="24"/>
                <w:szCs w:val="24"/>
              </w:rPr>
              <w:t>1</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4.2</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color w:val="000000"/>
                <w:sz w:val="24"/>
                <w:szCs w:val="24"/>
                <w:shd w:val="clear" w:color="auto" w:fill="FFFFFF"/>
              </w:rPr>
              <w:t>Чтение графиков движения и применение их для решения текстовых задач.</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4.3</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Математическая модель в задачах на сплавы, смеси, растворы.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4.4</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Задачи на совместную работу и производительность труда.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4.5</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Задачи </w:t>
            </w:r>
            <w:r w:rsidRPr="00893242">
              <w:rPr>
                <w:rFonts w:ascii="Times New Roman" w:hAnsi="Times New Roman"/>
                <w:color w:val="000000"/>
                <w:sz w:val="24"/>
                <w:szCs w:val="24"/>
                <w:shd w:val="clear" w:color="auto" w:fill="FFFFFF"/>
              </w:rPr>
              <w:t>на процентное отношение</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4.6</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color w:val="000000"/>
                <w:sz w:val="24"/>
                <w:szCs w:val="24"/>
                <w:shd w:val="clear" w:color="auto" w:fill="FFFFFF"/>
              </w:rPr>
              <w:t>Задачи на графах</w:t>
            </w:r>
          </w:p>
        </w:tc>
        <w:tc>
          <w:tcPr>
            <w:tcW w:w="1083" w:type="dxa"/>
            <w:tcBorders>
              <w:top w:val="single" w:sz="4" w:space="0" w:color="auto"/>
              <w:left w:val="single" w:sz="4" w:space="0" w:color="auto"/>
              <w:bottom w:val="single" w:sz="4" w:space="0" w:color="auto"/>
              <w:right w:val="single" w:sz="4" w:space="0" w:color="auto"/>
            </w:tcBorders>
          </w:tcPr>
          <w:p w:rsidR="001F78E2" w:rsidRPr="00893242" w:rsidRDefault="0073508E" w:rsidP="001F78E2">
            <w:pPr>
              <w:tabs>
                <w:tab w:val="left" w:pos="9498"/>
              </w:tabs>
              <w:jc w:val="center"/>
              <w:rPr>
                <w:rFonts w:ascii="Times New Roman" w:hAnsi="Times New Roman"/>
                <w:b/>
                <w:sz w:val="24"/>
                <w:szCs w:val="24"/>
              </w:rPr>
            </w:pPr>
            <w:r>
              <w:rPr>
                <w:rFonts w:ascii="Times New Roman" w:hAnsi="Times New Roman"/>
                <w:b/>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b/>
                <w:sz w:val="24"/>
                <w:szCs w:val="24"/>
              </w:rPr>
              <w:t>Тема 5.  Решение уравнений и неравенств.</w:t>
            </w:r>
          </w:p>
        </w:tc>
        <w:tc>
          <w:tcPr>
            <w:tcW w:w="1083"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7ч</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3ч</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4ч</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5.1</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Блок-схемы решения линейных уравнений и неравенств различных типов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5.2</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Квадратные уравнения с параметром.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5.3</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Эффективно и рационально. Методы решения дробно-рациональных уравнений.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5.4</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Блок- схемы  решений систем алгебраических уравнений и неравенств.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b/>
                <w:sz w:val="24"/>
                <w:szCs w:val="24"/>
              </w:rPr>
              <w:t>Тема 6.  Исследование квадратного трехчлена</w:t>
            </w:r>
            <w:r w:rsidRPr="00893242">
              <w:rPr>
                <w:rFonts w:ascii="Times New Roman" w:hAnsi="Times New Roman"/>
                <w:b/>
                <w:sz w:val="24"/>
                <w:szCs w:val="24"/>
                <w:u w:val="single"/>
              </w:rPr>
              <w:t>.</w:t>
            </w:r>
          </w:p>
        </w:tc>
        <w:tc>
          <w:tcPr>
            <w:tcW w:w="1083"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4ч</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6.1</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Исследование расположения корней квадратного трехчлена.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tcPr>
          <w:p w:rsidR="001F78E2" w:rsidRPr="00893242" w:rsidRDefault="001F78E2" w:rsidP="001F78E2">
            <w:pPr>
              <w:tabs>
                <w:tab w:val="left" w:pos="9498"/>
              </w:tabs>
              <w:jc w:val="center"/>
              <w:rPr>
                <w:rFonts w:ascii="Times New Roman" w:hAnsi="Times New Roman"/>
                <w:sz w:val="24"/>
                <w:szCs w:val="24"/>
              </w:rPr>
            </w:pP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6.2</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Коэффициенты, корни и значения квадратного трехчлена.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6.3</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Отбор корней квадратного трехчлена.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b/>
                <w:sz w:val="24"/>
                <w:szCs w:val="24"/>
              </w:rPr>
              <w:t>Тема 7.  Геометрия. Красота и гармония.</w:t>
            </w:r>
          </w:p>
        </w:tc>
        <w:tc>
          <w:tcPr>
            <w:tcW w:w="1083"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4ч</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7.1</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proofErr w:type="spellStart"/>
            <w:r w:rsidRPr="00893242">
              <w:rPr>
                <w:rFonts w:ascii="Times New Roman" w:hAnsi="Times New Roman"/>
                <w:color w:val="000000"/>
                <w:sz w:val="24"/>
                <w:szCs w:val="24"/>
                <w:shd w:val="clear" w:color="auto" w:fill="FFFFFF"/>
              </w:rPr>
              <w:t>Центроид</w:t>
            </w:r>
            <w:proofErr w:type="spellEnd"/>
            <w:r w:rsidRPr="00893242">
              <w:rPr>
                <w:rFonts w:ascii="Times New Roman" w:hAnsi="Times New Roman"/>
                <w:color w:val="000000"/>
                <w:sz w:val="24"/>
                <w:szCs w:val="24"/>
                <w:shd w:val="clear" w:color="auto" w:fill="FFFFFF"/>
              </w:rPr>
              <w:t xml:space="preserve">  треугольника Ортоцентр треугольника. Связь между четырьмя замечательными точками </w:t>
            </w:r>
            <w:r w:rsidRPr="00893242">
              <w:rPr>
                <w:rFonts w:ascii="Times New Roman" w:hAnsi="Times New Roman"/>
                <w:color w:val="000000"/>
                <w:sz w:val="24"/>
                <w:szCs w:val="24"/>
                <w:shd w:val="clear" w:color="auto" w:fill="FFFFFF"/>
              </w:rPr>
              <w:lastRenderedPageBreak/>
              <w:t>треугольника.</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lastRenderedPageBreak/>
              <w:t>2</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lastRenderedPageBreak/>
              <w:t>7.2</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Четырехугольники</w:t>
            </w:r>
            <w:r w:rsidRPr="00893242">
              <w:rPr>
                <w:rFonts w:ascii="Times New Roman" w:hAnsi="Times New Roman"/>
                <w:color w:val="000000"/>
                <w:sz w:val="24"/>
                <w:szCs w:val="24"/>
                <w:shd w:val="clear" w:color="auto" w:fill="FFFFFF"/>
              </w:rPr>
              <w:t xml:space="preserve"> Теоремы Вариньона и Гаусса</w:t>
            </w:r>
          </w:p>
        </w:tc>
        <w:tc>
          <w:tcPr>
            <w:tcW w:w="1083" w:type="dxa"/>
            <w:tcBorders>
              <w:top w:val="single" w:sz="4" w:space="0" w:color="auto"/>
              <w:left w:val="single" w:sz="4" w:space="0" w:color="auto"/>
              <w:bottom w:val="single" w:sz="4" w:space="0" w:color="auto"/>
              <w:right w:val="single" w:sz="4" w:space="0" w:color="auto"/>
            </w:tcBorders>
          </w:tcPr>
          <w:p w:rsidR="001F78E2" w:rsidRPr="0073508E" w:rsidRDefault="0073508E" w:rsidP="001F78E2">
            <w:pPr>
              <w:tabs>
                <w:tab w:val="left" w:pos="9498"/>
              </w:tabs>
              <w:jc w:val="center"/>
              <w:rPr>
                <w:rFonts w:ascii="Times New Roman" w:hAnsi="Times New Roman"/>
                <w:sz w:val="24"/>
                <w:szCs w:val="24"/>
              </w:rPr>
            </w:pPr>
            <w:r>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rPr>
          <w:trHeight w:val="422"/>
        </w:trPr>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b/>
                <w:sz w:val="24"/>
                <w:szCs w:val="24"/>
              </w:rPr>
              <w:t>Тема 8. Элементы теории множеств. Делимость целых чисел. Системы счисления. Элементы комбинаторики и теории вероятностей</w:t>
            </w:r>
          </w:p>
        </w:tc>
        <w:tc>
          <w:tcPr>
            <w:tcW w:w="1083"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b/>
                <w:sz w:val="24"/>
                <w:szCs w:val="24"/>
              </w:rPr>
            </w:pPr>
          </w:p>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b/>
                <w:sz w:val="24"/>
                <w:szCs w:val="24"/>
              </w:rPr>
            </w:pPr>
          </w:p>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1ч</w:t>
            </w:r>
          </w:p>
        </w:tc>
        <w:tc>
          <w:tcPr>
            <w:tcW w:w="1309"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b/>
                <w:sz w:val="24"/>
                <w:szCs w:val="24"/>
              </w:rPr>
            </w:pPr>
          </w:p>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1ч</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8.1</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Азартные игры. Где же математика?</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8.2</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Статистические исследования.</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b/>
                <w:sz w:val="24"/>
                <w:szCs w:val="24"/>
              </w:rPr>
            </w:pPr>
            <w:r w:rsidRPr="00893242">
              <w:rPr>
                <w:rFonts w:ascii="Times New Roman" w:hAnsi="Times New Roman"/>
                <w:b/>
                <w:sz w:val="24"/>
                <w:szCs w:val="24"/>
              </w:rPr>
              <w:t>Итого:</w:t>
            </w:r>
          </w:p>
        </w:tc>
        <w:tc>
          <w:tcPr>
            <w:tcW w:w="1083"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34ч</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14ч</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20ч</w:t>
            </w:r>
          </w:p>
        </w:tc>
      </w:tr>
    </w:tbl>
    <w:p w:rsidR="001F78E2" w:rsidRDefault="001F78E2" w:rsidP="002966C9">
      <w:pPr>
        <w:spacing w:after="0" w:line="240" w:lineRule="auto"/>
        <w:rPr>
          <w:rFonts w:ascii="Times New Roman" w:hAnsi="Times New Roman" w:cs="Times New Roman"/>
          <w:sz w:val="24"/>
          <w:szCs w:val="24"/>
        </w:rPr>
      </w:pPr>
    </w:p>
    <w:tbl>
      <w:tblPr>
        <w:tblpPr w:leftFromText="180" w:rightFromText="180" w:vertAnchor="page" w:horzAnchor="margin" w:tblpY="4861"/>
        <w:tblW w:w="0" w:type="auto"/>
        <w:tblLook w:val="04A0" w:firstRow="1" w:lastRow="0" w:firstColumn="1" w:lastColumn="0" w:noHBand="0" w:noVBand="1"/>
      </w:tblPr>
      <w:tblGrid>
        <w:gridCol w:w="617"/>
        <w:gridCol w:w="5557"/>
        <w:gridCol w:w="1083"/>
        <w:gridCol w:w="1005"/>
        <w:gridCol w:w="1309"/>
      </w:tblGrid>
      <w:tr w:rsidR="001F78E2" w:rsidRPr="001F78E2" w:rsidTr="001F78E2">
        <w:tc>
          <w:tcPr>
            <w:tcW w:w="9571" w:type="dxa"/>
            <w:gridSpan w:val="5"/>
            <w:tcBorders>
              <w:top w:val="single" w:sz="4" w:space="0" w:color="auto"/>
              <w:left w:val="single" w:sz="4" w:space="0" w:color="auto"/>
              <w:bottom w:val="single" w:sz="4" w:space="0" w:color="auto"/>
              <w:right w:val="single" w:sz="4" w:space="0" w:color="auto"/>
            </w:tcBorders>
            <w:hideMark/>
          </w:tcPr>
          <w:p w:rsidR="0073508E" w:rsidRDefault="001F78E2" w:rsidP="0073508E">
            <w:pPr>
              <w:spacing w:after="0" w:line="240" w:lineRule="auto"/>
              <w:jc w:val="center"/>
              <w:rPr>
                <w:rFonts w:ascii="Times New Roman" w:hAnsi="Times New Roman"/>
                <w:b/>
                <w:sz w:val="24"/>
                <w:szCs w:val="24"/>
              </w:rPr>
            </w:pPr>
            <w:r w:rsidRPr="001F78E2">
              <w:rPr>
                <w:rFonts w:ascii="Times New Roman" w:hAnsi="Times New Roman"/>
                <w:b/>
                <w:bCs/>
                <w:sz w:val="24"/>
                <w:szCs w:val="24"/>
              </w:rPr>
              <w:t xml:space="preserve">Учебно-тематический план по курсу </w:t>
            </w:r>
            <w:r w:rsidRPr="001F78E2">
              <w:rPr>
                <w:rFonts w:ascii="Times New Roman" w:hAnsi="Times New Roman"/>
                <w:b/>
                <w:sz w:val="24"/>
                <w:szCs w:val="24"/>
              </w:rPr>
              <w:t xml:space="preserve">«Математика плюс: </w:t>
            </w:r>
          </w:p>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b/>
                <w:sz w:val="24"/>
                <w:szCs w:val="24"/>
              </w:rPr>
              <w:t>дополнительные вопросы математики»</w:t>
            </w:r>
            <w:r w:rsidR="0073508E">
              <w:rPr>
                <w:rFonts w:ascii="Times New Roman" w:hAnsi="Times New Roman"/>
                <w:b/>
                <w:sz w:val="24"/>
                <w:szCs w:val="24"/>
              </w:rPr>
              <w:t xml:space="preserve"> (</w:t>
            </w:r>
            <w:r w:rsidR="0073508E" w:rsidRPr="001F78E2">
              <w:rPr>
                <w:rFonts w:ascii="Times New Roman" w:hAnsi="Times New Roman"/>
                <w:b/>
                <w:sz w:val="24"/>
                <w:szCs w:val="24"/>
              </w:rPr>
              <w:t>2 год обучения</w:t>
            </w:r>
            <w:r w:rsidR="0073508E">
              <w:rPr>
                <w:rFonts w:ascii="Times New Roman" w:hAnsi="Times New Roman"/>
                <w:b/>
                <w:sz w:val="24"/>
                <w:szCs w:val="24"/>
              </w:rPr>
              <w:t>)</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Тема занятия</w:t>
            </w:r>
          </w:p>
        </w:tc>
        <w:tc>
          <w:tcPr>
            <w:tcW w:w="1083" w:type="dxa"/>
            <w:tcBorders>
              <w:top w:val="single" w:sz="4" w:space="0" w:color="auto"/>
              <w:left w:val="single" w:sz="4" w:space="0" w:color="auto"/>
              <w:bottom w:val="single" w:sz="4" w:space="0" w:color="auto"/>
              <w:right w:val="single" w:sz="4" w:space="0" w:color="auto"/>
            </w:tcBorders>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Всего</w:t>
            </w:r>
          </w:p>
        </w:tc>
        <w:tc>
          <w:tcPr>
            <w:tcW w:w="1005" w:type="dxa"/>
            <w:tcBorders>
              <w:top w:val="single" w:sz="4" w:space="0" w:color="auto"/>
              <w:left w:val="single" w:sz="4" w:space="0" w:color="auto"/>
              <w:bottom w:val="single" w:sz="4" w:space="0" w:color="auto"/>
              <w:right w:val="single" w:sz="4" w:space="0" w:color="auto"/>
            </w:tcBorders>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Теория</w:t>
            </w:r>
          </w:p>
        </w:tc>
        <w:tc>
          <w:tcPr>
            <w:tcW w:w="1309" w:type="dxa"/>
            <w:tcBorders>
              <w:top w:val="single" w:sz="4" w:space="0" w:color="auto"/>
              <w:left w:val="single" w:sz="4" w:space="0" w:color="auto"/>
              <w:bottom w:val="single" w:sz="4" w:space="0" w:color="auto"/>
              <w:right w:val="single" w:sz="4" w:space="0" w:color="auto"/>
            </w:tcBorders>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Практика</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tcPr>
          <w:p w:rsidR="001F78E2" w:rsidRPr="001F78E2" w:rsidRDefault="001F78E2" w:rsidP="001F78E2">
            <w:pPr>
              <w:spacing w:after="0" w:line="240" w:lineRule="auto"/>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b/>
                <w:sz w:val="24"/>
                <w:szCs w:val="24"/>
              </w:rPr>
              <w:t>Тема 1.Проценты в школе и жизни</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3ч</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1ч</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2ч</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1.1</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Проценты и банковские операции</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1.2</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Проценты и задачи оптимизации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tcPr>
          <w:p w:rsidR="001F78E2" w:rsidRPr="001F78E2" w:rsidRDefault="001F78E2" w:rsidP="001F78E2">
            <w:pPr>
              <w:spacing w:after="0" w:line="240" w:lineRule="auto"/>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b/>
                <w:sz w:val="24"/>
                <w:szCs w:val="24"/>
              </w:rPr>
            </w:pPr>
            <w:r w:rsidRPr="001F78E2">
              <w:rPr>
                <w:rFonts w:ascii="Times New Roman" w:hAnsi="Times New Roman"/>
                <w:b/>
                <w:sz w:val="24"/>
                <w:szCs w:val="24"/>
              </w:rPr>
              <w:t xml:space="preserve">Тема 2. Модуль и его приложения.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4ч</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1ч</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3ч</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2.1</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Квадратное уравнение, содержащее абсолютную величину. Решение уравнений.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2.2</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bCs/>
                <w:sz w:val="24"/>
                <w:szCs w:val="24"/>
              </w:rPr>
              <w:t>Графики  </w:t>
            </w:r>
            <w:proofErr w:type="spellStart"/>
            <w:r w:rsidRPr="001F78E2">
              <w:rPr>
                <w:rFonts w:ascii="Times New Roman" w:hAnsi="Times New Roman"/>
                <w:bCs/>
                <w:sz w:val="24"/>
                <w:szCs w:val="24"/>
              </w:rPr>
              <w:t>кусочных</w:t>
            </w:r>
            <w:proofErr w:type="spellEnd"/>
            <w:r w:rsidRPr="001F78E2">
              <w:rPr>
                <w:rFonts w:ascii="Times New Roman" w:hAnsi="Times New Roman"/>
                <w:bCs/>
                <w:sz w:val="24"/>
                <w:szCs w:val="24"/>
              </w:rPr>
              <w:t xml:space="preserve">  функций.</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2.3</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Преобразование выражений, содержащих знак абсолютной величины.</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2.4</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Системы уравнений и неравенств, содержащие знак абсолютной величины</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tcPr>
          <w:p w:rsidR="001F78E2" w:rsidRPr="001F78E2" w:rsidRDefault="001F78E2" w:rsidP="001F78E2">
            <w:pPr>
              <w:spacing w:after="0" w:line="240" w:lineRule="auto"/>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b/>
                <w:sz w:val="24"/>
                <w:szCs w:val="24"/>
              </w:rPr>
              <w:t>Тема 3. Функции и их графики.</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4ч</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2ч</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2ч</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3.1</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Квадратичная функция. Три способа построения параболы. Приемы построения суммы и разности функций; произведения функций; частного двух функций.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3.2</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Графический способ решения уравнений с параметрами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3.3</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Приемы построения суммы и разности функций; произведения функций; частного двух функций.</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3.4</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Создание рисунка с помощью графиков функций заданных на промежутке</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tcPr>
          <w:p w:rsidR="001F78E2" w:rsidRPr="001F78E2" w:rsidRDefault="001F78E2" w:rsidP="001F78E2">
            <w:pPr>
              <w:spacing w:after="0" w:line="240" w:lineRule="auto"/>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b/>
                <w:sz w:val="24"/>
                <w:szCs w:val="24"/>
              </w:rPr>
              <w:t>Тема 4.  Решение текстовых задач</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5ч</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b/>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5ч</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4.1</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Чтение графиков движения и применение их для решения текстовых задач.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4.2</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Математическая модель в задачах на сплавы, смеси, растворы.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4.3</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Задачи на совместную работу и производительность труда.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4.4</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Задачи  на процентное отношение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4.5</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Задачи на прогрессии.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tcPr>
          <w:p w:rsidR="001F78E2" w:rsidRPr="001F78E2" w:rsidRDefault="001F78E2" w:rsidP="001F78E2">
            <w:pPr>
              <w:spacing w:after="0" w:line="240" w:lineRule="auto"/>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b/>
                <w:sz w:val="24"/>
                <w:szCs w:val="24"/>
              </w:rPr>
              <w:t>Тема 5.  Решение уравнений и неравенств.</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6ч</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3ч</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3ч</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5.1</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Блок- схемы  решений систем алгебраических уравнений и неравенств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5.2</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Уравнения высших степеней. Теорема Безу</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5.3</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Решение уравнений и неравенств с параметрами.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tcPr>
          <w:p w:rsidR="001F78E2" w:rsidRPr="001F78E2" w:rsidRDefault="001F78E2" w:rsidP="001F78E2">
            <w:pPr>
              <w:spacing w:after="0" w:line="240" w:lineRule="auto"/>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b/>
                <w:sz w:val="24"/>
                <w:szCs w:val="24"/>
              </w:rPr>
              <w:t>Тема 6.  Исследование квадратного трехчлена</w:t>
            </w:r>
            <w:r w:rsidRPr="001F78E2">
              <w:rPr>
                <w:rFonts w:ascii="Times New Roman" w:hAnsi="Times New Roman"/>
                <w:b/>
                <w:sz w:val="24"/>
                <w:szCs w:val="24"/>
                <w:u w:val="single"/>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3ч</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3ч</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6.1</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Исследование расположения корней квадратного трехчлена.</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lastRenderedPageBreak/>
              <w:t>6.2</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Аналитические методы нахождения корней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6.3</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Отбор корней квадратного трехчлена.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tcPr>
          <w:p w:rsidR="001F78E2" w:rsidRPr="001F78E2" w:rsidRDefault="001F78E2" w:rsidP="001F78E2">
            <w:pPr>
              <w:spacing w:after="0" w:line="240" w:lineRule="auto"/>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b/>
                <w:sz w:val="24"/>
                <w:szCs w:val="24"/>
              </w:rPr>
              <w:t>Тема 7.  Геометрия. Красота и гармония.</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6ч</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2ч</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4ч</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7.1</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Изопериметрическая задача.  Теорема </w:t>
            </w:r>
            <w:proofErr w:type="spellStart"/>
            <w:r w:rsidRPr="001F78E2">
              <w:rPr>
                <w:rFonts w:ascii="Times New Roman" w:hAnsi="Times New Roman"/>
                <w:sz w:val="24"/>
                <w:szCs w:val="24"/>
              </w:rPr>
              <w:t>Чевы</w:t>
            </w:r>
            <w:proofErr w:type="spellEnd"/>
            <w:r w:rsidRPr="001F78E2">
              <w:rPr>
                <w:rFonts w:ascii="Times New Roman" w:hAnsi="Times New Roman"/>
                <w:sz w:val="24"/>
                <w:szCs w:val="24"/>
              </w:rPr>
              <w:t xml:space="preserve">. Теорема </w:t>
            </w:r>
            <w:proofErr w:type="spellStart"/>
            <w:r w:rsidRPr="001F78E2">
              <w:rPr>
                <w:rFonts w:ascii="Times New Roman" w:hAnsi="Times New Roman"/>
                <w:sz w:val="24"/>
                <w:szCs w:val="24"/>
              </w:rPr>
              <w:t>Менелая</w:t>
            </w:r>
            <w:proofErr w:type="spellEnd"/>
            <w:r w:rsidRPr="001F78E2">
              <w:rPr>
                <w:rFonts w:ascii="Times New Roman" w:hAnsi="Times New Roman"/>
                <w:sz w:val="24"/>
                <w:szCs w:val="24"/>
              </w:rPr>
              <w:t xml:space="preserve">.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7.2</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Четырехугольники  Теорема </w:t>
            </w:r>
            <w:proofErr w:type="spellStart"/>
            <w:r w:rsidRPr="001F78E2">
              <w:rPr>
                <w:rFonts w:ascii="Times New Roman" w:hAnsi="Times New Roman"/>
                <w:sz w:val="24"/>
                <w:szCs w:val="24"/>
              </w:rPr>
              <w:t>Симсона</w:t>
            </w:r>
            <w:proofErr w:type="spellEnd"/>
            <w:r w:rsidRPr="001F78E2">
              <w:rPr>
                <w:rFonts w:ascii="Times New Roman" w:hAnsi="Times New Roman"/>
                <w:sz w:val="24"/>
                <w:szCs w:val="24"/>
              </w:rPr>
              <w:t xml:space="preserve"> и теорема Птолемея</w:t>
            </w:r>
            <w:proofErr w:type="gramStart"/>
            <w:r w:rsidRPr="001F78E2">
              <w:rPr>
                <w:rFonts w:ascii="Times New Roman" w:hAnsi="Times New Roman"/>
                <w:sz w:val="24"/>
                <w:szCs w:val="24"/>
              </w:rPr>
              <w:t>..</w:t>
            </w:r>
            <w:proofErr w:type="gramEnd"/>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7.3</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Игры на площадке (Решение задач по теме «Площади»)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7.4</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Решение задач по теме « Комбинации окружности с другими геометрическими фигурами</w:t>
            </w:r>
            <w:proofErr w:type="gramStart"/>
            <w:r w:rsidRPr="001F78E2">
              <w:rPr>
                <w:rFonts w:ascii="Times New Roman" w:hAnsi="Times New Roman"/>
                <w:sz w:val="24"/>
                <w:szCs w:val="24"/>
              </w:rPr>
              <w:t xml:space="preserve">.». </w:t>
            </w:r>
            <w:proofErr w:type="gramEnd"/>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tcPr>
          <w:p w:rsidR="001F78E2" w:rsidRPr="001F78E2" w:rsidRDefault="001F78E2" w:rsidP="001F78E2">
            <w:pPr>
              <w:spacing w:after="0" w:line="240" w:lineRule="auto"/>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b/>
                <w:sz w:val="24"/>
                <w:szCs w:val="24"/>
              </w:rPr>
              <w:t>Тема 8. Элементы теории множеств. Элементы комбинаторики и теории вероятностей.</w:t>
            </w:r>
          </w:p>
        </w:tc>
        <w:tc>
          <w:tcPr>
            <w:tcW w:w="1083"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b/>
                <w:sz w:val="24"/>
                <w:szCs w:val="24"/>
              </w:rPr>
            </w:pPr>
          </w:p>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3ч</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b/>
                <w:sz w:val="24"/>
                <w:szCs w:val="24"/>
              </w:rPr>
            </w:pPr>
          </w:p>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1ч</w:t>
            </w:r>
          </w:p>
        </w:tc>
        <w:tc>
          <w:tcPr>
            <w:tcW w:w="1309"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b/>
                <w:sz w:val="24"/>
                <w:szCs w:val="24"/>
              </w:rPr>
            </w:pPr>
          </w:p>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2ч</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8.1</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Принцип Дирихле. Делимость целых чисел.</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8.2</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Формула бинома Ньютона. Свойства биноминальных коэффициентов. Треугольник Паскаля.</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b/>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8.3</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Решение задач с помощью графов</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b/>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tcPr>
          <w:p w:rsidR="001F78E2" w:rsidRPr="001F78E2" w:rsidRDefault="001F78E2" w:rsidP="001F78E2">
            <w:pPr>
              <w:spacing w:after="0" w:line="240" w:lineRule="auto"/>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tcPr>
          <w:p w:rsidR="001F78E2" w:rsidRPr="0073508E" w:rsidRDefault="0073508E" w:rsidP="001F78E2">
            <w:pPr>
              <w:spacing w:after="0" w:line="240" w:lineRule="auto"/>
              <w:rPr>
                <w:rFonts w:ascii="Times New Roman" w:hAnsi="Times New Roman"/>
                <w:b/>
                <w:sz w:val="24"/>
                <w:szCs w:val="24"/>
              </w:rPr>
            </w:pPr>
            <w:r w:rsidRPr="0073508E">
              <w:rPr>
                <w:rFonts w:ascii="Times New Roman" w:hAnsi="Times New Roman"/>
                <w:b/>
                <w:sz w:val="24"/>
                <w:szCs w:val="24"/>
              </w:rPr>
              <w:t>Итого</w:t>
            </w:r>
            <w:proofErr w:type="gramStart"/>
            <w:r w:rsidRPr="0073508E">
              <w:rPr>
                <w:rFonts w:ascii="Times New Roman" w:hAnsi="Times New Roman"/>
                <w:b/>
                <w:sz w:val="24"/>
                <w:szCs w:val="24"/>
              </w:rPr>
              <w:t xml:space="preserve"> :</w:t>
            </w:r>
            <w:proofErr w:type="gramEnd"/>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34ч</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10ч</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24ч</w:t>
            </w:r>
          </w:p>
        </w:tc>
      </w:tr>
    </w:tbl>
    <w:p w:rsidR="001F78E2" w:rsidRDefault="001F78E2" w:rsidP="002966C9">
      <w:pPr>
        <w:spacing w:after="0" w:line="240" w:lineRule="auto"/>
        <w:rPr>
          <w:rFonts w:ascii="Times New Roman" w:hAnsi="Times New Roman" w:cs="Times New Roman"/>
          <w:sz w:val="24"/>
          <w:szCs w:val="24"/>
        </w:rPr>
      </w:pPr>
    </w:p>
    <w:p w:rsidR="00EA3863" w:rsidRDefault="00EA3863" w:rsidP="002966C9">
      <w:pPr>
        <w:spacing w:after="0" w:line="240" w:lineRule="auto"/>
        <w:rPr>
          <w:rFonts w:ascii="Times New Roman" w:hAnsi="Times New Roman" w:cs="Times New Roman"/>
          <w:sz w:val="24"/>
          <w:szCs w:val="24"/>
        </w:rPr>
      </w:pPr>
    </w:p>
    <w:p w:rsidR="00893242" w:rsidRPr="00893242" w:rsidRDefault="00893242" w:rsidP="00893242">
      <w:pPr>
        <w:spacing w:after="0" w:line="240" w:lineRule="auto"/>
        <w:jc w:val="center"/>
        <w:rPr>
          <w:rFonts w:ascii="Times New Roman" w:eastAsia="Times New Roman" w:hAnsi="Times New Roman" w:cs="Times New Roman"/>
          <w:b/>
          <w:bCs/>
          <w:sz w:val="24"/>
          <w:szCs w:val="24"/>
          <w:lang w:eastAsia="ru-RU"/>
        </w:rPr>
      </w:pPr>
      <w:r w:rsidRPr="00893242">
        <w:rPr>
          <w:rFonts w:ascii="Times New Roman" w:eastAsia="Times New Roman" w:hAnsi="Times New Roman" w:cs="Times New Roman"/>
          <w:b/>
          <w:bCs/>
          <w:sz w:val="24"/>
          <w:szCs w:val="24"/>
          <w:lang w:eastAsia="ru-RU"/>
        </w:rPr>
        <w:t>2  Содержание по темам</w:t>
      </w:r>
    </w:p>
    <w:p w:rsidR="00893242" w:rsidRPr="00893242" w:rsidRDefault="006D6BD8" w:rsidP="006D6BD8">
      <w:pPr>
        <w:spacing w:after="0" w:line="240" w:lineRule="auto"/>
        <w:ind w:left="720" w:hanging="72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год обучения</w:t>
      </w:r>
    </w:p>
    <w:p w:rsidR="00893242" w:rsidRPr="00893242" w:rsidRDefault="00893242" w:rsidP="00893242">
      <w:pPr>
        <w:tabs>
          <w:tab w:val="left" w:pos="9498"/>
        </w:tabs>
        <w:spacing w:after="0" w:line="240" w:lineRule="auto"/>
        <w:rPr>
          <w:rFonts w:ascii="Times New Roman" w:eastAsia="Calibri" w:hAnsi="Times New Roman" w:cs="Times New Roman"/>
          <w:sz w:val="24"/>
          <w:szCs w:val="24"/>
          <w:u w:val="single"/>
        </w:rPr>
      </w:pPr>
      <w:r w:rsidRPr="00893242">
        <w:rPr>
          <w:rFonts w:ascii="Times New Roman" w:eastAsia="Calibri" w:hAnsi="Times New Roman" w:cs="Times New Roman"/>
          <w:sz w:val="24"/>
          <w:szCs w:val="24"/>
          <w:u w:val="single"/>
        </w:rPr>
        <w:t>Тема 1.  Проценты в школе и жизни.- 3 часа</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Понятие процента, история возникновения процента.</w:t>
      </w:r>
      <w:r w:rsidRPr="00893242">
        <w:rPr>
          <w:rFonts w:ascii="Times New Roman" w:eastAsia="Calibri" w:hAnsi="Times New Roman" w:cs="Times New Roman"/>
          <w:sz w:val="24"/>
          <w:szCs w:val="24"/>
        </w:rPr>
        <w:t xml:space="preserve">  Понятие процента. История возникновения. Процентные отношения. Работа с </w:t>
      </w:r>
      <w:proofErr w:type="spellStart"/>
      <w:r w:rsidRPr="00893242">
        <w:rPr>
          <w:rFonts w:ascii="Times New Roman" w:eastAsia="Calibri" w:hAnsi="Times New Roman" w:cs="Times New Roman"/>
          <w:sz w:val="24"/>
          <w:szCs w:val="24"/>
        </w:rPr>
        <w:t>тренинговой</w:t>
      </w:r>
      <w:proofErr w:type="spellEnd"/>
      <w:r w:rsidRPr="00893242">
        <w:rPr>
          <w:rFonts w:ascii="Times New Roman" w:eastAsia="Calibri" w:hAnsi="Times New Roman" w:cs="Times New Roman"/>
          <w:sz w:val="24"/>
          <w:szCs w:val="24"/>
        </w:rPr>
        <w:t xml:space="preserve"> и </w:t>
      </w:r>
      <w:proofErr w:type="gramStart"/>
      <w:r w:rsidRPr="00893242">
        <w:rPr>
          <w:rFonts w:ascii="Times New Roman" w:eastAsia="Calibri" w:hAnsi="Times New Roman" w:cs="Times New Roman"/>
          <w:sz w:val="24"/>
          <w:szCs w:val="24"/>
        </w:rPr>
        <w:t>рейтинговой</w:t>
      </w:r>
      <w:proofErr w:type="gramEnd"/>
      <w:r w:rsidRPr="00893242">
        <w:rPr>
          <w:rFonts w:ascii="Times New Roman" w:eastAsia="Calibri" w:hAnsi="Times New Roman" w:cs="Times New Roman"/>
          <w:sz w:val="24"/>
          <w:szCs w:val="24"/>
        </w:rPr>
        <w:t xml:space="preserve"> таблицами. Решение задач.</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Проценты в жизни и жизненных ситуациях</w:t>
      </w:r>
      <w:proofErr w:type="gramStart"/>
      <w:r w:rsidRPr="00893242">
        <w:rPr>
          <w:rFonts w:ascii="Times New Roman" w:eastAsia="Calibri" w:hAnsi="Times New Roman" w:cs="Times New Roman"/>
          <w:sz w:val="24"/>
          <w:szCs w:val="24"/>
        </w:rPr>
        <w:t xml:space="preserve"> .</w:t>
      </w:r>
      <w:proofErr w:type="gramEnd"/>
      <w:r w:rsidRPr="00893242">
        <w:rPr>
          <w:rFonts w:ascii="Times New Roman" w:eastAsia="Calibri" w:hAnsi="Times New Roman" w:cs="Times New Roman"/>
          <w:sz w:val="24"/>
          <w:szCs w:val="24"/>
        </w:rPr>
        <w:t xml:space="preserve">    Применение процентов при решении задач  о распродажах, тарифах, штрафах и голосовании. Представленные задачи часто могут быть решены разными способами. Важно, чтобы каждый ученик самостоятельно выбрал свой способ решения, наиболее ему удобный и понятный. При решении задач предполагается использование калькулятора – всюду, где это целесообразно. Решение задач. </w:t>
      </w:r>
    </w:p>
    <w:p w:rsidR="00893242" w:rsidRPr="00893242" w:rsidRDefault="00893242" w:rsidP="006D6BD8">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Проценты и банковские операции</w:t>
      </w:r>
      <w:proofErr w:type="gramStart"/>
      <w:r w:rsidRPr="00893242">
        <w:rPr>
          <w:rFonts w:ascii="Times New Roman" w:eastAsia="Calibri" w:hAnsi="Times New Roman" w:cs="Times New Roman"/>
          <w:sz w:val="24"/>
          <w:szCs w:val="24"/>
        </w:rPr>
        <w:t xml:space="preserve"> .</w:t>
      </w:r>
      <w:proofErr w:type="gramEnd"/>
      <w:r w:rsidRPr="00893242">
        <w:rPr>
          <w:rFonts w:ascii="Times New Roman" w:eastAsia="Calibri" w:hAnsi="Times New Roman" w:cs="Times New Roman"/>
          <w:sz w:val="24"/>
          <w:szCs w:val="24"/>
        </w:rPr>
        <w:t xml:space="preserve">  Простые и сложные проценты</w:t>
      </w:r>
      <w:r w:rsidR="006D6BD8">
        <w:rPr>
          <w:rFonts w:ascii="Times New Roman" w:eastAsia="Calibri" w:hAnsi="Times New Roman" w:cs="Times New Roman"/>
          <w:sz w:val="24"/>
          <w:szCs w:val="24"/>
        </w:rPr>
        <w:t xml:space="preserve">. Срок кредита. Решение задач. </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u w:val="single"/>
        </w:rPr>
      </w:pPr>
      <w:r w:rsidRPr="00893242">
        <w:rPr>
          <w:rFonts w:ascii="Times New Roman" w:eastAsia="Calibri" w:hAnsi="Times New Roman" w:cs="Times New Roman"/>
          <w:sz w:val="24"/>
          <w:szCs w:val="24"/>
          <w:u w:val="single"/>
        </w:rPr>
        <w:t>Тема 2. Модуль и его приложения.- 4 часа</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color w:val="000000"/>
          <w:sz w:val="24"/>
          <w:szCs w:val="24"/>
          <w:shd w:val="clear" w:color="auto" w:fill="FFFFFF"/>
        </w:rPr>
      </w:pPr>
      <w:r w:rsidRPr="00893242">
        <w:rPr>
          <w:rFonts w:ascii="Times New Roman" w:eastAsia="Calibri" w:hAnsi="Times New Roman" w:cs="Times New Roman"/>
          <w:i/>
          <w:color w:val="000000"/>
          <w:sz w:val="24"/>
          <w:szCs w:val="24"/>
          <w:shd w:val="clear" w:color="auto" w:fill="FFFFFF"/>
        </w:rPr>
        <w:t xml:space="preserve">Опыт решения задач с модулем. </w:t>
      </w:r>
      <w:r w:rsidRPr="00893242">
        <w:rPr>
          <w:rFonts w:ascii="Times New Roman" w:eastAsia="Calibri" w:hAnsi="Times New Roman" w:cs="Times New Roman"/>
          <w:color w:val="000000"/>
          <w:sz w:val="24"/>
          <w:szCs w:val="24"/>
          <w:shd w:val="clear" w:color="auto" w:fill="FFFFFF"/>
        </w:rPr>
        <w:t xml:space="preserve">Систематизация ранее изученного материала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i/>
          <w:sz w:val="24"/>
          <w:szCs w:val="24"/>
        </w:rPr>
      </w:pPr>
      <w:r w:rsidRPr="00893242">
        <w:rPr>
          <w:rFonts w:ascii="Times New Roman" w:eastAsia="Calibri" w:hAnsi="Times New Roman" w:cs="Times New Roman"/>
          <w:i/>
          <w:color w:val="000000"/>
          <w:sz w:val="24"/>
          <w:szCs w:val="24"/>
          <w:shd w:val="clear" w:color="auto" w:fill="FFFFFF"/>
        </w:rPr>
        <w:t xml:space="preserve">Многообразие и возможность красивого и короткого решения линейных уравнений и неравенств, </w:t>
      </w:r>
      <w:r w:rsidRPr="00893242">
        <w:rPr>
          <w:rFonts w:ascii="Times New Roman" w:eastAsia="Calibri" w:hAnsi="Times New Roman" w:cs="Times New Roman"/>
          <w:i/>
          <w:sz w:val="24"/>
          <w:szCs w:val="24"/>
        </w:rPr>
        <w:t xml:space="preserve">содержащих абсолютную величину. </w:t>
      </w:r>
      <w:r w:rsidRPr="00893242">
        <w:rPr>
          <w:rFonts w:ascii="Times New Roman" w:eastAsia="Calibri" w:hAnsi="Times New Roman" w:cs="Times New Roman"/>
          <w:color w:val="000000"/>
          <w:sz w:val="24"/>
          <w:szCs w:val="24"/>
          <w:shd w:val="clear" w:color="auto" w:fill="FFFFFF"/>
        </w:rPr>
        <w:t>Отрабатываются основные  способы решения, учащиеся должны научиться определять наиболее выигрышный способ решения конкретного уравнения.</w:t>
      </w:r>
      <w:r w:rsidRPr="00893242">
        <w:rPr>
          <w:rFonts w:eastAsia="Calibri" w:cs="Times New Roman"/>
          <w:color w:val="000000"/>
          <w:szCs w:val="28"/>
          <w:shd w:val="clear" w:color="auto" w:fill="FFFFFF"/>
        </w:rPr>
        <w:t>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i/>
          <w:sz w:val="24"/>
          <w:szCs w:val="24"/>
        </w:rPr>
      </w:pPr>
      <w:r w:rsidRPr="00893242">
        <w:rPr>
          <w:rFonts w:ascii="Times New Roman" w:eastAsia="Calibri" w:hAnsi="Times New Roman" w:cs="Times New Roman"/>
          <w:i/>
          <w:color w:val="000000"/>
          <w:sz w:val="24"/>
          <w:szCs w:val="24"/>
          <w:shd w:val="clear" w:color="auto" w:fill="FFFFFF"/>
        </w:rPr>
        <w:t>Графики с модулем и алгоритмы их построения</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sz w:val="24"/>
          <w:szCs w:val="24"/>
        </w:rPr>
        <w:t>Функции, содержащие знак абсолютной величины. Построение графиков функций, содержащих модуль. Основные приемы построения графиков линейных функций, содержащих модули. Построение графика квадратичной функции с модулем. Функции вида  y=ax</w:t>
      </w:r>
      <w:r w:rsidRPr="00893242">
        <w:rPr>
          <w:rFonts w:ascii="Times New Roman" w:eastAsia="Calibri" w:hAnsi="Times New Roman" w:cs="Times New Roman"/>
          <w:sz w:val="24"/>
          <w:szCs w:val="24"/>
          <w:vertAlign w:val="superscript"/>
        </w:rPr>
        <w:t>2</w:t>
      </w:r>
      <w:r w:rsidRPr="00893242">
        <w:rPr>
          <w:rFonts w:ascii="Times New Roman" w:eastAsia="Calibri" w:hAnsi="Times New Roman" w:cs="Times New Roman"/>
          <w:sz w:val="24"/>
          <w:szCs w:val="24"/>
        </w:rPr>
        <w:t xml:space="preserve"> +b |x| +c и другие. </w:t>
      </w:r>
    </w:p>
    <w:p w:rsidR="00893242" w:rsidRPr="00893242" w:rsidRDefault="00893242" w:rsidP="006D6BD8">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Преобразование выражений, содержащих модули.</w:t>
      </w:r>
      <w:r w:rsidRPr="00893242">
        <w:rPr>
          <w:rFonts w:ascii="Times New Roman" w:eastAsia="Calibri" w:hAnsi="Times New Roman" w:cs="Times New Roman"/>
          <w:sz w:val="24"/>
          <w:szCs w:val="24"/>
        </w:rPr>
        <w:t xml:space="preserve">  Преобразование выражений, содержащих модули, знак радикала второй степени.</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rPr>
      </w:pPr>
      <w:r w:rsidRPr="00893242">
        <w:rPr>
          <w:rFonts w:ascii="Times New Roman" w:eastAsia="Calibri" w:hAnsi="Times New Roman" w:cs="Times New Roman"/>
          <w:sz w:val="24"/>
          <w:szCs w:val="24"/>
          <w:u w:val="single"/>
        </w:rPr>
        <w:t>Тема 3. Функции и их графики.- 4 часа</w:t>
      </w:r>
    </w:p>
    <w:p w:rsidR="00893242" w:rsidRPr="00893242" w:rsidRDefault="00893242" w:rsidP="00893242">
      <w:pPr>
        <w:tabs>
          <w:tab w:val="left" w:pos="9498"/>
        </w:tabs>
        <w:spacing w:after="0" w:line="240" w:lineRule="auto"/>
        <w:ind w:firstLine="567"/>
        <w:rPr>
          <w:rFonts w:ascii="Times New Roman" w:eastAsia="Calibri" w:hAnsi="Times New Roman" w:cs="Times New Roman"/>
          <w:sz w:val="24"/>
          <w:szCs w:val="24"/>
        </w:rPr>
      </w:pPr>
      <w:r w:rsidRPr="00893242">
        <w:rPr>
          <w:rFonts w:ascii="Times New Roman" w:eastAsia="Calibri" w:hAnsi="Times New Roman" w:cs="Times New Roman"/>
          <w:i/>
          <w:sz w:val="24"/>
          <w:szCs w:val="24"/>
        </w:rPr>
        <w:t>Функциональная зависимость.  Задачи, решаемые с помощью функций</w:t>
      </w:r>
      <w:r w:rsidRPr="00893242">
        <w:rPr>
          <w:rFonts w:ascii="Times New Roman" w:eastAsia="Calibri" w:hAnsi="Times New Roman" w:cs="Times New Roman"/>
          <w:sz w:val="24"/>
          <w:szCs w:val="24"/>
        </w:rPr>
        <w:t xml:space="preserve">. Определение функциональной зависимости,  круг задач, решаемых с помощью функций. </w:t>
      </w:r>
      <w:r w:rsidRPr="00893242">
        <w:rPr>
          <w:rFonts w:ascii="Times New Roman" w:eastAsia="Calibri" w:hAnsi="Times New Roman" w:cs="Times New Roman"/>
          <w:sz w:val="24"/>
          <w:szCs w:val="24"/>
        </w:rPr>
        <w:lastRenderedPageBreak/>
        <w:t xml:space="preserve">Геометрический смысл коэффициентов. Функция, задающая прямую пропорциональную зависимость.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Графики  уравнений.</w:t>
      </w:r>
      <w:r w:rsidRPr="00893242">
        <w:rPr>
          <w:rFonts w:ascii="Times New Roman" w:eastAsia="Calibri" w:hAnsi="Times New Roman" w:cs="Times New Roman"/>
          <w:sz w:val="24"/>
          <w:szCs w:val="24"/>
        </w:rPr>
        <w:t xml:space="preserve"> Решение систем линейных уравнений. Графический способ решения систем линейных уравнений.  Уравнение прямой, угловой коэффициент прямой, условие параллельности </w:t>
      </w:r>
      <w:proofErr w:type="gramStart"/>
      <w:r w:rsidRPr="00893242">
        <w:rPr>
          <w:rFonts w:ascii="Times New Roman" w:eastAsia="Calibri" w:hAnsi="Times New Roman" w:cs="Times New Roman"/>
          <w:sz w:val="24"/>
          <w:szCs w:val="24"/>
        </w:rPr>
        <w:t>прямых</w:t>
      </w:r>
      <w:proofErr w:type="gramEnd"/>
      <w:r w:rsidRPr="00893242">
        <w:rPr>
          <w:rFonts w:ascii="Times New Roman" w:eastAsia="Calibri" w:hAnsi="Times New Roman" w:cs="Times New Roman"/>
          <w:sz w:val="24"/>
          <w:szCs w:val="24"/>
        </w:rPr>
        <w:t xml:space="preserve">.  Использование графиков функций для решения систем.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Построение графиков функций F(x), симметричное их отображение</w:t>
      </w:r>
      <w:r w:rsidRPr="00893242">
        <w:rPr>
          <w:rFonts w:ascii="Times New Roman" w:eastAsia="Calibri" w:hAnsi="Times New Roman" w:cs="Times New Roman"/>
          <w:sz w:val="24"/>
          <w:szCs w:val="24"/>
        </w:rPr>
        <w:t xml:space="preserve"> относительно оси координат ОХ, ОУ. Построение графиков функций с помощью геометрических преобразований; Параллельный перенос графиков вдоль осей координат.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i/>
          <w:sz w:val="24"/>
          <w:szCs w:val="24"/>
        </w:rPr>
      </w:pPr>
      <w:r w:rsidRPr="00893242">
        <w:rPr>
          <w:rFonts w:ascii="Times New Roman" w:eastAsia="Calibri" w:hAnsi="Times New Roman" w:cs="Times New Roman"/>
          <w:sz w:val="24"/>
          <w:szCs w:val="24"/>
        </w:rPr>
        <w:t xml:space="preserve">Квадратичная функция. Три способа построения параболы. </w:t>
      </w:r>
      <w:r w:rsidRPr="00893242">
        <w:rPr>
          <w:rFonts w:ascii="Times New Roman" w:eastAsia="Calibri" w:hAnsi="Times New Roman" w:cs="Times New Roman"/>
          <w:i/>
          <w:sz w:val="24"/>
          <w:szCs w:val="24"/>
        </w:rPr>
        <w:t>Приемы построения суммы и разности функций; произведения функций; частного двух функций.</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i/>
          <w:sz w:val="24"/>
          <w:szCs w:val="24"/>
        </w:rPr>
      </w:pPr>
      <w:r w:rsidRPr="00893242">
        <w:rPr>
          <w:rFonts w:ascii="Times New Roman" w:eastAsia="Calibri" w:hAnsi="Times New Roman" w:cs="Times New Roman"/>
          <w:i/>
          <w:sz w:val="24"/>
          <w:szCs w:val="24"/>
        </w:rPr>
        <w:t xml:space="preserve">Графический способ решения уравнений с </w:t>
      </w:r>
      <w:proofErr w:type="spellStart"/>
      <w:r w:rsidRPr="00893242">
        <w:rPr>
          <w:rFonts w:ascii="Times New Roman" w:eastAsia="Calibri" w:hAnsi="Times New Roman" w:cs="Times New Roman"/>
          <w:i/>
          <w:sz w:val="24"/>
          <w:szCs w:val="24"/>
        </w:rPr>
        <w:t>параметрами</w:t>
      </w:r>
      <w:proofErr w:type="gramStart"/>
      <w:r w:rsidRPr="00893242">
        <w:rPr>
          <w:rFonts w:ascii="Times New Roman" w:eastAsia="Calibri" w:hAnsi="Times New Roman" w:cs="Times New Roman"/>
          <w:i/>
          <w:sz w:val="24"/>
          <w:szCs w:val="24"/>
        </w:rPr>
        <w:t>.</w:t>
      </w:r>
      <w:r w:rsidRPr="00893242">
        <w:rPr>
          <w:rFonts w:ascii="Times New Roman" w:eastAsia="Calibri" w:hAnsi="Times New Roman" w:cs="Times New Roman"/>
          <w:sz w:val="24"/>
          <w:szCs w:val="24"/>
        </w:rPr>
        <w:t>Р</w:t>
      </w:r>
      <w:proofErr w:type="gramEnd"/>
      <w:r w:rsidRPr="00893242">
        <w:rPr>
          <w:rFonts w:ascii="Times New Roman" w:eastAsia="Calibri" w:hAnsi="Times New Roman" w:cs="Times New Roman"/>
          <w:sz w:val="24"/>
          <w:szCs w:val="24"/>
        </w:rPr>
        <w:t>ешения</w:t>
      </w:r>
      <w:proofErr w:type="spellEnd"/>
      <w:r w:rsidRPr="00893242">
        <w:rPr>
          <w:rFonts w:ascii="Times New Roman" w:eastAsia="Calibri" w:hAnsi="Times New Roman" w:cs="Times New Roman"/>
          <w:sz w:val="24"/>
          <w:szCs w:val="24"/>
        </w:rPr>
        <w:t xml:space="preserve"> уравнений  с параметрами графическим методом. Определение уравнения  с параметром, области определения уравнения с параметром; графический прием решения заданий с параметром</w:t>
      </w:r>
      <w:proofErr w:type="gramStart"/>
      <w:r w:rsidRPr="00893242">
        <w:rPr>
          <w:rFonts w:ascii="Times New Roman" w:eastAsia="Calibri" w:hAnsi="Times New Roman" w:cs="Times New Roman"/>
          <w:sz w:val="24"/>
          <w:szCs w:val="24"/>
        </w:rPr>
        <w:t>.(</w:t>
      </w:r>
      <w:proofErr w:type="gramEnd"/>
      <w:r w:rsidRPr="00893242">
        <w:rPr>
          <w:rFonts w:ascii="Times New Roman" w:eastAsia="Calibri" w:hAnsi="Times New Roman" w:cs="Times New Roman"/>
          <w:sz w:val="24"/>
          <w:szCs w:val="24"/>
        </w:rPr>
        <w:t>учащимся раскрывается содержание понятия параметр, его интерпретация, основные теоремы.)</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u w:val="single"/>
        </w:rPr>
      </w:pPr>
      <w:r w:rsidRPr="00893242">
        <w:rPr>
          <w:rFonts w:ascii="Times New Roman" w:eastAsia="Calibri" w:hAnsi="Times New Roman" w:cs="Times New Roman"/>
          <w:sz w:val="24"/>
          <w:szCs w:val="24"/>
          <w:u w:val="single"/>
        </w:rPr>
        <w:t>Тема 4.  Решение текстовых задач. – 6 часов</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Текстовые задачи и техника их решения.</w:t>
      </w:r>
      <w:r w:rsidRPr="00893242">
        <w:rPr>
          <w:rFonts w:ascii="Times New Roman" w:eastAsia="Calibri" w:hAnsi="Times New Roman" w:cs="Times New Roman"/>
          <w:sz w:val="24"/>
          <w:szCs w:val="24"/>
        </w:rPr>
        <w:t xml:space="preserve">  Текстовая задача. Виды текстовых задач и их примеры. Решение текстовой задачи. Этапы решения текстовой задачи. Решение текстовых задач арифметическими приемами (по действиям). Решение текстовых задач методом составления уравнения, неравенства или их схемы. Значение правильного письменного оформления текстовой задачи. Решение текстовой задачи с помощью графика. Чертеж текстовой задачи и его значение для построения математической модели.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color w:val="000000"/>
          <w:sz w:val="24"/>
          <w:szCs w:val="24"/>
          <w:shd w:val="clear" w:color="auto" w:fill="FFFFFF"/>
        </w:rPr>
        <w:t>Чтение графиков движения и применение их для решения текстовых задач.</w:t>
      </w:r>
      <w:r w:rsidRPr="00893242">
        <w:rPr>
          <w:rFonts w:ascii="Times New Roman" w:eastAsia="Calibri" w:hAnsi="Times New Roman" w:cs="Times New Roman"/>
          <w:sz w:val="24"/>
          <w:szCs w:val="24"/>
        </w:rPr>
        <w:t xml:space="preserve"> Движение тел по течению и против течения. Равномерное и равноускоренное движение тел по прямой линии в одном направлении и навстречу друг другу. Движение тел по окружности в одном направлении и навстречу друг другу. Формулы зависимости расстояния, пройденного телом, от скорости, ускорения и времени в различных видах движения. Графики движения в прямоугольной системе координат. Решение текстовых задач с использованием элементов геометрии. Особенности выбора переменных и методика решения задач на движение. Составление таблицы данных задачи.</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Математическая модель в задачах на сплавы, смеси, растворы.</w:t>
      </w:r>
      <w:r w:rsidRPr="00893242">
        <w:rPr>
          <w:rFonts w:ascii="Times New Roman" w:eastAsia="Calibri" w:hAnsi="Times New Roman" w:cs="Times New Roman"/>
          <w:sz w:val="24"/>
          <w:szCs w:val="24"/>
        </w:rPr>
        <w:t xml:space="preserve">    Формула зависимости массы или объема вещества от концентрации и массы или объема. Особенности выбора переменных и методика решения задач на сплавы, смеси, растворы. Составление таблицы данных задачи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Задачи на совместную работу и производительность труда</w:t>
      </w:r>
      <w:r w:rsidRPr="00893242">
        <w:rPr>
          <w:rFonts w:ascii="Times New Roman" w:eastAsia="Calibri" w:hAnsi="Times New Roman" w:cs="Times New Roman"/>
          <w:sz w:val="24"/>
          <w:szCs w:val="24"/>
        </w:rPr>
        <w:t xml:space="preserve">. Формула зависимости объема выполненной работы от производительности и времени ее выполнения. Особенности выбора переменных и методика решения задач на работу. Составление таблицы данных задачи и ее значение для составления математической модели.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 xml:space="preserve">Задачи </w:t>
      </w:r>
      <w:r w:rsidRPr="00893242">
        <w:rPr>
          <w:rFonts w:ascii="Times New Roman" w:eastAsia="Calibri" w:hAnsi="Times New Roman" w:cs="Times New Roman"/>
          <w:i/>
          <w:color w:val="000000"/>
          <w:sz w:val="24"/>
          <w:szCs w:val="24"/>
          <w:shd w:val="clear" w:color="auto" w:fill="FFFFFF"/>
        </w:rPr>
        <w:t>на процентное отношение</w:t>
      </w:r>
      <w:r w:rsidRPr="00893242">
        <w:rPr>
          <w:rFonts w:ascii="Times New Roman" w:eastAsia="Calibri" w:hAnsi="Times New Roman" w:cs="Times New Roman"/>
          <w:sz w:val="24"/>
          <w:szCs w:val="24"/>
        </w:rPr>
        <w:t xml:space="preserve"> Формулы процентов и сложных процентов. </w:t>
      </w:r>
      <w:r w:rsidRPr="00893242">
        <w:rPr>
          <w:rFonts w:ascii="Times New Roman" w:eastAsia="Calibri" w:hAnsi="Times New Roman" w:cs="Times New Roman"/>
          <w:color w:val="000000"/>
          <w:sz w:val="24"/>
          <w:szCs w:val="24"/>
          <w:shd w:val="clear" w:color="auto" w:fill="FFFFFF"/>
        </w:rPr>
        <w:t>Последовательное снижение (повышение) цены товара. </w:t>
      </w:r>
      <w:r w:rsidRPr="00893242">
        <w:rPr>
          <w:rFonts w:ascii="Times New Roman" w:eastAsia="Calibri" w:hAnsi="Times New Roman" w:cs="Times New Roman"/>
          <w:sz w:val="24"/>
          <w:szCs w:val="24"/>
        </w:rPr>
        <w:t xml:space="preserve"> Особенности выбора переменных и методики решения задач с экономическим содержанием. </w:t>
      </w:r>
    </w:p>
    <w:p w:rsidR="00893242" w:rsidRPr="00893242" w:rsidRDefault="00893242" w:rsidP="006D6BD8">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color w:val="000000"/>
          <w:sz w:val="24"/>
          <w:szCs w:val="24"/>
          <w:shd w:val="clear" w:color="auto" w:fill="FFFFFF"/>
        </w:rPr>
        <w:t>Задачи на графах</w:t>
      </w:r>
      <w:r w:rsidRPr="00893242">
        <w:rPr>
          <w:rFonts w:ascii="Times New Roman" w:eastAsia="Calibri" w:hAnsi="Times New Roman" w:cs="Times New Roman"/>
          <w:sz w:val="24"/>
          <w:szCs w:val="24"/>
        </w:rPr>
        <w:t xml:space="preserve">. </w:t>
      </w:r>
      <w:r w:rsidRPr="00893242">
        <w:rPr>
          <w:rFonts w:ascii="Times New Roman" w:eastAsia="Calibri" w:hAnsi="Times New Roman" w:cs="Times New Roman"/>
          <w:color w:val="000000"/>
          <w:sz w:val="24"/>
          <w:szCs w:val="24"/>
          <w:shd w:val="clear" w:color="auto" w:fill="FFFFFF"/>
        </w:rPr>
        <w:t>Задачи на плоских графах, раскраски графов, ориентированные графы, сети, алгоритмы решения задач.</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rPr>
      </w:pPr>
      <w:r w:rsidRPr="00893242">
        <w:rPr>
          <w:rFonts w:ascii="Times New Roman" w:eastAsia="Calibri" w:hAnsi="Times New Roman" w:cs="Times New Roman"/>
          <w:sz w:val="24"/>
          <w:szCs w:val="24"/>
          <w:u w:val="single"/>
        </w:rPr>
        <w:t>Тема 5.  Решение уравнений и неравенств.- 7 часов</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Блок-схемы решения линейных уравнений и неравенств различных типов</w:t>
      </w:r>
      <w:r w:rsidRPr="00893242">
        <w:rPr>
          <w:rFonts w:ascii="Times New Roman" w:eastAsia="Calibri" w:hAnsi="Times New Roman" w:cs="Times New Roman"/>
          <w:sz w:val="24"/>
          <w:szCs w:val="24"/>
        </w:rPr>
        <w:t xml:space="preserve"> Схема исследования линейного уравнения. Основные типы линейных уравнений и алгоритм решения уравнении, сводящегося к </w:t>
      </w:r>
      <w:proofErr w:type="gramStart"/>
      <w:r w:rsidRPr="00893242">
        <w:rPr>
          <w:rFonts w:ascii="Times New Roman" w:eastAsia="Calibri" w:hAnsi="Times New Roman" w:cs="Times New Roman"/>
          <w:sz w:val="24"/>
          <w:szCs w:val="24"/>
        </w:rPr>
        <w:t>линейному</w:t>
      </w:r>
      <w:proofErr w:type="gramEnd"/>
      <w:r w:rsidRPr="00893242">
        <w:rPr>
          <w:rFonts w:ascii="Times New Roman" w:eastAsia="Calibri" w:hAnsi="Times New Roman" w:cs="Times New Roman"/>
          <w:sz w:val="24"/>
          <w:szCs w:val="24"/>
        </w:rPr>
        <w:t>. Графическое решение систем линейных неравен</w:t>
      </w:r>
      <w:proofErr w:type="gramStart"/>
      <w:r w:rsidRPr="00893242">
        <w:rPr>
          <w:rFonts w:ascii="Times New Roman" w:eastAsia="Calibri" w:hAnsi="Times New Roman" w:cs="Times New Roman"/>
          <w:sz w:val="24"/>
          <w:szCs w:val="24"/>
        </w:rPr>
        <w:t>ств с дв</w:t>
      </w:r>
      <w:proofErr w:type="gramEnd"/>
      <w:r w:rsidRPr="00893242">
        <w:rPr>
          <w:rFonts w:ascii="Times New Roman" w:eastAsia="Calibri" w:hAnsi="Times New Roman" w:cs="Times New Roman"/>
          <w:sz w:val="24"/>
          <w:szCs w:val="24"/>
        </w:rPr>
        <w:t>умя переменными.</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i/>
          <w:sz w:val="24"/>
          <w:szCs w:val="24"/>
        </w:rPr>
      </w:pPr>
      <w:r w:rsidRPr="00893242">
        <w:rPr>
          <w:rFonts w:ascii="Times New Roman" w:eastAsia="Calibri" w:hAnsi="Times New Roman" w:cs="Times New Roman"/>
          <w:i/>
          <w:sz w:val="24"/>
          <w:szCs w:val="24"/>
        </w:rPr>
        <w:t>Определение квадратного уравнения с параметром. Соотношение между корнями</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i/>
          <w:sz w:val="24"/>
          <w:szCs w:val="24"/>
        </w:rPr>
      </w:pPr>
      <w:r w:rsidRPr="00893242">
        <w:rPr>
          <w:rFonts w:ascii="Times New Roman" w:eastAsia="Calibri" w:hAnsi="Times New Roman" w:cs="Times New Roman"/>
          <w:i/>
          <w:sz w:val="24"/>
          <w:szCs w:val="24"/>
        </w:rPr>
        <w:t>квадратного уравнения. Схема исследования действительных корней квадратного</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i/>
          <w:sz w:val="24"/>
          <w:szCs w:val="24"/>
        </w:rPr>
      </w:pPr>
      <w:r w:rsidRPr="00893242">
        <w:rPr>
          <w:rFonts w:ascii="Times New Roman" w:eastAsia="Calibri" w:hAnsi="Times New Roman" w:cs="Times New Roman"/>
          <w:i/>
          <w:sz w:val="24"/>
          <w:szCs w:val="24"/>
        </w:rPr>
        <w:t xml:space="preserve">уравнения. Теоремы Виета. Способы решений основных типов квадратного уравнения </w:t>
      </w:r>
      <w:proofErr w:type="gramStart"/>
      <w:r w:rsidRPr="00893242">
        <w:rPr>
          <w:rFonts w:ascii="Times New Roman" w:eastAsia="Calibri" w:hAnsi="Times New Roman" w:cs="Times New Roman"/>
          <w:i/>
          <w:sz w:val="24"/>
          <w:szCs w:val="24"/>
        </w:rPr>
        <w:t>с</w:t>
      </w:r>
      <w:proofErr w:type="gramEnd"/>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i/>
          <w:sz w:val="24"/>
          <w:szCs w:val="24"/>
        </w:rPr>
      </w:pPr>
      <w:r w:rsidRPr="00893242">
        <w:rPr>
          <w:rFonts w:ascii="Times New Roman" w:eastAsia="Calibri" w:hAnsi="Times New Roman" w:cs="Times New Roman"/>
          <w:i/>
          <w:sz w:val="24"/>
          <w:szCs w:val="24"/>
        </w:rPr>
        <w:lastRenderedPageBreak/>
        <w:t>параметром.</w:t>
      </w:r>
    </w:p>
    <w:p w:rsidR="00893242" w:rsidRPr="00893242" w:rsidRDefault="00893242" w:rsidP="00893242">
      <w:pPr>
        <w:tabs>
          <w:tab w:val="left" w:pos="9498"/>
        </w:tabs>
        <w:spacing w:after="0" w:line="240" w:lineRule="auto"/>
        <w:ind w:firstLine="567"/>
        <w:jc w:val="both"/>
        <w:rPr>
          <w:rFonts w:ascii="yandex-sans" w:eastAsia="Calibri" w:hAnsi="yandex-sans" w:cs="Times New Roman"/>
          <w:color w:val="000000"/>
          <w:sz w:val="23"/>
          <w:szCs w:val="23"/>
        </w:rPr>
      </w:pPr>
      <w:r w:rsidRPr="00893242">
        <w:rPr>
          <w:rFonts w:ascii="Times New Roman" w:eastAsia="Calibri" w:hAnsi="Times New Roman" w:cs="Times New Roman"/>
          <w:i/>
          <w:sz w:val="24"/>
          <w:szCs w:val="24"/>
        </w:rPr>
        <w:t>Эффективно и рационально</w:t>
      </w:r>
      <w:proofErr w:type="gramStart"/>
      <w:r w:rsidRPr="00893242">
        <w:rPr>
          <w:rFonts w:ascii="Times New Roman" w:eastAsia="Calibri" w:hAnsi="Times New Roman" w:cs="Times New Roman"/>
          <w:sz w:val="24"/>
          <w:szCs w:val="24"/>
        </w:rPr>
        <w:t xml:space="preserve">.. </w:t>
      </w:r>
      <w:proofErr w:type="gramEnd"/>
      <w:r w:rsidRPr="00893242">
        <w:rPr>
          <w:rFonts w:ascii="Times New Roman" w:eastAsia="Calibri" w:hAnsi="Times New Roman" w:cs="Times New Roman"/>
          <w:i/>
          <w:sz w:val="24"/>
          <w:szCs w:val="24"/>
        </w:rPr>
        <w:t xml:space="preserve">Методы решения рациональных уравнений </w:t>
      </w:r>
      <w:r w:rsidRPr="00893242">
        <w:rPr>
          <w:rFonts w:ascii="Times New Roman" w:eastAsia="Calibri" w:hAnsi="Times New Roman" w:cs="Times New Roman"/>
          <w:sz w:val="24"/>
          <w:szCs w:val="24"/>
        </w:rPr>
        <w:t>Понятие рационального уравнения. Область допустимых значений уравнения. Д</w:t>
      </w:r>
      <w:r w:rsidRPr="00893242">
        <w:rPr>
          <w:rFonts w:ascii="yandex-sans" w:eastAsia="Calibri" w:hAnsi="yandex-sans" w:cs="Times New Roman"/>
          <w:color w:val="000000"/>
          <w:sz w:val="23"/>
          <w:szCs w:val="23"/>
        </w:rPr>
        <w:t>робно-рациональные алгебраические уравнения. Общая схема решения. Метод замены при решении дробн</w:t>
      </w:r>
      <w:proofErr w:type="gramStart"/>
      <w:r w:rsidRPr="00893242">
        <w:rPr>
          <w:rFonts w:ascii="yandex-sans" w:eastAsia="Calibri" w:hAnsi="yandex-sans" w:cs="Times New Roman"/>
          <w:color w:val="000000"/>
          <w:sz w:val="23"/>
          <w:szCs w:val="23"/>
        </w:rPr>
        <w:t>о-</w:t>
      </w:r>
      <w:proofErr w:type="gramEnd"/>
      <w:r w:rsidRPr="00893242">
        <w:rPr>
          <w:rFonts w:ascii="yandex-sans" w:eastAsia="Calibri" w:hAnsi="yandex-sans" w:cs="Times New Roman"/>
          <w:color w:val="000000"/>
          <w:sz w:val="23"/>
          <w:szCs w:val="23"/>
        </w:rPr>
        <w:t xml:space="preserve"> рациональных уравнений. Рациональные способы решения.</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Блок- схемы  решений систем алгебраических уравнений и неравенств</w:t>
      </w:r>
      <w:r w:rsidRPr="00893242">
        <w:rPr>
          <w:rFonts w:ascii="Times New Roman" w:eastAsia="Calibri" w:hAnsi="Times New Roman" w:cs="Times New Roman"/>
          <w:sz w:val="24"/>
          <w:szCs w:val="24"/>
        </w:rPr>
        <w:t xml:space="preserve">. Системы уравнений и неравенств с одной переменной и с двумя переменными. Метод подстановки. Метод сложения.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i/>
          <w:sz w:val="24"/>
          <w:szCs w:val="24"/>
        </w:rPr>
      </w:pPr>
      <w:r w:rsidRPr="00893242">
        <w:rPr>
          <w:rFonts w:ascii="Times New Roman" w:eastAsia="Calibri" w:hAnsi="Times New Roman" w:cs="Times New Roman"/>
          <w:i/>
          <w:sz w:val="24"/>
          <w:szCs w:val="24"/>
        </w:rPr>
        <w:t>Решение уравнений и неравенств с параметрами Линейные уравнения и неравенства с параметрами</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rPr>
      </w:pPr>
      <w:r w:rsidRPr="00893242">
        <w:rPr>
          <w:rFonts w:ascii="Times New Roman" w:eastAsia="Calibri" w:hAnsi="Times New Roman" w:cs="Times New Roman"/>
          <w:sz w:val="24"/>
          <w:szCs w:val="24"/>
          <w:u w:val="single"/>
        </w:rPr>
        <w:t>Тема 6.  Исследование квадратного трехчлена. 4 часа</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Исследование расположения корней квадратного трехчлена</w:t>
      </w:r>
      <w:r w:rsidRPr="00893242">
        <w:rPr>
          <w:rFonts w:ascii="Times New Roman" w:eastAsia="Calibri" w:hAnsi="Times New Roman" w:cs="Times New Roman"/>
          <w:sz w:val="24"/>
          <w:szCs w:val="24"/>
        </w:rPr>
        <w:t>.  Схемы исследования расположение корней квадратного уравнения относительно заданной точки и заданного промежутка (отрезка, интервала, луча). Графический метод (метод «плавающей параболы»). Аналитические методы (непосредственное нахождение корней; использование формул Виета). Таблица расположение корней квадратного уравнения.</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proofErr w:type="spellStart"/>
      <w:r w:rsidRPr="00893242">
        <w:rPr>
          <w:rFonts w:ascii="Times New Roman" w:eastAsia="Calibri" w:hAnsi="Times New Roman" w:cs="Times New Roman"/>
          <w:i/>
          <w:sz w:val="24"/>
          <w:szCs w:val="24"/>
        </w:rPr>
        <w:t>Коэффициенты</w:t>
      </w:r>
      <w:proofErr w:type="gramStart"/>
      <w:r w:rsidRPr="00893242">
        <w:rPr>
          <w:rFonts w:ascii="Times New Roman" w:eastAsia="Calibri" w:hAnsi="Times New Roman" w:cs="Times New Roman"/>
          <w:i/>
          <w:sz w:val="24"/>
          <w:szCs w:val="24"/>
        </w:rPr>
        <w:t>,к</w:t>
      </w:r>
      <w:proofErr w:type="gramEnd"/>
      <w:r w:rsidRPr="00893242">
        <w:rPr>
          <w:rFonts w:ascii="Times New Roman" w:eastAsia="Calibri" w:hAnsi="Times New Roman" w:cs="Times New Roman"/>
          <w:i/>
          <w:sz w:val="24"/>
          <w:szCs w:val="24"/>
        </w:rPr>
        <w:t>орни</w:t>
      </w:r>
      <w:proofErr w:type="spellEnd"/>
      <w:r w:rsidRPr="00893242">
        <w:rPr>
          <w:rFonts w:ascii="Times New Roman" w:eastAsia="Calibri" w:hAnsi="Times New Roman" w:cs="Times New Roman"/>
          <w:i/>
          <w:sz w:val="24"/>
          <w:szCs w:val="24"/>
        </w:rPr>
        <w:t xml:space="preserve"> и значение квадратного трехчлена.</w:t>
      </w:r>
      <w:r w:rsidRPr="00893242">
        <w:rPr>
          <w:rFonts w:ascii="Times New Roman" w:eastAsia="Calibri" w:hAnsi="Times New Roman" w:cs="Times New Roman"/>
          <w:sz w:val="24"/>
          <w:szCs w:val="24"/>
        </w:rPr>
        <w:t xml:space="preserve">  Свойства квадратного трехчлена f(x)=ax</w:t>
      </w:r>
      <w:r w:rsidRPr="00893242">
        <w:rPr>
          <w:rFonts w:ascii="Times New Roman" w:eastAsia="Calibri" w:hAnsi="Times New Roman" w:cs="Times New Roman"/>
          <w:sz w:val="24"/>
          <w:szCs w:val="24"/>
          <w:vertAlign w:val="superscript"/>
        </w:rPr>
        <w:t>2</w:t>
      </w:r>
      <w:r w:rsidRPr="00893242">
        <w:rPr>
          <w:rFonts w:ascii="Times New Roman" w:eastAsia="Calibri" w:hAnsi="Times New Roman" w:cs="Times New Roman"/>
          <w:sz w:val="24"/>
          <w:szCs w:val="24"/>
        </w:rPr>
        <w:t xml:space="preserve"> +</w:t>
      </w:r>
      <w:proofErr w:type="spellStart"/>
      <w:r w:rsidRPr="00893242">
        <w:rPr>
          <w:rFonts w:ascii="Times New Roman" w:eastAsia="Calibri" w:hAnsi="Times New Roman" w:cs="Times New Roman"/>
          <w:sz w:val="24"/>
          <w:szCs w:val="24"/>
        </w:rPr>
        <w:t>bx+c</w:t>
      </w:r>
      <w:proofErr w:type="spellEnd"/>
      <w:r w:rsidRPr="00893242">
        <w:rPr>
          <w:rFonts w:ascii="Times New Roman" w:eastAsia="Calibri" w:hAnsi="Times New Roman" w:cs="Times New Roman"/>
          <w:sz w:val="24"/>
          <w:szCs w:val="24"/>
        </w:rPr>
        <w:t>: f(0)=c; f(1)=</w:t>
      </w:r>
      <w:proofErr w:type="spellStart"/>
      <w:r w:rsidRPr="00893242">
        <w:rPr>
          <w:rFonts w:ascii="Times New Roman" w:eastAsia="Calibri" w:hAnsi="Times New Roman" w:cs="Times New Roman"/>
          <w:sz w:val="24"/>
          <w:szCs w:val="24"/>
        </w:rPr>
        <w:t>a+b+c</w:t>
      </w:r>
      <w:proofErr w:type="spellEnd"/>
      <w:r w:rsidRPr="00893242">
        <w:rPr>
          <w:rFonts w:ascii="Times New Roman" w:eastAsia="Calibri" w:hAnsi="Times New Roman" w:cs="Times New Roman"/>
          <w:sz w:val="24"/>
          <w:szCs w:val="24"/>
        </w:rPr>
        <w:t>; f(-1)=</w:t>
      </w:r>
      <w:proofErr w:type="spellStart"/>
      <w:r w:rsidRPr="00893242">
        <w:rPr>
          <w:rFonts w:ascii="Times New Roman" w:eastAsia="Calibri" w:hAnsi="Times New Roman" w:cs="Times New Roman"/>
          <w:sz w:val="24"/>
          <w:szCs w:val="24"/>
        </w:rPr>
        <w:t>a-b+c</w:t>
      </w:r>
      <w:proofErr w:type="spellEnd"/>
      <w:r w:rsidRPr="00893242">
        <w:rPr>
          <w:rFonts w:ascii="Times New Roman" w:eastAsia="Calibri" w:hAnsi="Times New Roman" w:cs="Times New Roman"/>
          <w:sz w:val="24"/>
          <w:szCs w:val="24"/>
        </w:rPr>
        <w:t xml:space="preserve"> и их применение для решения практических задач.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Отбор корней квадратного трехчлена.</w:t>
      </w:r>
      <w:r w:rsidRPr="00893242">
        <w:rPr>
          <w:rFonts w:ascii="Times New Roman" w:eastAsia="Calibri" w:hAnsi="Times New Roman" w:cs="Times New Roman"/>
          <w:sz w:val="24"/>
          <w:szCs w:val="24"/>
        </w:rPr>
        <w:t xml:space="preserve">  Задачи, сводящиеся к исследованию принадлежности корней квадратного трехчлена ограниченной области: корни трехчлена не должны принимать определенные значения; корни трехчлена должны лежать на некотором луче (открытом или замкнутом, т.е. с </w:t>
      </w:r>
      <w:proofErr w:type="gramStart"/>
      <w:r w:rsidRPr="00893242">
        <w:rPr>
          <w:rFonts w:ascii="Times New Roman" w:eastAsia="Calibri" w:hAnsi="Times New Roman" w:cs="Times New Roman"/>
          <w:sz w:val="24"/>
          <w:szCs w:val="24"/>
        </w:rPr>
        <w:t>концами</w:t>
      </w:r>
      <w:proofErr w:type="gramEnd"/>
      <w:r w:rsidRPr="00893242">
        <w:rPr>
          <w:rFonts w:ascii="Times New Roman" w:eastAsia="Calibri" w:hAnsi="Times New Roman" w:cs="Times New Roman"/>
          <w:sz w:val="24"/>
          <w:szCs w:val="24"/>
        </w:rPr>
        <w:t xml:space="preserve"> включенными или исключенными); корни трехчлена должны лежать на некотором конечном промежутке). </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rPr>
      </w:pPr>
      <w:r w:rsidRPr="00893242">
        <w:rPr>
          <w:rFonts w:ascii="Times New Roman" w:eastAsia="Calibri" w:hAnsi="Times New Roman" w:cs="Times New Roman"/>
          <w:sz w:val="24"/>
          <w:szCs w:val="24"/>
          <w:u w:val="single"/>
        </w:rPr>
        <w:t>Тема 7.  Геометрия. Красота и гармония. – 4 часа</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proofErr w:type="spellStart"/>
      <w:r w:rsidRPr="00893242">
        <w:rPr>
          <w:rFonts w:ascii="Times New Roman" w:eastAsia="Calibri" w:hAnsi="Times New Roman" w:cs="Times New Roman"/>
          <w:i/>
          <w:color w:val="000000"/>
          <w:sz w:val="24"/>
          <w:szCs w:val="24"/>
          <w:shd w:val="clear" w:color="auto" w:fill="FFFFFF"/>
        </w:rPr>
        <w:t>Центроид</w:t>
      </w:r>
      <w:proofErr w:type="spellEnd"/>
      <w:r w:rsidRPr="00893242">
        <w:rPr>
          <w:rFonts w:ascii="Times New Roman" w:eastAsia="Calibri" w:hAnsi="Times New Roman" w:cs="Times New Roman"/>
          <w:i/>
          <w:color w:val="000000"/>
          <w:sz w:val="24"/>
          <w:szCs w:val="24"/>
          <w:shd w:val="clear" w:color="auto" w:fill="FFFFFF"/>
        </w:rPr>
        <w:t xml:space="preserve">  треугольника Ортоцентр треугольника</w:t>
      </w:r>
      <w:r w:rsidRPr="00893242">
        <w:rPr>
          <w:rFonts w:ascii="Times New Roman" w:eastAsia="Calibri" w:hAnsi="Times New Roman" w:cs="Times New Roman"/>
          <w:color w:val="000000"/>
          <w:sz w:val="24"/>
          <w:szCs w:val="24"/>
          <w:shd w:val="clear" w:color="auto" w:fill="FFFFFF"/>
        </w:rPr>
        <w:t>. Центр вписанной в треугольник окружности. Связь между четырьмя замечательными точками треугольника.</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color w:val="000000"/>
          <w:sz w:val="24"/>
          <w:szCs w:val="24"/>
          <w:shd w:val="clear" w:color="auto" w:fill="FFFFFF"/>
        </w:rPr>
      </w:pPr>
      <w:r w:rsidRPr="00893242">
        <w:rPr>
          <w:rFonts w:ascii="Times New Roman" w:eastAsia="Calibri" w:hAnsi="Times New Roman" w:cs="Times New Roman"/>
          <w:i/>
          <w:sz w:val="24"/>
          <w:szCs w:val="24"/>
        </w:rPr>
        <w:t>Четырехугольники.</w:t>
      </w:r>
      <w:r w:rsidRPr="00893242">
        <w:rPr>
          <w:rFonts w:ascii="Times New Roman" w:eastAsia="Calibri" w:hAnsi="Times New Roman" w:cs="Times New Roman"/>
          <w:sz w:val="24"/>
          <w:szCs w:val="24"/>
        </w:rPr>
        <w:t xml:space="preserve">  Понятие четырехугольника. Виды четырехугольников. Параллелограмм, ромб, прямоугольник, квадрат, трапеция и их свойства. Решение четырехугольников.</w:t>
      </w:r>
      <w:r w:rsidRPr="00893242">
        <w:rPr>
          <w:rFonts w:ascii="Times New Roman" w:eastAsia="Calibri" w:hAnsi="Times New Roman" w:cs="Times New Roman"/>
          <w:color w:val="000000"/>
          <w:sz w:val="24"/>
          <w:szCs w:val="24"/>
          <w:shd w:val="clear" w:color="auto" w:fill="FFFFFF"/>
        </w:rPr>
        <w:t xml:space="preserve"> Теорема </w:t>
      </w:r>
      <w:proofErr w:type="spellStart"/>
      <w:r w:rsidRPr="00893242">
        <w:rPr>
          <w:rFonts w:ascii="Times New Roman" w:eastAsia="Calibri" w:hAnsi="Times New Roman" w:cs="Times New Roman"/>
          <w:color w:val="000000"/>
          <w:sz w:val="24"/>
          <w:szCs w:val="24"/>
          <w:shd w:val="clear" w:color="auto" w:fill="FFFFFF"/>
        </w:rPr>
        <w:t>Симсона</w:t>
      </w:r>
      <w:proofErr w:type="spellEnd"/>
      <w:r w:rsidRPr="00893242">
        <w:rPr>
          <w:rFonts w:ascii="Times New Roman" w:eastAsia="Calibri" w:hAnsi="Times New Roman" w:cs="Times New Roman"/>
          <w:color w:val="000000"/>
          <w:sz w:val="24"/>
          <w:szCs w:val="24"/>
          <w:shd w:val="clear" w:color="auto" w:fill="FFFFFF"/>
        </w:rPr>
        <w:t xml:space="preserve"> и теорема Птолемея. </w:t>
      </w:r>
    </w:p>
    <w:p w:rsidR="00893242" w:rsidRPr="00893242" w:rsidRDefault="00893242" w:rsidP="00893242">
      <w:pPr>
        <w:tabs>
          <w:tab w:val="left" w:pos="9498"/>
        </w:tabs>
        <w:spacing w:after="0" w:line="240" w:lineRule="auto"/>
        <w:jc w:val="both"/>
        <w:rPr>
          <w:rFonts w:ascii="Times New Roman" w:eastAsia="Calibri" w:hAnsi="Times New Roman" w:cs="Times New Roman"/>
          <w:b/>
          <w:sz w:val="24"/>
          <w:szCs w:val="24"/>
        </w:rPr>
      </w:pPr>
      <w:r w:rsidRPr="00893242">
        <w:rPr>
          <w:rFonts w:ascii="Times New Roman" w:eastAsia="Calibri" w:hAnsi="Times New Roman" w:cs="Times New Roman"/>
          <w:sz w:val="24"/>
          <w:szCs w:val="24"/>
          <w:u w:val="single"/>
        </w:rPr>
        <w:t>Тема 8. Элементы теории множеств.- 2 часа</w:t>
      </w:r>
    </w:p>
    <w:p w:rsidR="00893242" w:rsidRPr="00893242" w:rsidRDefault="00893242" w:rsidP="006D6BD8">
      <w:pPr>
        <w:tabs>
          <w:tab w:val="left" w:pos="9498"/>
        </w:tabs>
        <w:spacing w:after="0" w:line="240" w:lineRule="auto"/>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 xml:space="preserve">Азартные игры. Где же математика? Статистические исследования. </w:t>
      </w:r>
      <w:r w:rsidRPr="00893242">
        <w:rPr>
          <w:rFonts w:ascii="Times New Roman" w:eastAsia="Calibri" w:hAnsi="Times New Roman" w:cs="Times New Roman"/>
          <w:sz w:val="24"/>
          <w:szCs w:val="24"/>
        </w:rPr>
        <w:t xml:space="preserve">Сведения из </w:t>
      </w:r>
      <w:proofErr w:type="spellStart"/>
      <w:r w:rsidRPr="00893242">
        <w:rPr>
          <w:rFonts w:ascii="Times New Roman" w:eastAsia="Calibri" w:hAnsi="Times New Roman" w:cs="Times New Roman"/>
          <w:sz w:val="24"/>
          <w:szCs w:val="24"/>
        </w:rPr>
        <w:t>истории</w:t>
      </w:r>
      <w:proofErr w:type="gramStart"/>
      <w:r w:rsidRPr="00893242">
        <w:rPr>
          <w:rFonts w:ascii="Times New Roman" w:eastAsia="Calibri" w:hAnsi="Times New Roman" w:cs="Times New Roman"/>
          <w:sz w:val="24"/>
          <w:szCs w:val="24"/>
        </w:rPr>
        <w:t>.Э</w:t>
      </w:r>
      <w:proofErr w:type="gramEnd"/>
      <w:r w:rsidRPr="00893242">
        <w:rPr>
          <w:rFonts w:ascii="Times New Roman" w:eastAsia="Calibri" w:hAnsi="Times New Roman" w:cs="Times New Roman"/>
          <w:sz w:val="24"/>
          <w:szCs w:val="24"/>
        </w:rPr>
        <w:t>лементы</w:t>
      </w:r>
      <w:proofErr w:type="spellEnd"/>
      <w:r w:rsidRPr="00893242">
        <w:rPr>
          <w:rFonts w:ascii="Times New Roman" w:eastAsia="Calibri" w:hAnsi="Times New Roman" w:cs="Times New Roman"/>
          <w:sz w:val="24"/>
          <w:szCs w:val="24"/>
        </w:rPr>
        <w:t xml:space="preserve"> теории множеств. Делимость целых чисел. Элементы комб</w:t>
      </w:r>
      <w:r w:rsidR="006D6BD8">
        <w:rPr>
          <w:rFonts w:ascii="Times New Roman" w:eastAsia="Calibri" w:hAnsi="Times New Roman" w:cs="Times New Roman"/>
          <w:sz w:val="24"/>
          <w:szCs w:val="24"/>
        </w:rPr>
        <w:t>инаторики и теории вероятностей</w:t>
      </w:r>
    </w:p>
    <w:p w:rsidR="00893242" w:rsidRPr="00893242" w:rsidRDefault="006D6BD8" w:rsidP="006D6BD8">
      <w:pPr>
        <w:spacing w:after="0" w:line="240" w:lineRule="auto"/>
        <w:ind w:left="720" w:hanging="72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год обучения</w:t>
      </w:r>
    </w:p>
    <w:p w:rsidR="00893242" w:rsidRPr="00893242" w:rsidRDefault="00893242" w:rsidP="00893242">
      <w:pPr>
        <w:tabs>
          <w:tab w:val="left" w:pos="9498"/>
        </w:tabs>
        <w:spacing w:after="0" w:line="240" w:lineRule="auto"/>
        <w:rPr>
          <w:rFonts w:ascii="Times New Roman" w:eastAsia="Calibri" w:hAnsi="Times New Roman" w:cs="Times New Roman"/>
          <w:sz w:val="24"/>
          <w:szCs w:val="24"/>
          <w:u w:val="single"/>
        </w:rPr>
      </w:pPr>
      <w:r w:rsidRPr="00893242">
        <w:rPr>
          <w:rFonts w:ascii="Times New Roman" w:eastAsia="Calibri" w:hAnsi="Times New Roman" w:cs="Times New Roman"/>
          <w:sz w:val="24"/>
          <w:szCs w:val="24"/>
          <w:u w:val="single"/>
        </w:rPr>
        <w:t>Тема 1.  Проценты в школе и жизни.- 3 часа</w:t>
      </w:r>
    </w:p>
    <w:p w:rsidR="00893242" w:rsidRPr="00893242" w:rsidRDefault="00893242" w:rsidP="00893242">
      <w:pPr>
        <w:tabs>
          <w:tab w:val="left" w:pos="9498"/>
        </w:tabs>
        <w:spacing w:after="0" w:line="240" w:lineRule="auto"/>
        <w:rPr>
          <w:rFonts w:ascii="Times New Roman" w:eastAsia="Calibri" w:hAnsi="Times New Roman" w:cs="Times New Roman"/>
          <w:sz w:val="24"/>
          <w:szCs w:val="24"/>
        </w:rPr>
      </w:pPr>
      <w:r w:rsidRPr="00893242">
        <w:rPr>
          <w:rFonts w:ascii="Times New Roman" w:eastAsia="Calibri" w:hAnsi="Times New Roman" w:cs="Times New Roman"/>
          <w:i/>
          <w:sz w:val="24"/>
          <w:szCs w:val="24"/>
        </w:rPr>
        <w:t>Проценты и банковские операции</w:t>
      </w:r>
      <w:proofErr w:type="gramStart"/>
      <w:r w:rsidRPr="00893242">
        <w:rPr>
          <w:rFonts w:ascii="Times New Roman" w:eastAsia="Calibri" w:hAnsi="Times New Roman" w:cs="Times New Roman"/>
          <w:sz w:val="24"/>
          <w:szCs w:val="24"/>
        </w:rPr>
        <w:t xml:space="preserve"> .</w:t>
      </w:r>
      <w:proofErr w:type="gramEnd"/>
      <w:r w:rsidRPr="00893242">
        <w:rPr>
          <w:rFonts w:ascii="Times New Roman" w:eastAsia="Calibri" w:hAnsi="Times New Roman" w:cs="Times New Roman"/>
          <w:sz w:val="24"/>
          <w:szCs w:val="24"/>
        </w:rPr>
        <w:t xml:space="preserve">  Простые и сложные проценты. Срок кредита. Учетная ставка. Оформление векселей. Дисконт. Вычисление процентной ставки. Решение задач. </w:t>
      </w:r>
    </w:p>
    <w:p w:rsidR="00893242" w:rsidRPr="00893242" w:rsidRDefault="00893242" w:rsidP="00893242">
      <w:pPr>
        <w:tabs>
          <w:tab w:val="left" w:pos="9498"/>
        </w:tabs>
        <w:spacing w:after="0" w:line="240" w:lineRule="auto"/>
        <w:rPr>
          <w:rFonts w:ascii="Times New Roman" w:eastAsia="Calibri" w:hAnsi="Times New Roman" w:cs="Times New Roman"/>
          <w:sz w:val="24"/>
          <w:szCs w:val="24"/>
        </w:rPr>
      </w:pPr>
      <w:r w:rsidRPr="00893242">
        <w:rPr>
          <w:rFonts w:ascii="Times New Roman" w:eastAsia="Calibri" w:hAnsi="Times New Roman" w:cs="Times New Roman"/>
          <w:i/>
          <w:sz w:val="24"/>
          <w:szCs w:val="24"/>
        </w:rPr>
        <w:t>Проценты и задачи оптимизации.</w:t>
      </w:r>
      <w:r w:rsidRPr="00893242">
        <w:rPr>
          <w:rFonts w:ascii="Times New Roman" w:eastAsia="Calibri" w:hAnsi="Times New Roman" w:cs="Times New Roman"/>
          <w:sz w:val="24"/>
          <w:szCs w:val="24"/>
        </w:rPr>
        <w:t xml:space="preserve">  П</w:t>
      </w:r>
      <w:r w:rsidR="006D6BD8">
        <w:rPr>
          <w:rFonts w:ascii="Times New Roman" w:eastAsia="Calibri" w:hAnsi="Times New Roman" w:cs="Times New Roman"/>
          <w:sz w:val="24"/>
          <w:szCs w:val="24"/>
        </w:rPr>
        <w:t xml:space="preserve">роцент отходов. Решение задач. </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u w:val="single"/>
        </w:rPr>
      </w:pPr>
      <w:r w:rsidRPr="00893242">
        <w:rPr>
          <w:rFonts w:ascii="Times New Roman" w:eastAsia="Calibri" w:hAnsi="Times New Roman" w:cs="Times New Roman"/>
          <w:sz w:val="24"/>
          <w:szCs w:val="24"/>
          <w:u w:val="single"/>
        </w:rPr>
        <w:t>Тема 2. Модуль и его приложения.- 4 часа</w:t>
      </w:r>
    </w:p>
    <w:p w:rsidR="00893242" w:rsidRPr="00893242" w:rsidRDefault="00893242" w:rsidP="00893242">
      <w:pPr>
        <w:tabs>
          <w:tab w:val="left" w:pos="9498"/>
        </w:tabs>
        <w:spacing w:after="0" w:line="240" w:lineRule="auto"/>
        <w:rPr>
          <w:rFonts w:ascii="Times New Roman" w:eastAsia="Calibri" w:hAnsi="Times New Roman" w:cs="Times New Roman"/>
          <w:sz w:val="24"/>
          <w:szCs w:val="24"/>
        </w:rPr>
      </w:pPr>
      <w:r w:rsidRPr="00893242">
        <w:rPr>
          <w:rFonts w:ascii="Times New Roman" w:eastAsia="Calibri" w:hAnsi="Times New Roman" w:cs="Times New Roman"/>
          <w:i/>
          <w:sz w:val="24"/>
          <w:szCs w:val="24"/>
        </w:rPr>
        <w:t>Квадратное уравнение, содержащее абсолютную величину</w:t>
      </w:r>
      <w:r w:rsidRPr="00893242">
        <w:rPr>
          <w:rFonts w:ascii="Times New Roman" w:eastAsia="Calibri" w:hAnsi="Times New Roman" w:cs="Times New Roman"/>
          <w:sz w:val="24"/>
          <w:szCs w:val="24"/>
        </w:rPr>
        <w:t>.  Квадратное уравнение, содержащее абсолютную величину. Решение уравнений вида ax</w:t>
      </w:r>
      <w:r w:rsidRPr="00893242">
        <w:rPr>
          <w:rFonts w:ascii="Times New Roman" w:eastAsia="Calibri" w:hAnsi="Times New Roman" w:cs="Times New Roman"/>
          <w:sz w:val="24"/>
          <w:szCs w:val="24"/>
          <w:vertAlign w:val="superscript"/>
        </w:rPr>
        <w:t>2</w:t>
      </w:r>
      <w:r w:rsidRPr="00893242">
        <w:rPr>
          <w:rFonts w:ascii="Times New Roman" w:eastAsia="Calibri" w:hAnsi="Times New Roman" w:cs="Times New Roman"/>
          <w:sz w:val="24"/>
          <w:szCs w:val="24"/>
        </w:rPr>
        <w:t xml:space="preserve"> +b |x| +c=0. Алгоритм решения квадратного уравнения с модулем. </w:t>
      </w:r>
    </w:p>
    <w:p w:rsidR="00893242" w:rsidRPr="00893242" w:rsidRDefault="00893242" w:rsidP="00893242">
      <w:pPr>
        <w:tabs>
          <w:tab w:val="left" w:pos="9498"/>
        </w:tabs>
        <w:spacing w:after="0" w:line="240" w:lineRule="auto"/>
        <w:rPr>
          <w:rFonts w:ascii="Times New Roman" w:eastAsia="Calibri" w:hAnsi="Times New Roman" w:cs="Times New Roman"/>
          <w:bCs/>
          <w:color w:val="000000"/>
          <w:sz w:val="24"/>
          <w:szCs w:val="24"/>
          <w:shd w:val="clear" w:color="auto" w:fill="FFFFFF"/>
        </w:rPr>
      </w:pPr>
      <w:r w:rsidRPr="00893242">
        <w:rPr>
          <w:rFonts w:ascii="Times New Roman" w:eastAsia="Calibri" w:hAnsi="Times New Roman" w:cs="Times New Roman"/>
          <w:bCs/>
          <w:i/>
          <w:color w:val="000000"/>
          <w:sz w:val="24"/>
          <w:szCs w:val="24"/>
          <w:shd w:val="clear" w:color="auto" w:fill="FFFFFF"/>
        </w:rPr>
        <w:t>Графики  </w:t>
      </w:r>
      <w:proofErr w:type="spellStart"/>
      <w:r w:rsidRPr="00893242">
        <w:rPr>
          <w:rFonts w:ascii="Times New Roman" w:eastAsia="Calibri" w:hAnsi="Times New Roman" w:cs="Times New Roman"/>
          <w:bCs/>
          <w:i/>
          <w:color w:val="000000"/>
          <w:sz w:val="24"/>
          <w:szCs w:val="24"/>
          <w:shd w:val="clear" w:color="auto" w:fill="FFFFFF"/>
        </w:rPr>
        <w:t>кусочных</w:t>
      </w:r>
      <w:proofErr w:type="spellEnd"/>
      <w:r w:rsidRPr="00893242">
        <w:rPr>
          <w:rFonts w:ascii="Times New Roman" w:eastAsia="Calibri" w:hAnsi="Times New Roman" w:cs="Times New Roman"/>
          <w:bCs/>
          <w:i/>
          <w:color w:val="000000"/>
          <w:sz w:val="24"/>
          <w:szCs w:val="24"/>
          <w:shd w:val="clear" w:color="auto" w:fill="FFFFFF"/>
        </w:rPr>
        <w:t xml:space="preserve">  </w:t>
      </w:r>
      <w:proofErr w:type="spellStart"/>
      <w:r w:rsidRPr="00893242">
        <w:rPr>
          <w:rFonts w:ascii="Times New Roman" w:eastAsia="Calibri" w:hAnsi="Times New Roman" w:cs="Times New Roman"/>
          <w:bCs/>
          <w:i/>
          <w:color w:val="000000"/>
          <w:sz w:val="24"/>
          <w:szCs w:val="24"/>
          <w:shd w:val="clear" w:color="auto" w:fill="FFFFFF"/>
        </w:rPr>
        <w:t>функций</w:t>
      </w:r>
      <w:proofErr w:type="gramStart"/>
      <w:r w:rsidRPr="00893242">
        <w:rPr>
          <w:rFonts w:ascii="Times New Roman" w:eastAsia="Calibri" w:hAnsi="Times New Roman" w:cs="Times New Roman"/>
          <w:bCs/>
          <w:color w:val="000000"/>
          <w:sz w:val="24"/>
          <w:szCs w:val="24"/>
          <w:shd w:val="clear" w:color="auto" w:fill="FFFFFF"/>
        </w:rPr>
        <w:t>.</w:t>
      </w:r>
      <w:r w:rsidRPr="00893242">
        <w:rPr>
          <w:rFonts w:ascii="Times New Roman" w:eastAsia="Calibri" w:hAnsi="Times New Roman" w:cs="Times New Roman"/>
          <w:color w:val="000000"/>
          <w:sz w:val="24"/>
          <w:szCs w:val="24"/>
          <w:shd w:val="clear" w:color="auto" w:fill="FFFFFF"/>
        </w:rPr>
        <w:t>О</w:t>
      </w:r>
      <w:proofErr w:type="gramEnd"/>
      <w:r w:rsidRPr="00893242">
        <w:rPr>
          <w:rFonts w:ascii="Times New Roman" w:eastAsia="Calibri" w:hAnsi="Times New Roman" w:cs="Times New Roman"/>
          <w:color w:val="000000"/>
          <w:sz w:val="24"/>
          <w:szCs w:val="24"/>
          <w:shd w:val="clear" w:color="auto" w:fill="FFFFFF"/>
        </w:rPr>
        <w:t>пределение</w:t>
      </w:r>
      <w:proofErr w:type="spellEnd"/>
      <w:r w:rsidRPr="00893242">
        <w:rPr>
          <w:rFonts w:ascii="Times New Roman" w:eastAsia="Calibri" w:hAnsi="Times New Roman" w:cs="Times New Roman"/>
          <w:color w:val="000000"/>
          <w:sz w:val="24"/>
          <w:szCs w:val="24"/>
          <w:shd w:val="clear" w:color="auto" w:fill="FFFFFF"/>
        </w:rPr>
        <w:t xml:space="preserve"> графиков </w:t>
      </w:r>
      <w:proofErr w:type="spellStart"/>
      <w:r w:rsidRPr="00893242">
        <w:rPr>
          <w:rFonts w:ascii="Times New Roman" w:eastAsia="Calibri" w:hAnsi="Times New Roman" w:cs="Times New Roman"/>
          <w:color w:val="000000"/>
          <w:sz w:val="24"/>
          <w:szCs w:val="24"/>
          <w:shd w:val="clear" w:color="auto" w:fill="FFFFFF"/>
        </w:rPr>
        <w:t>кусочных</w:t>
      </w:r>
      <w:proofErr w:type="spellEnd"/>
      <w:r w:rsidRPr="00893242">
        <w:rPr>
          <w:rFonts w:ascii="Times New Roman" w:eastAsia="Calibri" w:hAnsi="Times New Roman" w:cs="Times New Roman"/>
          <w:color w:val="000000"/>
          <w:sz w:val="24"/>
          <w:szCs w:val="24"/>
          <w:shd w:val="clear" w:color="auto" w:fill="FFFFFF"/>
        </w:rPr>
        <w:t xml:space="preserve">  функций  и задачи, которые приводят к такому графику.</w:t>
      </w:r>
    </w:p>
    <w:p w:rsidR="00893242" w:rsidRPr="00893242" w:rsidRDefault="00893242" w:rsidP="00893242">
      <w:pPr>
        <w:tabs>
          <w:tab w:val="left" w:pos="9498"/>
        </w:tabs>
        <w:spacing w:after="0" w:line="240" w:lineRule="auto"/>
        <w:rPr>
          <w:rFonts w:ascii="Times New Roman" w:eastAsia="Calibri" w:hAnsi="Times New Roman" w:cs="Times New Roman"/>
          <w:sz w:val="24"/>
          <w:szCs w:val="24"/>
        </w:rPr>
      </w:pPr>
      <w:r w:rsidRPr="00893242">
        <w:rPr>
          <w:rFonts w:ascii="Times New Roman" w:eastAsia="Calibri" w:hAnsi="Times New Roman" w:cs="Times New Roman"/>
          <w:i/>
          <w:sz w:val="24"/>
          <w:szCs w:val="24"/>
        </w:rPr>
        <w:t>Преобразование выражений, содержащих модули.</w:t>
      </w:r>
      <w:r w:rsidRPr="00893242">
        <w:rPr>
          <w:rFonts w:ascii="Times New Roman" w:eastAsia="Calibri" w:hAnsi="Times New Roman" w:cs="Times New Roman"/>
          <w:sz w:val="24"/>
          <w:szCs w:val="24"/>
        </w:rPr>
        <w:t xml:space="preserve">  Преобразование выражений, содержащих модули, знак радикала второй степени.  </w:t>
      </w:r>
    </w:p>
    <w:p w:rsidR="00893242" w:rsidRPr="00893242" w:rsidRDefault="00893242" w:rsidP="006D6BD8">
      <w:pPr>
        <w:tabs>
          <w:tab w:val="left" w:pos="9498"/>
        </w:tabs>
        <w:spacing w:after="0" w:line="240" w:lineRule="auto"/>
        <w:rPr>
          <w:rFonts w:ascii="Times New Roman" w:eastAsia="Calibri" w:hAnsi="Times New Roman" w:cs="Times New Roman"/>
          <w:sz w:val="24"/>
          <w:szCs w:val="24"/>
        </w:rPr>
      </w:pPr>
      <w:r w:rsidRPr="00893242">
        <w:rPr>
          <w:rFonts w:ascii="Times New Roman" w:eastAsia="Calibri" w:hAnsi="Times New Roman" w:cs="Times New Roman"/>
          <w:i/>
          <w:sz w:val="24"/>
          <w:szCs w:val="24"/>
        </w:rPr>
        <w:t>Системы уравнений и неравенств, содержащих модуль.</w:t>
      </w:r>
      <w:r w:rsidRPr="00893242">
        <w:rPr>
          <w:rFonts w:ascii="Times New Roman" w:eastAsia="Calibri" w:hAnsi="Times New Roman" w:cs="Times New Roman"/>
          <w:sz w:val="24"/>
          <w:szCs w:val="24"/>
        </w:rPr>
        <w:t xml:space="preserve">  Системы линейных уравнений и неравенств, содержащие модуль. Различные способы решения систем уравнений и неравенств (аналитический и графический). Решение систем уравнений и неравен</w:t>
      </w:r>
      <w:proofErr w:type="gramStart"/>
      <w:r w:rsidRPr="00893242">
        <w:rPr>
          <w:rFonts w:ascii="Times New Roman" w:eastAsia="Calibri" w:hAnsi="Times New Roman" w:cs="Times New Roman"/>
          <w:sz w:val="24"/>
          <w:szCs w:val="24"/>
        </w:rPr>
        <w:t>ств вт</w:t>
      </w:r>
      <w:proofErr w:type="gramEnd"/>
      <w:r w:rsidRPr="00893242">
        <w:rPr>
          <w:rFonts w:ascii="Times New Roman" w:eastAsia="Calibri" w:hAnsi="Times New Roman" w:cs="Times New Roman"/>
          <w:sz w:val="24"/>
          <w:szCs w:val="24"/>
        </w:rPr>
        <w:t>орой степени, содержащих модуль.</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rPr>
      </w:pPr>
      <w:r w:rsidRPr="00893242">
        <w:rPr>
          <w:rFonts w:ascii="Times New Roman" w:eastAsia="Calibri" w:hAnsi="Times New Roman" w:cs="Times New Roman"/>
          <w:sz w:val="24"/>
          <w:szCs w:val="24"/>
          <w:u w:val="single"/>
        </w:rPr>
        <w:t>Тема 3. Функции и их графики.-4 часа</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lastRenderedPageBreak/>
        <w:t>Функция y=√х</w:t>
      </w:r>
      <w:proofErr w:type="gramStart"/>
      <w:r w:rsidRPr="00893242">
        <w:rPr>
          <w:rFonts w:ascii="Times New Roman" w:eastAsia="Calibri" w:hAnsi="Times New Roman" w:cs="Times New Roman"/>
          <w:i/>
          <w:sz w:val="24"/>
          <w:szCs w:val="24"/>
        </w:rPr>
        <w:t xml:space="preserve"> .</w:t>
      </w:r>
      <w:proofErr w:type="gramEnd"/>
      <w:r w:rsidRPr="00893242">
        <w:rPr>
          <w:rFonts w:ascii="Times New Roman" w:eastAsia="Calibri" w:hAnsi="Times New Roman" w:cs="Times New Roman"/>
          <w:i/>
          <w:sz w:val="24"/>
          <w:szCs w:val="24"/>
        </w:rPr>
        <w:t xml:space="preserve"> Свойства функции. Способы задания функции.</w:t>
      </w:r>
      <w:r w:rsidRPr="00893242">
        <w:rPr>
          <w:rFonts w:ascii="Times New Roman" w:eastAsia="Calibri" w:hAnsi="Times New Roman" w:cs="Times New Roman"/>
          <w:sz w:val="24"/>
          <w:szCs w:val="24"/>
        </w:rPr>
        <w:t xml:space="preserve">  Функция y=</w:t>
      </w:r>
      <w:r w:rsidRPr="00893242">
        <w:rPr>
          <w:rFonts w:ascii="Times New Roman" w:eastAsia="Calibri" w:hAnsi="Times New Roman" w:cs="Times New Roman"/>
          <w:i/>
          <w:sz w:val="24"/>
          <w:szCs w:val="24"/>
        </w:rPr>
        <w:t>√х</w:t>
      </w:r>
      <w:proofErr w:type="gramStart"/>
      <w:r w:rsidRPr="00893242">
        <w:rPr>
          <w:rFonts w:ascii="Times New Roman" w:eastAsia="Calibri" w:hAnsi="Times New Roman" w:cs="Times New Roman"/>
          <w:sz w:val="24"/>
          <w:szCs w:val="24"/>
        </w:rPr>
        <w:t xml:space="preserve"> ,</w:t>
      </w:r>
      <w:proofErr w:type="gramEnd"/>
      <w:r w:rsidRPr="00893242">
        <w:rPr>
          <w:rFonts w:ascii="Times New Roman" w:eastAsia="Calibri" w:hAnsi="Times New Roman" w:cs="Times New Roman"/>
          <w:sz w:val="24"/>
          <w:szCs w:val="24"/>
        </w:rPr>
        <w:t xml:space="preserve"> ее график, свойства. Использование графика функции для решения уравнений и систем.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Решение систем нелинейных уравнений. Графический способ.</w:t>
      </w:r>
      <w:r w:rsidRPr="00893242">
        <w:rPr>
          <w:rFonts w:ascii="Times New Roman" w:eastAsia="Calibri" w:hAnsi="Times New Roman" w:cs="Times New Roman"/>
          <w:sz w:val="24"/>
          <w:szCs w:val="24"/>
        </w:rPr>
        <w:t xml:space="preserve">  Использование графиков функций для решения систем. Примеры решения нелинейных систем.  </w:t>
      </w:r>
    </w:p>
    <w:p w:rsidR="00893242" w:rsidRPr="00893242" w:rsidRDefault="00893242" w:rsidP="006D6BD8">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 xml:space="preserve">Квадратичная функция. Свойства функции. Три способа построения параболы. </w:t>
      </w:r>
      <w:r w:rsidRPr="00893242">
        <w:rPr>
          <w:rFonts w:ascii="Times New Roman" w:eastAsia="Calibri" w:hAnsi="Times New Roman" w:cs="Times New Roman"/>
          <w:sz w:val="24"/>
          <w:szCs w:val="24"/>
        </w:rPr>
        <w:t>Квадратичная функция, ее график, парабола. Координаты вершины параболы, ось симметрии.  Три способа построения параболы: с помощью таблицы, по пяти точкам, с помощью выделения полного квадрата и параллельного</w:t>
      </w:r>
      <w:r w:rsidR="006D6BD8">
        <w:rPr>
          <w:rFonts w:ascii="Times New Roman" w:eastAsia="Calibri" w:hAnsi="Times New Roman" w:cs="Times New Roman"/>
          <w:sz w:val="24"/>
          <w:szCs w:val="24"/>
        </w:rPr>
        <w:t xml:space="preserve"> переноса вдоль осей координат.</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u w:val="single"/>
        </w:rPr>
      </w:pPr>
      <w:r w:rsidRPr="00893242">
        <w:rPr>
          <w:rFonts w:ascii="Times New Roman" w:eastAsia="Calibri" w:hAnsi="Times New Roman" w:cs="Times New Roman"/>
          <w:sz w:val="24"/>
          <w:szCs w:val="24"/>
          <w:u w:val="single"/>
        </w:rPr>
        <w:t>Тема 4.  Решение текстовых задач.- 5 часов</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 xml:space="preserve">Задачи на движение. </w:t>
      </w:r>
      <w:r w:rsidRPr="00893242">
        <w:rPr>
          <w:rFonts w:ascii="Times New Roman" w:eastAsia="Calibri" w:hAnsi="Times New Roman" w:cs="Times New Roman"/>
          <w:sz w:val="24"/>
          <w:szCs w:val="24"/>
        </w:rPr>
        <w:t xml:space="preserve"> Движение тел по течению и против течения. Равномерное и равноускоренное движение тел по прямой линии в одном направлении и навстречу друг другу. Движение тел по окружности в одном направлении и навстречу друг другу. Формулы зависимости расстояния, пройденного телом, от скорости, ускорения и времени в различных видах движения. Графики движения в прямоугольной системе координат. Чтение графиков движения и применение их для решения текстовых задач. Решение текстовых задач с использованием элементов геометрии. Особенности выбора переменных и методика решения задач на движение. Составление таблицы данных задачи.</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Задачи на сплавы, смеси, растворы</w:t>
      </w:r>
      <w:r w:rsidRPr="00893242">
        <w:rPr>
          <w:rFonts w:ascii="Times New Roman" w:eastAsia="Calibri" w:hAnsi="Times New Roman" w:cs="Times New Roman"/>
          <w:sz w:val="24"/>
          <w:szCs w:val="24"/>
        </w:rPr>
        <w:t xml:space="preserve">.  Формула зависимости массы или объема вещества от концентрации и массы или объема. Особенности выбора переменных и методика решения задач на сплавы, смеси, растворы. Составление таблицы данных задачи и ее значение для составления математической модели.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Задачи на работу</w:t>
      </w:r>
      <w:r w:rsidRPr="00893242">
        <w:rPr>
          <w:rFonts w:ascii="Times New Roman" w:eastAsia="Calibri" w:hAnsi="Times New Roman" w:cs="Times New Roman"/>
          <w:sz w:val="24"/>
          <w:szCs w:val="24"/>
        </w:rPr>
        <w:t xml:space="preserve">.  Формула зависимости объема выполненной работы от производительности и времени ее выполнения. Особенности выбора переменных и методика решения задач на работу. Составление таблицы данных задачи и ее значение для составления математической модели.  </w:t>
      </w:r>
    </w:p>
    <w:p w:rsidR="00893242" w:rsidRPr="00893242" w:rsidRDefault="00893242" w:rsidP="006D6BD8">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Задачи с экономическим содержанием</w:t>
      </w:r>
      <w:r w:rsidRPr="00893242">
        <w:rPr>
          <w:rFonts w:ascii="Times New Roman" w:eastAsia="Calibri" w:hAnsi="Times New Roman" w:cs="Times New Roman"/>
          <w:sz w:val="24"/>
          <w:szCs w:val="24"/>
        </w:rPr>
        <w:t>.  Формулы процентов и сложных процентов. Особенности выбора переменных и методики решения зада</w:t>
      </w:r>
      <w:r w:rsidR="006D6BD8">
        <w:rPr>
          <w:rFonts w:ascii="Times New Roman" w:eastAsia="Calibri" w:hAnsi="Times New Roman" w:cs="Times New Roman"/>
          <w:sz w:val="24"/>
          <w:szCs w:val="24"/>
        </w:rPr>
        <w:t xml:space="preserve">ч с экономическим содержанием. </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rPr>
      </w:pPr>
      <w:r w:rsidRPr="00893242">
        <w:rPr>
          <w:rFonts w:ascii="Times New Roman" w:eastAsia="Calibri" w:hAnsi="Times New Roman" w:cs="Times New Roman"/>
          <w:sz w:val="24"/>
          <w:szCs w:val="24"/>
          <w:u w:val="single"/>
        </w:rPr>
        <w:t>Тема 5.  Решение уравнений и неравенств.- 6 часов</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Системы алгебраических уравнений и неравенств</w:t>
      </w:r>
      <w:r w:rsidRPr="00893242">
        <w:rPr>
          <w:rFonts w:ascii="Times New Roman" w:eastAsia="Calibri" w:hAnsi="Times New Roman" w:cs="Times New Roman"/>
          <w:b/>
          <w:i/>
          <w:sz w:val="24"/>
          <w:szCs w:val="24"/>
        </w:rPr>
        <w:t xml:space="preserve">. </w:t>
      </w:r>
      <w:r w:rsidRPr="00893242">
        <w:rPr>
          <w:rFonts w:ascii="Times New Roman" w:eastAsia="Calibri" w:hAnsi="Times New Roman" w:cs="Times New Roman"/>
          <w:sz w:val="24"/>
          <w:szCs w:val="24"/>
        </w:rPr>
        <w:t xml:space="preserve"> Системы уравнений и неравенств с одной переменной и с двумя переменными. Метод разложения на множители. Метод введения новой переменной. Метод подстановки. Метод сложения. Графический метод. </w:t>
      </w:r>
    </w:p>
    <w:p w:rsidR="00893242" w:rsidRPr="00893242" w:rsidRDefault="00893242" w:rsidP="006D6BD8">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Уравнения высших степеней.</w:t>
      </w:r>
      <w:r w:rsidRPr="00893242">
        <w:rPr>
          <w:rFonts w:ascii="Times New Roman" w:eastAsia="Calibri" w:hAnsi="Times New Roman" w:cs="Times New Roman"/>
          <w:sz w:val="24"/>
          <w:szCs w:val="24"/>
        </w:rPr>
        <w:t xml:space="preserve">  Метод разложения на множители. Распадающиеся уравнения. Метод введения новой переменной. Дел</w:t>
      </w:r>
      <w:r w:rsidR="006D6BD8">
        <w:rPr>
          <w:rFonts w:ascii="Times New Roman" w:eastAsia="Calibri" w:hAnsi="Times New Roman" w:cs="Times New Roman"/>
          <w:sz w:val="24"/>
          <w:szCs w:val="24"/>
        </w:rPr>
        <w:t>ение многочленов. Теорема Безу.</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rPr>
      </w:pPr>
      <w:r w:rsidRPr="00893242">
        <w:rPr>
          <w:rFonts w:ascii="Times New Roman" w:eastAsia="Calibri" w:hAnsi="Times New Roman" w:cs="Times New Roman"/>
          <w:sz w:val="24"/>
          <w:szCs w:val="24"/>
          <w:u w:val="single"/>
        </w:rPr>
        <w:t>Тема 6.  Исследование квадратного трехчлена.- 3 часа</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Понятие квадратного трехчлена. Разложение квадратного трехчлена на множители.</w:t>
      </w:r>
      <w:r w:rsidRPr="00893242">
        <w:rPr>
          <w:rFonts w:ascii="Times New Roman" w:eastAsia="Calibri" w:hAnsi="Times New Roman" w:cs="Times New Roman"/>
          <w:sz w:val="24"/>
          <w:szCs w:val="24"/>
        </w:rPr>
        <w:t xml:space="preserve"> Понятие квадратного трехчлена. Корни квадратного трехчлена. Разложение квадратного трехчлена на линейные множители. Теорема о разложении. Применение теоремы Виета и следствия о знаках корней.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proofErr w:type="spellStart"/>
      <w:r w:rsidRPr="00893242">
        <w:rPr>
          <w:rFonts w:ascii="Times New Roman" w:eastAsia="Calibri" w:hAnsi="Times New Roman" w:cs="Times New Roman"/>
          <w:i/>
          <w:sz w:val="24"/>
          <w:szCs w:val="24"/>
        </w:rPr>
        <w:t>Коэффициенты</w:t>
      </w:r>
      <w:proofErr w:type="gramStart"/>
      <w:r w:rsidRPr="00893242">
        <w:rPr>
          <w:rFonts w:ascii="Times New Roman" w:eastAsia="Calibri" w:hAnsi="Times New Roman" w:cs="Times New Roman"/>
          <w:i/>
          <w:sz w:val="24"/>
          <w:szCs w:val="24"/>
        </w:rPr>
        <w:t>,к</w:t>
      </w:r>
      <w:proofErr w:type="gramEnd"/>
      <w:r w:rsidRPr="00893242">
        <w:rPr>
          <w:rFonts w:ascii="Times New Roman" w:eastAsia="Calibri" w:hAnsi="Times New Roman" w:cs="Times New Roman"/>
          <w:i/>
          <w:sz w:val="24"/>
          <w:szCs w:val="24"/>
        </w:rPr>
        <w:t>орни</w:t>
      </w:r>
      <w:proofErr w:type="spellEnd"/>
      <w:r w:rsidRPr="00893242">
        <w:rPr>
          <w:rFonts w:ascii="Times New Roman" w:eastAsia="Calibri" w:hAnsi="Times New Roman" w:cs="Times New Roman"/>
          <w:i/>
          <w:sz w:val="24"/>
          <w:szCs w:val="24"/>
        </w:rPr>
        <w:t xml:space="preserve"> и значение квадратного трехчлена.</w:t>
      </w:r>
      <w:r w:rsidRPr="00893242">
        <w:rPr>
          <w:rFonts w:ascii="Times New Roman" w:eastAsia="Calibri" w:hAnsi="Times New Roman" w:cs="Times New Roman"/>
          <w:sz w:val="24"/>
          <w:szCs w:val="24"/>
        </w:rPr>
        <w:t xml:space="preserve">  Свойства квадратного трехчлена f(x)=ax</w:t>
      </w:r>
      <w:r w:rsidRPr="00893242">
        <w:rPr>
          <w:rFonts w:ascii="Times New Roman" w:eastAsia="Calibri" w:hAnsi="Times New Roman" w:cs="Times New Roman"/>
          <w:sz w:val="24"/>
          <w:szCs w:val="24"/>
          <w:vertAlign w:val="superscript"/>
        </w:rPr>
        <w:t>2</w:t>
      </w:r>
      <w:r w:rsidRPr="00893242">
        <w:rPr>
          <w:rFonts w:ascii="Times New Roman" w:eastAsia="Calibri" w:hAnsi="Times New Roman" w:cs="Times New Roman"/>
          <w:sz w:val="24"/>
          <w:szCs w:val="24"/>
        </w:rPr>
        <w:t xml:space="preserve"> +</w:t>
      </w:r>
      <w:proofErr w:type="spellStart"/>
      <w:r w:rsidRPr="00893242">
        <w:rPr>
          <w:rFonts w:ascii="Times New Roman" w:eastAsia="Calibri" w:hAnsi="Times New Roman" w:cs="Times New Roman"/>
          <w:sz w:val="24"/>
          <w:szCs w:val="24"/>
        </w:rPr>
        <w:t>bx+c</w:t>
      </w:r>
      <w:proofErr w:type="spellEnd"/>
      <w:r w:rsidRPr="00893242">
        <w:rPr>
          <w:rFonts w:ascii="Times New Roman" w:eastAsia="Calibri" w:hAnsi="Times New Roman" w:cs="Times New Roman"/>
          <w:sz w:val="24"/>
          <w:szCs w:val="24"/>
        </w:rPr>
        <w:t>: f(0)=c; f(1)=</w:t>
      </w:r>
      <w:proofErr w:type="spellStart"/>
      <w:r w:rsidRPr="00893242">
        <w:rPr>
          <w:rFonts w:ascii="Times New Roman" w:eastAsia="Calibri" w:hAnsi="Times New Roman" w:cs="Times New Roman"/>
          <w:sz w:val="24"/>
          <w:szCs w:val="24"/>
        </w:rPr>
        <w:t>a+b+c</w:t>
      </w:r>
      <w:proofErr w:type="spellEnd"/>
      <w:r w:rsidRPr="00893242">
        <w:rPr>
          <w:rFonts w:ascii="Times New Roman" w:eastAsia="Calibri" w:hAnsi="Times New Roman" w:cs="Times New Roman"/>
          <w:sz w:val="24"/>
          <w:szCs w:val="24"/>
        </w:rPr>
        <w:t>; f(-1)=</w:t>
      </w:r>
      <w:proofErr w:type="spellStart"/>
      <w:r w:rsidRPr="00893242">
        <w:rPr>
          <w:rFonts w:ascii="Times New Roman" w:eastAsia="Calibri" w:hAnsi="Times New Roman" w:cs="Times New Roman"/>
          <w:sz w:val="24"/>
          <w:szCs w:val="24"/>
        </w:rPr>
        <w:t>a-b+c</w:t>
      </w:r>
      <w:proofErr w:type="spellEnd"/>
      <w:r w:rsidRPr="00893242">
        <w:rPr>
          <w:rFonts w:ascii="Times New Roman" w:eastAsia="Calibri" w:hAnsi="Times New Roman" w:cs="Times New Roman"/>
          <w:sz w:val="24"/>
          <w:szCs w:val="24"/>
        </w:rPr>
        <w:t xml:space="preserve"> и их применение для решения практических задач. Связь коэффициентов квадратного трехчлена с его корнями. Геометрическая интерпретация существования корней квадратного трехчлена со знаками его значений. </w:t>
      </w:r>
    </w:p>
    <w:p w:rsidR="00893242" w:rsidRPr="00893242" w:rsidRDefault="00893242" w:rsidP="006D6BD8">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Отбор корней квадратного трехчлена.</w:t>
      </w:r>
      <w:r w:rsidRPr="00893242">
        <w:rPr>
          <w:rFonts w:ascii="Times New Roman" w:eastAsia="Calibri" w:hAnsi="Times New Roman" w:cs="Times New Roman"/>
          <w:sz w:val="24"/>
          <w:szCs w:val="24"/>
        </w:rPr>
        <w:t xml:space="preserve">  Задачи, сводящиеся к исследованию принадлежности корней квадратного трехчлена ограниченной области: корни трехчлена не должны принимать определенные значения; корни трехчлена должны лежать на некотором луче (открытом или замкнутом, т.е. с </w:t>
      </w:r>
      <w:proofErr w:type="gramStart"/>
      <w:r w:rsidRPr="00893242">
        <w:rPr>
          <w:rFonts w:ascii="Times New Roman" w:eastAsia="Calibri" w:hAnsi="Times New Roman" w:cs="Times New Roman"/>
          <w:sz w:val="24"/>
          <w:szCs w:val="24"/>
        </w:rPr>
        <w:t>концами</w:t>
      </w:r>
      <w:proofErr w:type="gramEnd"/>
      <w:r w:rsidRPr="00893242">
        <w:rPr>
          <w:rFonts w:ascii="Times New Roman" w:eastAsia="Calibri" w:hAnsi="Times New Roman" w:cs="Times New Roman"/>
          <w:sz w:val="24"/>
          <w:szCs w:val="24"/>
        </w:rPr>
        <w:t xml:space="preserve"> включенными или исключенными); корни трехчлена должны лежать на н</w:t>
      </w:r>
      <w:r w:rsidR="006D6BD8">
        <w:rPr>
          <w:rFonts w:ascii="Times New Roman" w:eastAsia="Calibri" w:hAnsi="Times New Roman" w:cs="Times New Roman"/>
          <w:sz w:val="24"/>
          <w:szCs w:val="24"/>
        </w:rPr>
        <w:t xml:space="preserve">екотором конечном промежутке).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sz w:val="24"/>
          <w:szCs w:val="24"/>
          <w:u w:val="single"/>
        </w:rPr>
        <w:t>Тема 7.  Геометрия. Красота и гармония. – 6 часов</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color w:val="000000"/>
          <w:sz w:val="24"/>
          <w:szCs w:val="24"/>
          <w:shd w:val="clear" w:color="auto" w:fill="FFFFFF"/>
        </w:rPr>
        <w:t>Ортоцентр треугольника</w:t>
      </w:r>
      <w:r w:rsidRPr="00893242">
        <w:rPr>
          <w:rFonts w:ascii="Times New Roman" w:eastAsia="Calibri" w:hAnsi="Times New Roman" w:cs="Times New Roman"/>
          <w:color w:val="000000"/>
          <w:sz w:val="24"/>
          <w:szCs w:val="24"/>
          <w:shd w:val="clear" w:color="auto" w:fill="FFFFFF"/>
        </w:rPr>
        <w:t>. Центр вписанной в треугольник окружности. Связь между четырьмя замечательными точками треугольника.</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color w:val="000000"/>
          <w:sz w:val="24"/>
          <w:szCs w:val="24"/>
          <w:shd w:val="clear" w:color="auto" w:fill="FFFFFF"/>
        </w:rPr>
      </w:pPr>
      <w:r w:rsidRPr="00893242">
        <w:rPr>
          <w:rFonts w:ascii="Times New Roman" w:eastAsia="Calibri" w:hAnsi="Times New Roman" w:cs="Times New Roman"/>
          <w:i/>
          <w:color w:val="000000"/>
          <w:sz w:val="24"/>
          <w:szCs w:val="24"/>
          <w:shd w:val="clear" w:color="auto" w:fill="FFFFFF"/>
        </w:rPr>
        <w:lastRenderedPageBreak/>
        <w:t xml:space="preserve">Изопериметрическая </w:t>
      </w:r>
      <w:proofErr w:type="spellStart"/>
      <w:r w:rsidRPr="00893242">
        <w:rPr>
          <w:rFonts w:ascii="Times New Roman" w:eastAsia="Calibri" w:hAnsi="Times New Roman" w:cs="Times New Roman"/>
          <w:i/>
          <w:color w:val="000000"/>
          <w:sz w:val="24"/>
          <w:szCs w:val="24"/>
          <w:shd w:val="clear" w:color="auto" w:fill="FFFFFF"/>
        </w:rPr>
        <w:t>задача</w:t>
      </w:r>
      <w:proofErr w:type="gramStart"/>
      <w:r w:rsidRPr="00893242">
        <w:rPr>
          <w:rFonts w:ascii="Times New Roman" w:eastAsia="Calibri" w:hAnsi="Times New Roman" w:cs="Times New Roman"/>
          <w:i/>
          <w:color w:val="000000"/>
          <w:sz w:val="24"/>
          <w:szCs w:val="24"/>
          <w:shd w:val="clear" w:color="auto" w:fill="FFFFFF"/>
        </w:rPr>
        <w:t>.</w:t>
      </w:r>
      <w:r w:rsidRPr="00893242">
        <w:rPr>
          <w:rFonts w:ascii="Times New Roman" w:eastAsia="Calibri" w:hAnsi="Times New Roman" w:cs="Times New Roman"/>
          <w:color w:val="000000"/>
          <w:sz w:val="24"/>
          <w:szCs w:val="24"/>
          <w:shd w:val="clear" w:color="auto" w:fill="FFFFFF"/>
        </w:rPr>
        <w:t>Т</w:t>
      </w:r>
      <w:proofErr w:type="gramEnd"/>
      <w:r w:rsidRPr="00893242">
        <w:rPr>
          <w:rFonts w:ascii="Times New Roman" w:eastAsia="Calibri" w:hAnsi="Times New Roman" w:cs="Times New Roman"/>
          <w:color w:val="000000"/>
          <w:sz w:val="24"/>
          <w:szCs w:val="24"/>
          <w:shd w:val="clear" w:color="auto" w:fill="FFFFFF"/>
        </w:rPr>
        <w:t>еорема</w:t>
      </w:r>
      <w:proofErr w:type="spellEnd"/>
      <w:r w:rsidRPr="00893242">
        <w:rPr>
          <w:rFonts w:ascii="Times New Roman" w:eastAsia="Calibri" w:hAnsi="Times New Roman" w:cs="Times New Roman"/>
          <w:color w:val="000000"/>
          <w:sz w:val="24"/>
          <w:szCs w:val="24"/>
          <w:shd w:val="clear" w:color="auto" w:fill="FFFFFF"/>
        </w:rPr>
        <w:t xml:space="preserve"> </w:t>
      </w:r>
      <w:proofErr w:type="spellStart"/>
      <w:r w:rsidRPr="00893242">
        <w:rPr>
          <w:rFonts w:ascii="Times New Roman" w:eastAsia="Calibri" w:hAnsi="Times New Roman" w:cs="Times New Roman"/>
          <w:color w:val="000000"/>
          <w:sz w:val="24"/>
          <w:szCs w:val="24"/>
          <w:shd w:val="clear" w:color="auto" w:fill="FFFFFF"/>
        </w:rPr>
        <w:t>Чевы</w:t>
      </w:r>
      <w:proofErr w:type="spellEnd"/>
      <w:r w:rsidRPr="00893242">
        <w:rPr>
          <w:rFonts w:ascii="Times New Roman" w:eastAsia="Calibri" w:hAnsi="Times New Roman" w:cs="Times New Roman"/>
          <w:color w:val="000000"/>
          <w:sz w:val="24"/>
          <w:szCs w:val="24"/>
          <w:shd w:val="clear" w:color="auto" w:fill="FFFFFF"/>
        </w:rPr>
        <w:t xml:space="preserve">. Теорема </w:t>
      </w:r>
      <w:proofErr w:type="spellStart"/>
      <w:r w:rsidRPr="00893242">
        <w:rPr>
          <w:rFonts w:ascii="Times New Roman" w:eastAsia="Calibri" w:hAnsi="Times New Roman" w:cs="Times New Roman"/>
          <w:color w:val="000000"/>
          <w:sz w:val="24"/>
          <w:szCs w:val="24"/>
          <w:shd w:val="clear" w:color="auto" w:fill="FFFFFF"/>
        </w:rPr>
        <w:t>Менелая</w:t>
      </w:r>
      <w:proofErr w:type="gramStart"/>
      <w:r w:rsidRPr="00893242">
        <w:rPr>
          <w:rFonts w:ascii="Times New Roman" w:eastAsia="Calibri" w:hAnsi="Times New Roman" w:cs="Times New Roman"/>
          <w:color w:val="000000"/>
          <w:sz w:val="24"/>
          <w:szCs w:val="24"/>
          <w:shd w:val="clear" w:color="auto" w:fill="FFFFFF"/>
        </w:rPr>
        <w:t>.</w:t>
      </w:r>
      <w:r w:rsidRPr="00893242">
        <w:rPr>
          <w:rFonts w:ascii="Times New Roman" w:eastAsia="Calibri" w:hAnsi="Times New Roman" w:cs="Times New Roman"/>
          <w:i/>
          <w:sz w:val="24"/>
          <w:szCs w:val="24"/>
        </w:rPr>
        <w:t>Ч</w:t>
      </w:r>
      <w:proofErr w:type="gramEnd"/>
      <w:r w:rsidRPr="00893242">
        <w:rPr>
          <w:rFonts w:ascii="Times New Roman" w:eastAsia="Calibri" w:hAnsi="Times New Roman" w:cs="Times New Roman"/>
          <w:i/>
          <w:sz w:val="24"/>
          <w:szCs w:val="24"/>
        </w:rPr>
        <w:t>етырехугольники</w:t>
      </w:r>
      <w:proofErr w:type="spellEnd"/>
      <w:r w:rsidRPr="00893242">
        <w:rPr>
          <w:rFonts w:ascii="Times New Roman" w:eastAsia="Calibri" w:hAnsi="Times New Roman" w:cs="Times New Roman"/>
          <w:i/>
          <w:sz w:val="24"/>
          <w:szCs w:val="24"/>
        </w:rPr>
        <w:t>.</w:t>
      </w:r>
      <w:r w:rsidRPr="00893242">
        <w:rPr>
          <w:rFonts w:ascii="Times New Roman" w:eastAsia="Calibri" w:hAnsi="Times New Roman" w:cs="Times New Roman"/>
          <w:sz w:val="24"/>
          <w:szCs w:val="24"/>
        </w:rPr>
        <w:t xml:space="preserve">  Понятие четырехугольника. Виды четырехугольников. Параллелограмм, ромб, прямоугольник, квадрат, трапеция и их свойства. Решение четырехугольников</w:t>
      </w:r>
      <w:proofErr w:type="gramStart"/>
      <w:r w:rsidRPr="00893242">
        <w:rPr>
          <w:rFonts w:ascii="Times New Roman" w:eastAsia="Calibri" w:hAnsi="Times New Roman" w:cs="Times New Roman"/>
          <w:sz w:val="24"/>
          <w:szCs w:val="24"/>
        </w:rPr>
        <w:t>.</w:t>
      </w:r>
      <w:r w:rsidRPr="00893242">
        <w:rPr>
          <w:rFonts w:ascii="Times New Roman" w:eastAsia="Calibri" w:hAnsi="Times New Roman" w:cs="Times New Roman"/>
          <w:color w:val="000000"/>
          <w:sz w:val="24"/>
          <w:szCs w:val="24"/>
          <w:shd w:val="clear" w:color="auto" w:fill="FFFFFF"/>
        </w:rPr>
        <w:t xml:space="preserve">. </w:t>
      </w:r>
      <w:proofErr w:type="gramEnd"/>
      <w:r w:rsidRPr="00893242">
        <w:rPr>
          <w:rFonts w:ascii="Times New Roman" w:eastAsia="Calibri" w:hAnsi="Times New Roman" w:cs="Times New Roman"/>
          <w:color w:val="000000"/>
          <w:sz w:val="24"/>
          <w:szCs w:val="24"/>
          <w:shd w:val="clear" w:color="auto" w:fill="FFFFFF"/>
        </w:rPr>
        <w:t xml:space="preserve">Теорема </w:t>
      </w:r>
      <w:proofErr w:type="spellStart"/>
      <w:r w:rsidRPr="00893242">
        <w:rPr>
          <w:rFonts w:ascii="Times New Roman" w:eastAsia="Calibri" w:hAnsi="Times New Roman" w:cs="Times New Roman"/>
          <w:color w:val="000000"/>
          <w:sz w:val="24"/>
          <w:szCs w:val="24"/>
          <w:shd w:val="clear" w:color="auto" w:fill="FFFFFF"/>
        </w:rPr>
        <w:t>Симсона</w:t>
      </w:r>
      <w:proofErr w:type="spellEnd"/>
      <w:r w:rsidRPr="00893242">
        <w:rPr>
          <w:rFonts w:ascii="Times New Roman" w:eastAsia="Calibri" w:hAnsi="Times New Roman" w:cs="Times New Roman"/>
          <w:color w:val="000000"/>
          <w:sz w:val="24"/>
          <w:szCs w:val="24"/>
          <w:shd w:val="clear" w:color="auto" w:fill="FFFFFF"/>
        </w:rPr>
        <w:t xml:space="preserve"> и теорема Птолемея..</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Решение задач по теме «</w:t>
      </w:r>
      <w:r w:rsidRPr="00893242">
        <w:rPr>
          <w:rFonts w:ascii="Times New Roman" w:eastAsia="Calibri" w:hAnsi="Times New Roman" w:cs="Times New Roman"/>
          <w:i/>
          <w:color w:val="000000"/>
          <w:sz w:val="24"/>
          <w:szCs w:val="24"/>
          <w:shd w:val="clear" w:color="auto" w:fill="FFFFFF"/>
        </w:rPr>
        <w:t>Комбинации окружности с другими геометрическими фигурами</w:t>
      </w:r>
      <w:r w:rsidRPr="00893242">
        <w:rPr>
          <w:rFonts w:ascii="Times New Roman" w:eastAsia="Calibri" w:hAnsi="Times New Roman" w:cs="Times New Roman"/>
          <w:i/>
          <w:sz w:val="24"/>
          <w:szCs w:val="24"/>
        </w:rPr>
        <w:t>».</w:t>
      </w:r>
      <w:r w:rsidRPr="00893242">
        <w:rPr>
          <w:rFonts w:ascii="Times New Roman" w:eastAsia="Calibri" w:hAnsi="Times New Roman" w:cs="Times New Roman"/>
          <w:sz w:val="24"/>
          <w:szCs w:val="24"/>
        </w:rPr>
        <w:t xml:space="preserve"> Формулы радиусов описанной и вписанной окружностей около или в правильные многоугольники.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Игры на площадке</w:t>
      </w:r>
      <w:r w:rsidRPr="00893242">
        <w:rPr>
          <w:rFonts w:ascii="Times New Roman" w:eastAsia="Calibri" w:hAnsi="Times New Roman" w:cs="Times New Roman"/>
          <w:sz w:val="24"/>
          <w:szCs w:val="24"/>
        </w:rPr>
        <w:t xml:space="preserve"> (Решение задач по теме «Площади») геометрической фигуры. Площади треугольника, параллелограмма, трапеции, ромба. Формула Герона. Теорема Пифагора и ее приложения. </w:t>
      </w:r>
    </w:p>
    <w:p w:rsidR="00893242" w:rsidRPr="00893242" w:rsidRDefault="00893242" w:rsidP="00893242">
      <w:pPr>
        <w:spacing w:after="0" w:line="240" w:lineRule="auto"/>
        <w:ind w:left="720" w:hanging="720"/>
        <w:contextualSpacing/>
        <w:rPr>
          <w:rFonts w:ascii="Times New Roman" w:eastAsia="Calibri" w:hAnsi="Times New Roman" w:cs="Times New Roman"/>
          <w:sz w:val="24"/>
          <w:szCs w:val="24"/>
          <w:u w:val="single"/>
        </w:rPr>
      </w:pPr>
      <w:r w:rsidRPr="00893242">
        <w:rPr>
          <w:rFonts w:ascii="Times New Roman" w:eastAsia="Calibri" w:hAnsi="Times New Roman" w:cs="Times New Roman"/>
          <w:sz w:val="24"/>
          <w:szCs w:val="24"/>
          <w:u w:val="single"/>
        </w:rPr>
        <w:t xml:space="preserve">         Тема 8. Элементы теории множеств 3 часа</w:t>
      </w:r>
    </w:p>
    <w:p w:rsidR="00893242" w:rsidRPr="00893242" w:rsidRDefault="00893242" w:rsidP="00893242">
      <w:pPr>
        <w:spacing w:after="0" w:line="240" w:lineRule="auto"/>
        <w:ind w:hanging="720"/>
        <w:contextualSpacing/>
        <w:rPr>
          <w:rFonts w:eastAsia="Calibri" w:cs="Times New Roman"/>
        </w:rPr>
      </w:pPr>
      <w:r w:rsidRPr="00893242">
        <w:rPr>
          <w:rFonts w:ascii="Times New Roman" w:eastAsia="Calibri" w:hAnsi="Times New Roman" w:cs="Times New Roman"/>
          <w:sz w:val="24"/>
          <w:szCs w:val="24"/>
        </w:rPr>
        <w:t xml:space="preserve">             Принцип Дирихле</w:t>
      </w:r>
      <w:proofErr w:type="gramStart"/>
      <w:r w:rsidRPr="00893242">
        <w:rPr>
          <w:rFonts w:ascii="Times New Roman" w:eastAsia="Calibri" w:hAnsi="Times New Roman" w:cs="Times New Roman"/>
          <w:sz w:val="24"/>
          <w:szCs w:val="24"/>
        </w:rPr>
        <w:t xml:space="preserve">.. </w:t>
      </w:r>
      <w:proofErr w:type="gramEnd"/>
      <w:r w:rsidRPr="00893242">
        <w:rPr>
          <w:rFonts w:ascii="Times New Roman" w:eastAsia="Calibri" w:hAnsi="Times New Roman" w:cs="Times New Roman"/>
          <w:color w:val="000000"/>
          <w:sz w:val="24"/>
          <w:szCs w:val="24"/>
          <w:shd w:val="clear" w:color="auto" w:fill="FFFFFF"/>
        </w:rPr>
        <w:t>Формула бинома Ньютона. Свойства биноминальных коэффициентов. Треугольник Паскаля</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rPr>
      </w:pPr>
      <w:r w:rsidRPr="00893242">
        <w:rPr>
          <w:rFonts w:ascii="Times New Roman" w:eastAsia="Calibri" w:hAnsi="Times New Roman" w:cs="Times New Roman"/>
          <w:sz w:val="24"/>
          <w:szCs w:val="24"/>
        </w:rPr>
        <w:t xml:space="preserve">Решение задач с помощью графов. Элементы комбинаторики и теории вероятностей.  </w:t>
      </w:r>
    </w:p>
    <w:p w:rsidR="00FE56D2" w:rsidRDefault="00FE56D2" w:rsidP="002966C9">
      <w:pPr>
        <w:spacing w:after="0" w:line="240" w:lineRule="auto"/>
        <w:rPr>
          <w:rFonts w:ascii="Times New Roman" w:hAnsi="Times New Roman" w:cs="Times New Roman"/>
          <w:sz w:val="24"/>
          <w:szCs w:val="24"/>
        </w:rPr>
      </w:pPr>
    </w:p>
    <w:p w:rsidR="00FE56D2" w:rsidRPr="002966C9" w:rsidRDefault="00FE56D2" w:rsidP="00FE56D2">
      <w:pPr>
        <w:pStyle w:val="a5"/>
        <w:spacing w:after="0" w:line="240" w:lineRule="auto"/>
        <w:rPr>
          <w:rFonts w:ascii="Times New Roman" w:hAnsi="Times New Roman" w:cs="Times New Roman"/>
          <w:sz w:val="24"/>
          <w:szCs w:val="24"/>
        </w:rPr>
      </w:pPr>
    </w:p>
    <w:p w:rsidR="006D40B6" w:rsidRPr="002966C9" w:rsidRDefault="006D40B6" w:rsidP="002966C9">
      <w:pPr>
        <w:pStyle w:val="a5"/>
        <w:spacing w:after="0" w:line="240" w:lineRule="auto"/>
        <w:rPr>
          <w:rFonts w:ascii="Times New Roman" w:hAnsi="Times New Roman" w:cs="Times New Roman"/>
          <w:sz w:val="24"/>
          <w:szCs w:val="24"/>
        </w:rPr>
      </w:pPr>
    </w:p>
    <w:p w:rsidR="006D40B6" w:rsidRPr="002966C9" w:rsidRDefault="006D40B6" w:rsidP="002966C9">
      <w:pPr>
        <w:pStyle w:val="a5"/>
        <w:spacing w:after="0" w:line="240" w:lineRule="auto"/>
        <w:rPr>
          <w:rFonts w:ascii="Times New Roman" w:hAnsi="Times New Roman" w:cs="Times New Roman"/>
          <w:sz w:val="24"/>
          <w:szCs w:val="24"/>
        </w:rPr>
      </w:pPr>
    </w:p>
    <w:p w:rsidR="006D40B6" w:rsidRPr="002966C9" w:rsidRDefault="006D40B6" w:rsidP="002966C9">
      <w:pPr>
        <w:pStyle w:val="a5"/>
        <w:spacing w:after="0" w:line="240" w:lineRule="auto"/>
        <w:rPr>
          <w:rFonts w:ascii="Times New Roman" w:hAnsi="Times New Roman" w:cs="Times New Roman"/>
          <w:sz w:val="24"/>
          <w:szCs w:val="24"/>
        </w:rPr>
      </w:pPr>
    </w:p>
    <w:p w:rsidR="006D40B6" w:rsidRPr="002966C9" w:rsidRDefault="006D40B6" w:rsidP="002966C9">
      <w:pPr>
        <w:pStyle w:val="a5"/>
        <w:spacing w:after="0" w:line="240" w:lineRule="auto"/>
        <w:rPr>
          <w:rFonts w:ascii="Times New Roman" w:hAnsi="Times New Roman" w:cs="Times New Roman"/>
          <w:sz w:val="24"/>
          <w:szCs w:val="24"/>
        </w:rPr>
      </w:pPr>
    </w:p>
    <w:p w:rsidR="0092456B" w:rsidRDefault="0092456B" w:rsidP="001514B8"/>
    <w:sectPr w:rsidR="0092456B" w:rsidSect="00FE56D2">
      <w:headerReference w:type="default" r:id="rId10"/>
      <w:footerReference w:type="default" r:id="rId11"/>
      <w:pgSz w:w="11906" w:h="16838"/>
      <w:pgMar w:top="1134" w:right="850" w:bottom="1134" w:left="1701"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F0" w:rsidRDefault="00FC76F0" w:rsidP="00F93E68">
      <w:pPr>
        <w:spacing w:after="0" w:line="240" w:lineRule="auto"/>
      </w:pPr>
      <w:r>
        <w:separator/>
      </w:r>
    </w:p>
  </w:endnote>
  <w:endnote w:type="continuationSeparator" w:id="0">
    <w:p w:rsidR="00FC76F0" w:rsidRDefault="00FC76F0" w:rsidP="00F9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784322"/>
    </w:sdtPr>
    <w:sdtEndPr/>
    <w:sdtContent>
      <w:p w:rsidR="00F13F09" w:rsidRDefault="008204AB">
        <w:pPr>
          <w:pStyle w:val="a9"/>
          <w:jc w:val="center"/>
        </w:pPr>
        <w:r>
          <w:fldChar w:fldCharType="begin"/>
        </w:r>
        <w:r w:rsidR="00F13F09">
          <w:instrText>PAGE   \* MERGEFORMAT</w:instrText>
        </w:r>
        <w:r>
          <w:fldChar w:fldCharType="separate"/>
        </w:r>
        <w:r w:rsidR="00722D13">
          <w:rPr>
            <w:noProof/>
          </w:rPr>
          <w:t>2</w:t>
        </w:r>
        <w:r>
          <w:rPr>
            <w:noProof/>
          </w:rPr>
          <w:fldChar w:fldCharType="end"/>
        </w:r>
      </w:p>
    </w:sdtContent>
  </w:sdt>
  <w:p w:rsidR="00F13F09" w:rsidRDefault="00F13F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F0" w:rsidRDefault="00FC76F0" w:rsidP="00F93E68">
      <w:pPr>
        <w:spacing w:after="0" w:line="240" w:lineRule="auto"/>
      </w:pPr>
      <w:r>
        <w:separator/>
      </w:r>
    </w:p>
  </w:footnote>
  <w:footnote w:type="continuationSeparator" w:id="0">
    <w:p w:rsidR="00FC76F0" w:rsidRDefault="00FC76F0" w:rsidP="00F93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09" w:rsidRPr="002966C9" w:rsidRDefault="00F13F09" w:rsidP="00FE56D2">
    <w:pPr>
      <w:spacing w:after="0" w:line="240" w:lineRule="auto"/>
      <w:rPr>
        <w:rFonts w:ascii="Times New Roman" w:hAnsi="Times New Roman" w:cs="Times New Roman"/>
        <w:sz w:val="24"/>
        <w:szCs w:val="24"/>
      </w:rPr>
    </w:pPr>
  </w:p>
  <w:p w:rsidR="00F13F09" w:rsidRPr="002966C9" w:rsidRDefault="00F13F09" w:rsidP="00FE56D2">
    <w:pPr>
      <w:pStyle w:val="a5"/>
      <w:spacing w:after="0" w:line="240" w:lineRule="auto"/>
      <w:rPr>
        <w:rFonts w:ascii="Times New Roman" w:hAnsi="Times New Roman" w:cs="Times New Roman"/>
        <w:sz w:val="24"/>
        <w:szCs w:val="24"/>
      </w:rPr>
    </w:pPr>
  </w:p>
  <w:p w:rsidR="00F13F09" w:rsidRDefault="00F13F0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3E8"/>
    <w:multiLevelType w:val="hybridMultilevel"/>
    <w:tmpl w:val="CEF8BD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6761C4"/>
    <w:multiLevelType w:val="hybridMultilevel"/>
    <w:tmpl w:val="476A023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86945"/>
    <w:multiLevelType w:val="hybridMultilevel"/>
    <w:tmpl w:val="476A023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F21096"/>
    <w:multiLevelType w:val="hybridMultilevel"/>
    <w:tmpl w:val="E59AC3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CE1FB2"/>
    <w:multiLevelType w:val="hybridMultilevel"/>
    <w:tmpl w:val="3CA85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FC1BCC"/>
    <w:multiLevelType w:val="hybridMultilevel"/>
    <w:tmpl w:val="4B8E0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1121FE"/>
    <w:multiLevelType w:val="hybridMultilevel"/>
    <w:tmpl w:val="7A3E2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F45985"/>
    <w:multiLevelType w:val="multilevel"/>
    <w:tmpl w:val="3AA8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2"/>
  </w:num>
  <w:num w:numId="5">
    <w:abstractNumId w:val="3"/>
  </w:num>
  <w:num w:numId="6">
    <w:abstractNumId w:val="1"/>
  </w:num>
  <w:num w:numId="7">
    <w:abstractNumId w:val="5"/>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17A2"/>
    <w:rsid w:val="00014210"/>
    <w:rsid w:val="00016F62"/>
    <w:rsid w:val="00033EBF"/>
    <w:rsid w:val="000340E4"/>
    <w:rsid w:val="000533B9"/>
    <w:rsid w:val="00057F6C"/>
    <w:rsid w:val="0006775E"/>
    <w:rsid w:val="000823D2"/>
    <w:rsid w:val="00092D24"/>
    <w:rsid w:val="000967DB"/>
    <w:rsid w:val="0009794B"/>
    <w:rsid w:val="00097B76"/>
    <w:rsid w:val="000A1827"/>
    <w:rsid w:val="000C5278"/>
    <w:rsid w:val="000C6BA7"/>
    <w:rsid w:val="000D343A"/>
    <w:rsid w:val="000E0A1F"/>
    <w:rsid w:val="000E0D7F"/>
    <w:rsid w:val="000E45AE"/>
    <w:rsid w:val="000F7BAC"/>
    <w:rsid w:val="00115B41"/>
    <w:rsid w:val="0012519F"/>
    <w:rsid w:val="001465B8"/>
    <w:rsid w:val="00147922"/>
    <w:rsid w:val="001514B8"/>
    <w:rsid w:val="00175879"/>
    <w:rsid w:val="001853CD"/>
    <w:rsid w:val="00193D75"/>
    <w:rsid w:val="00195158"/>
    <w:rsid w:val="001A6655"/>
    <w:rsid w:val="001B1139"/>
    <w:rsid w:val="001B13D4"/>
    <w:rsid w:val="001B739B"/>
    <w:rsid w:val="001B752F"/>
    <w:rsid w:val="001B792F"/>
    <w:rsid w:val="001C0A42"/>
    <w:rsid w:val="001C1A6B"/>
    <w:rsid w:val="001D4E05"/>
    <w:rsid w:val="001D53EA"/>
    <w:rsid w:val="001D78CD"/>
    <w:rsid w:val="001E47A7"/>
    <w:rsid w:val="001E5213"/>
    <w:rsid w:val="001E5516"/>
    <w:rsid w:val="001E5DDD"/>
    <w:rsid w:val="001F78E2"/>
    <w:rsid w:val="002040B3"/>
    <w:rsid w:val="00207C6C"/>
    <w:rsid w:val="00211FDE"/>
    <w:rsid w:val="002166EF"/>
    <w:rsid w:val="002250C0"/>
    <w:rsid w:val="00242FE1"/>
    <w:rsid w:val="0026344A"/>
    <w:rsid w:val="00280AC1"/>
    <w:rsid w:val="002819BF"/>
    <w:rsid w:val="002879DC"/>
    <w:rsid w:val="002966C9"/>
    <w:rsid w:val="002A3B94"/>
    <w:rsid w:val="002B16F9"/>
    <w:rsid w:val="002C6923"/>
    <w:rsid w:val="002D7C94"/>
    <w:rsid w:val="002E03B7"/>
    <w:rsid w:val="002E1496"/>
    <w:rsid w:val="002F2C66"/>
    <w:rsid w:val="002F65F6"/>
    <w:rsid w:val="00307794"/>
    <w:rsid w:val="003144F2"/>
    <w:rsid w:val="00331544"/>
    <w:rsid w:val="003325BE"/>
    <w:rsid w:val="003356E7"/>
    <w:rsid w:val="00344C2C"/>
    <w:rsid w:val="0035416A"/>
    <w:rsid w:val="00357209"/>
    <w:rsid w:val="00370B29"/>
    <w:rsid w:val="00372731"/>
    <w:rsid w:val="00373140"/>
    <w:rsid w:val="003754AF"/>
    <w:rsid w:val="0037688F"/>
    <w:rsid w:val="003A3876"/>
    <w:rsid w:val="003B3750"/>
    <w:rsid w:val="003C521F"/>
    <w:rsid w:val="003E21BF"/>
    <w:rsid w:val="003F2BD2"/>
    <w:rsid w:val="004058C4"/>
    <w:rsid w:val="004129B3"/>
    <w:rsid w:val="004171A6"/>
    <w:rsid w:val="00450943"/>
    <w:rsid w:val="00472FEC"/>
    <w:rsid w:val="00484DA3"/>
    <w:rsid w:val="00491840"/>
    <w:rsid w:val="00491EDC"/>
    <w:rsid w:val="00494910"/>
    <w:rsid w:val="004A71EA"/>
    <w:rsid w:val="004B3762"/>
    <w:rsid w:val="004C2446"/>
    <w:rsid w:val="004E56E0"/>
    <w:rsid w:val="004F1E9C"/>
    <w:rsid w:val="004F4A1E"/>
    <w:rsid w:val="00524465"/>
    <w:rsid w:val="00553CAD"/>
    <w:rsid w:val="005578CF"/>
    <w:rsid w:val="00570841"/>
    <w:rsid w:val="00585112"/>
    <w:rsid w:val="00585A78"/>
    <w:rsid w:val="00597B9F"/>
    <w:rsid w:val="005A1FB9"/>
    <w:rsid w:val="005B1660"/>
    <w:rsid w:val="005C074E"/>
    <w:rsid w:val="005E5B79"/>
    <w:rsid w:val="005F5FCB"/>
    <w:rsid w:val="00603E96"/>
    <w:rsid w:val="00605B55"/>
    <w:rsid w:val="00620857"/>
    <w:rsid w:val="00647F8A"/>
    <w:rsid w:val="006731EA"/>
    <w:rsid w:val="00675CA9"/>
    <w:rsid w:val="006916E1"/>
    <w:rsid w:val="006968D7"/>
    <w:rsid w:val="006A43B0"/>
    <w:rsid w:val="006A69B2"/>
    <w:rsid w:val="006B27E0"/>
    <w:rsid w:val="006B326C"/>
    <w:rsid w:val="006D40B6"/>
    <w:rsid w:val="006D6BD8"/>
    <w:rsid w:val="006E2E73"/>
    <w:rsid w:val="00702DFD"/>
    <w:rsid w:val="007055C4"/>
    <w:rsid w:val="00717741"/>
    <w:rsid w:val="007225CE"/>
    <w:rsid w:val="00722D13"/>
    <w:rsid w:val="007233E2"/>
    <w:rsid w:val="0073508E"/>
    <w:rsid w:val="007538CA"/>
    <w:rsid w:val="00754389"/>
    <w:rsid w:val="007741BF"/>
    <w:rsid w:val="00776CE5"/>
    <w:rsid w:val="0078475D"/>
    <w:rsid w:val="00790E14"/>
    <w:rsid w:val="00794BB9"/>
    <w:rsid w:val="007A11D6"/>
    <w:rsid w:val="007B3CE2"/>
    <w:rsid w:val="007B6AAE"/>
    <w:rsid w:val="007C09DA"/>
    <w:rsid w:val="007D35CA"/>
    <w:rsid w:val="007F312D"/>
    <w:rsid w:val="007F56E4"/>
    <w:rsid w:val="007F6955"/>
    <w:rsid w:val="0081034C"/>
    <w:rsid w:val="00815D5E"/>
    <w:rsid w:val="008204AB"/>
    <w:rsid w:val="00823947"/>
    <w:rsid w:val="008253B8"/>
    <w:rsid w:val="00836DA5"/>
    <w:rsid w:val="00851FA4"/>
    <w:rsid w:val="008602CA"/>
    <w:rsid w:val="00862CF9"/>
    <w:rsid w:val="00865B0A"/>
    <w:rsid w:val="00891951"/>
    <w:rsid w:val="00893242"/>
    <w:rsid w:val="008A2EE6"/>
    <w:rsid w:val="008C1EFF"/>
    <w:rsid w:val="008C268F"/>
    <w:rsid w:val="008C521B"/>
    <w:rsid w:val="008D3B51"/>
    <w:rsid w:val="008E014A"/>
    <w:rsid w:val="008E7976"/>
    <w:rsid w:val="008E7D24"/>
    <w:rsid w:val="008F33C1"/>
    <w:rsid w:val="008F35E9"/>
    <w:rsid w:val="00904BF5"/>
    <w:rsid w:val="00906BBC"/>
    <w:rsid w:val="00923780"/>
    <w:rsid w:val="0092456B"/>
    <w:rsid w:val="00937D03"/>
    <w:rsid w:val="0094122E"/>
    <w:rsid w:val="00954032"/>
    <w:rsid w:val="009624E6"/>
    <w:rsid w:val="009B215B"/>
    <w:rsid w:val="009B5EED"/>
    <w:rsid w:val="009C4AF2"/>
    <w:rsid w:val="009C6C48"/>
    <w:rsid w:val="009C6EC2"/>
    <w:rsid w:val="009D234F"/>
    <w:rsid w:val="009D2FB8"/>
    <w:rsid w:val="009E36E6"/>
    <w:rsid w:val="009E5DD2"/>
    <w:rsid w:val="009E6231"/>
    <w:rsid w:val="009E7F83"/>
    <w:rsid w:val="009F7BDE"/>
    <w:rsid w:val="00A06A60"/>
    <w:rsid w:val="00A12C0B"/>
    <w:rsid w:val="00A160C2"/>
    <w:rsid w:val="00A21AA4"/>
    <w:rsid w:val="00A23B7D"/>
    <w:rsid w:val="00A30F1B"/>
    <w:rsid w:val="00A36047"/>
    <w:rsid w:val="00A45B79"/>
    <w:rsid w:val="00A5199B"/>
    <w:rsid w:val="00A520B1"/>
    <w:rsid w:val="00A72A81"/>
    <w:rsid w:val="00A809CF"/>
    <w:rsid w:val="00A81DD2"/>
    <w:rsid w:val="00A851F7"/>
    <w:rsid w:val="00A90B26"/>
    <w:rsid w:val="00A97ABA"/>
    <w:rsid w:val="00AB0CB1"/>
    <w:rsid w:val="00AC17A2"/>
    <w:rsid w:val="00AE0C58"/>
    <w:rsid w:val="00AE3D75"/>
    <w:rsid w:val="00AF297A"/>
    <w:rsid w:val="00B11AA5"/>
    <w:rsid w:val="00B2736D"/>
    <w:rsid w:val="00B307A9"/>
    <w:rsid w:val="00B32462"/>
    <w:rsid w:val="00B354DE"/>
    <w:rsid w:val="00B45F78"/>
    <w:rsid w:val="00B51209"/>
    <w:rsid w:val="00B60E6C"/>
    <w:rsid w:val="00B6103D"/>
    <w:rsid w:val="00B7233B"/>
    <w:rsid w:val="00BA1132"/>
    <w:rsid w:val="00BB2C32"/>
    <w:rsid w:val="00BC0CA0"/>
    <w:rsid w:val="00BC3ED8"/>
    <w:rsid w:val="00BC6B75"/>
    <w:rsid w:val="00BD6E0C"/>
    <w:rsid w:val="00C22CF1"/>
    <w:rsid w:val="00C23EBB"/>
    <w:rsid w:val="00C25AAB"/>
    <w:rsid w:val="00C33B61"/>
    <w:rsid w:val="00C60017"/>
    <w:rsid w:val="00C67161"/>
    <w:rsid w:val="00C719B3"/>
    <w:rsid w:val="00C947D2"/>
    <w:rsid w:val="00CA682B"/>
    <w:rsid w:val="00CB4D06"/>
    <w:rsid w:val="00CC36EC"/>
    <w:rsid w:val="00CC39C8"/>
    <w:rsid w:val="00CC522B"/>
    <w:rsid w:val="00CC7922"/>
    <w:rsid w:val="00CD5216"/>
    <w:rsid w:val="00D0149E"/>
    <w:rsid w:val="00D1271C"/>
    <w:rsid w:val="00D264BC"/>
    <w:rsid w:val="00D278E1"/>
    <w:rsid w:val="00D316A3"/>
    <w:rsid w:val="00D35F2B"/>
    <w:rsid w:val="00D370AB"/>
    <w:rsid w:val="00D55426"/>
    <w:rsid w:val="00D67F14"/>
    <w:rsid w:val="00D732C7"/>
    <w:rsid w:val="00D87888"/>
    <w:rsid w:val="00DB19B1"/>
    <w:rsid w:val="00DB6BFF"/>
    <w:rsid w:val="00DD258B"/>
    <w:rsid w:val="00DE3ED6"/>
    <w:rsid w:val="00DF474C"/>
    <w:rsid w:val="00E10A5C"/>
    <w:rsid w:val="00E16761"/>
    <w:rsid w:val="00E17235"/>
    <w:rsid w:val="00E20B2D"/>
    <w:rsid w:val="00E24837"/>
    <w:rsid w:val="00E36D1F"/>
    <w:rsid w:val="00E442AB"/>
    <w:rsid w:val="00E45F52"/>
    <w:rsid w:val="00E47700"/>
    <w:rsid w:val="00E5344D"/>
    <w:rsid w:val="00E81970"/>
    <w:rsid w:val="00EA3863"/>
    <w:rsid w:val="00EA3F26"/>
    <w:rsid w:val="00EA5E94"/>
    <w:rsid w:val="00EB744D"/>
    <w:rsid w:val="00EC0C07"/>
    <w:rsid w:val="00ED75B8"/>
    <w:rsid w:val="00EF12B2"/>
    <w:rsid w:val="00F00B4F"/>
    <w:rsid w:val="00F07F43"/>
    <w:rsid w:val="00F13F09"/>
    <w:rsid w:val="00F41CE0"/>
    <w:rsid w:val="00F41EAD"/>
    <w:rsid w:val="00F50BB7"/>
    <w:rsid w:val="00F51678"/>
    <w:rsid w:val="00F56186"/>
    <w:rsid w:val="00F562BF"/>
    <w:rsid w:val="00F620AE"/>
    <w:rsid w:val="00F63D09"/>
    <w:rsid w:val="00F773C1"/>
    <w:rsid w:val="00F850DA"/>
    <w:rsid w:val="00F917B7"/>
    <w:rsid w:val="00F93AA0"/>
    <w:rsid w:val="00F93E68"/>
    <w:rsid w:val="00F9602F"/>
    <w:rsid w:val="00FC05A9"/>
    <w:rsid w:val="00FC76F0"/>
    <w:rsid w:val="00FD021E"/>
    <w:rsid w:val="00FE56D2"/>
    <w:rsid w:val="00FF1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C6BA7"/>
    <w:pPr>
      <w:spacing w:after="0" w:line="240" w:lineRule="auto"/>
    </w:pPr>
    <w:rPr>
      <w:rFonts w:asciiTheme="minorHAnsi" w:hAnsiTheme="minorHAnsi"/>
      <w:sz w:val="22"/>
    </w:rPr>
  </w:style>
  <w:style w:type="paragraph" w:customStyle="1" w:styleId="2">
    <w:name w:val="Стиль2"/>
    <w:basedOn w:val="a"/>
    <w:rsid w:val="000C6BA7"/>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a4">
    <w:name w:val="Без интервала Знак"/>
    <w:link w:val="a3"/>
    <w:uiPriority w:val="99"/>
    <w:locked/>
    <w:rsid w:val="000C6BA7"/>
    <w:rPr>
      <w:rFonts w:asciiTheme="minorHAnsi" w:hAnsiTheme="minorHAnsi"/>
      <w:sz w:val="22"/>
    </w:rPr>
  </w:style>
  <w:style w:type="character" w:customStyle="1" w:styleId="c20">
    <w:name w:val="c20"/>
    <w:basedOn w:val="a0"/>
    <w:rsid w:val="000C6BA7"/>
  </w:style>
  <w:style w:type="character" w:customStyle="1" w:styleId="c30">
    <w:name w:val="c30"/>
    <w:basedOn w:val="a0"/>
    <w:rsid w:val="000C6BA7"/>
  </w:style>
  <w:style w:type="character" w:customStyle="1" w:styleId="c1">
    <w:name w:val="c1"/>
    <w:basedOn w:val="a0"/>
    <w:rsid w:val="000C6BA7"/>
  </w:style>
  <w:style w:type="paragraph" w:customStyle="1" w:styleId="c3">
    <w:name w:val="c3"/>
    <w:basedOn w:val="a"/>
    <w:rsid w:val="00BC0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C0CA0"/>
  </w:style>
  <w:style w:type="paragraph" w:styleId="a5">
    <w:name w:val="List Paragraph"/>
    <w:basedOn w:val="a"/>
    <w:uiPriority w:val="34"/>
    <w:qFormat/>
    <w:rsid w:val="007D35CA"/>
    <w:pPr>
      <w:ind w:left="720"/>
      <w:contextualSpacing/>
    </w:pPr>
  </w:style>
  <w:style w:type="table" w:styleId="a6">
    <w:name w:val="Table Grid"/>
    <w:basedOn w:val="a1"/>
    <w:uiPriority w:val="59"/>
    <w:rsid w:val="007D3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93E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3E68"/>
  </w:style>
  <w:style w:type="paragraph" w:styleId="a9">
    <w:name w:val="footer"/>
    <w:basedOn w:val="a"/>
    <w:link w:val="aa"/>
    <w:uiPriority w:val="99"/>
    <w:unhideWhenUsed/>
    <w:rsid w:val="00F93E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3E68"/>
  </w:style>
  <w:style w:type="paragraph" w:styleId="ab">
    <w:name w:val="Balloon Text"/>
    <w:basedOn w:val="a"/>
    <w:link w:val="ac"/>
    <w:uiPriority w:val="99"/>
    <w:semiHidden/>
    <w:unhideWhenUsed/>
    <w:rsid w:val="007C09D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09DA"/>
    <w:rPr>
      <w:rFonts w:ascii="Tahoma" w:hAnsi="Tahoma" w:cs="Tahoma"/>
      <w:sz w:val="16"/>
      <w:szCs w:val="16"/>
    </w:rPr>
  </w:style>
  <w:style w:type="paragraph" w:styleId="ad">
    <w:name w:val="Normal (Web)"/>
    <w:basedOn w:val="a"/>
    <w:uiPriority w:val="99"/>
    <w:unhideWhenUsed/>
    <w:rsid w:val="006A43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59"/>
    <w:rsid w:val="00893242"/>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6"/>
    <w:uiPriority w:val="59"/>
    <w:rsid w:val="00893242"/>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C6BA7"/>
    <w:pPr>
      <w:spacing w:after="0" w:line="240" w:lineRule="auto"/>
    </w:pPr>
    <w:rPr>
      <w:rFonts w:asciiTheme="minorHAnsi" w:hAnsiTheme="minorHAnsi"/>
      <w:sz w:val="22"/>
    </w:rPr>
  </w:style>
  <w:style w:type="paragraph" w:customStyle="1" w:styleId="2">
    <w:name w:val="Стиль2"/>
    <w:basedOn w:val="a"/>
    <w:rsid w:val="000C6BA7"/>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a4">
    <w:name w:val="Без интервала Знак"/>
    <w:link w:val="a3"/>
    <w:uiPriority w:val="99"/>
    <w:locked/>
    <w:rsid w:val="000C6BA7"/>
    <w:rPr>
      <w:rFonts w:asciiTheme="minorHAnsi" w:hAnsiTheme="minorHAnsi"/>
      <w:sz w:val="22"/>
    </w:rPr>
  </w:style>
  <w:style w:type="character" w:customStyle="1" w:styleId="c20">
    <w:name w:val="c20"/>
    <w:basedOn w:val="a0"/>
    <w:rsid w:val="000C6BA7"/>
  </w:style>
  <w:style w:type="character" w:customStyle="1" w:styleId="c30">
    <w:name w:val="c30"/>
    <w:basedOn w:val="a0"/>
    <w:rsid w:val="000C6BA7"/>
  </w:style>
  <w:style w:type="character" w:customStyle="1" w:styleId="c1">
    <w:name w:val="c1"/>
    <w:basedOn w:val="a0"/>
    <w:rsid w:val="000C6BA7"/>
  </w:style>
  <w:style w:type="paragraph" w:customStyle="1" w:styleId="c3">
    <w:name w:val="c3"/>
    <w:basedOn w:val="a"/>
    <w:rsid w:val="00BC0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C0CA0"/>
  </w:style>
  <w:style w:type="paragraph" w:styleId="a5">
    <w:name w:val="List Paragraph"/>
    <w:basedOn w:val="a"/>
    <w:uiPriority w:val="34"/>
    <w:qFormat/>
    <w:rsid w:val="007D35CA"/>
    <w:pPr>
      <w:ind w:left="720"/>
      <w:contextualSpacing/>
    </w:pPr>
  </w:style>
  <w:style w:type="table" w:styleId="a6">
    <w:name w:val="Table Grid"/>
    <w:basedOn w:val="a1"/>
    <w:uiPriority w:val="59"/>
    <w:rsid w:val="007D3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93E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3E68"/>
  </w:style>
  <w:style w:type="paragraph" w:styleId="a9">
    <w:name w:val="footer"/>
    <w:basedOn w:val="a"/>
    <w:link w:val="aa"/>
    <w:uiPriority w:val="99"/>
    <w:unhideWhenUsed/>
    <w:rsid w:val="00F93E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3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038">
      <w:bodyDiv w:val="1"/>
      <w:marLeft w:val="0"/>
      <w:marRight w:val="0"/>
      <w:marTop w:val="0"/>
      <w:marBottom w:val="0"/>
      <w:divBdr>
        <w:top w:val="none" w:sz="0" w:space="0" w:color="auto"/>
        <w:left w:val="none" w:sz="0" w:space="0" w:color="auto"/>
        <w:bottom w:val="none" w:sz="0" w:space="0" w:color="auto"/>
        <w:right w:val="none" w:sz="0" w:space="0" w:color="auto"/>
      </w:divBdr>
    </w:div>
    <w:div w:id="185022651">
      <w:bodyDiv w:val="1"/>
      <w:marLeft w:val="0"/>
      <w:marRight w:val="0"/>
      <w:marTop w:val="0"/>
      <w:marBottom w:val="0"/>
      <w:divBdr>
        <w:top w:val="none" w:sz="0" w:space="0" w:color="auto"/>
        <w:left w:val="none" w:sz="0" w:space="0" w:color="auto"/>
        <w:bottom w:val="none" w:sz="0" w:space="0" w:color="auto"/>
        <w:right w:val="none" w:sz="0" w:space="0" w:color="auto"/>
      </w:divBdr>
    </w:div>
    <w:div w:id="676035382">
      <w:bodyDiv w:val="1"/>
      <w:marLeft w:val="0"/>
      <w:marRight w:val="0"/>
      <w:marTop w:val="0"/>
      <w:marBottom w:val="0"/>
      <w:divBdr>
        <w:top w:val="none" w:sz="0" w:space="0" w:color="auto"/>
        <w:left w:val="none" w:sz="0" w:space="0" w:color="auto"/>
        <w:bottom w:val="none" w:sz="0" w:space="0" w:color="auto"/>
        <w:right w:val="none" w:sz="0" w:space="0" w:color="auto"/>
      </w:divBdr>
    </w:div>
    <w:div w:id="1106079249">
      <w:bodyDiv w:val="1"/>
      <w:marLeft w:val="0"/>
      <w:marRight w:val="0"/>
      <w:marTop w:val="0"/>
      <w:marBottom w:val="0"/>
      <w:divBdr>
        <w:top w:val="none" w:sz="0" w:space="0" w:color="auto"/>
        <w:left w:val="none" w:sz="0" w:space="0" w:color="auto"/>
        <w:bottom w:val="none" w:sz="0" w:space="0" w:color="auto"/>
        <w:right w:val="none" w:sz="0" w:space="0" w:color="auto"/>
      </w:divBdr>
    </w:div>
    <w:div w:id="1321076056">
      <w:bodyDiv w:val="1"/>
      <w:marLeft w:val="0"/>
      <w:marRight w:val="0"/>
      <w:marTop w:val="0"/>
      <w:marBottom w:val="0"/>
      <w:divBdr>
        <w:top w:val="none" w:sz="0" w:space="0" w:color="auto"/>
        <w:left w:val="none" w:sz="0" w:space="0" w:color="auto"/>
        <w:bottom w:val="none" w:sz="0" w:space="0" w:color="auto"/>
        <w:right w:val="none" w:sz="0" w:space="0" w:color="auto"/>
      </w:divBdr>
    </w:div>
    <w:div w:id="1567572150">
      <w:bodyDiv w:val="1"/>
      <w:marLeft w:val="0"/>
      <w:marRight w:val="0"/>
      <w:marTop w:val="0"/>
      <w:marBottom w:val="0"/>
      <w:divBdr>
        <w:top w:val="none" w:sz="0" w:space="0" w:color="auto"/>
        <w:left w:val="none" w:sz="0" w:space="0" w:color="auto"/>
        <w:bottom w:val="none" w:sz="0" w:space="0" w:color="auto"/>
        <w:right w:val="none" w:sz="0" w:space="0" w:color="auto"/>
      </w:divBdr>
    </w:div>
    <w:div w:id="17570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60DA-D674-4A2F-A7CA-DA6F039F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6536</Words>
  <Characters>37260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User</cp:lastModifiedBy>
  <cp:revision>147</cp:revision>
  <cp:lastPrinted>2019-11-07T10:10:00Z</cp:lastPrinted>
  <dcterms:created xsi:type="dcterms:W3CDTF">2019-11-07T06:17:00Z</dcterms:created>
  <dcterms:modified xsi:type="dcterms:W3CDTF">2019-11-17T08:59:00Z</dcterms:modified>
</cp:coreProperties>
</file>