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18" w:rsidRPr="006A7549" w:rsidRDefault="006A7549">
      <w:pPr>
        <w:pStyle w:val="a3"/>
        <w:spacing w:before="78"/>
        <w:rPr>
          <w:sz w:val="28"/>
          <w:szCs w:val="28"/>
        </w:rPr>
      </w:pPr>
      <w:r w:rsidRPr="006A7549">
        <w:rPr>
          <w:sz w:val="28"/>
          <w:szCs w:val="28"/>
        </w:rPr>
        <w:t>План</w:t>
      </w:r>
      <w:r w:rsidRPr="006A7549">
        <w:rPr>
          <w:spacing w:val="-15"/>
          <w:sz w:val="28"/>
          <w:szCs w:val="28"/>
        </w:rPr>
        <w:t xml:space="preserve"> </w:t>
      </w:r>
      <w:r w:rsidRPr="006A7549">
        <w:rPr>
          <w:sz w:val="28"/>
          <w:szCs w:val="28"/>
        </w:rPr>
        <w:t>мероприятий,</w:t>
      </w:r>
      <w:r w:rsidRPr="006A7549">
        <w:rPr>
          <w:spacing w:val="-15"/>
          <w:sz w:val="28"/>
          <w:szCs w:val="28"/>
        </w:rPr>
        <w:t xml:space="preserve"> </w:t>
      </w:r>
      <w:r w:rsidRPr="006A7549">
        <w:rPr>
          <w:sz w:val="28"/>
          <w:szCs w:val="28"/>
        </w:rPr>
        <w:t>направленных</w:t>
      </w:r>
      <w:r w:rsidRPr="006A7549">
        <w:rPr>
          <w:spacing w:val="-15"/>
          <w:sz w:val="28"/>
          <w:szCs w:val="28"/>
        </w:rPr>
        <w:t xml:space="preserve"> </w:t>
      </w:r>
      <w:r w:rsidRPr="006A7549">
        <w:rPr>
          <w:sz w:val="28"/>
          <w:szCs w:val="28"/>
        </w:rPr>
        <w:t>на</w:t>
      </w:r>
      <w:r w:rsidRPr="006A7549">
        <w:rPr>
          <w:spacing w:val="-15"/>
          <w:sz w:val="28"/>
          <w:szCs w:val="28"/>
        </w:rPr>
        <w:t xml:space="preserve"> </w:t>
      </w:r>
      <w:r w:rsidRPr="006A7549">
        <w:rPr>
          <w:sz w:val="28"/>
          <w:szCs w:val="28"/>
        </w:rPr>
        <w:t>формирование</w:t>
      </w:r>
      <w:r w:rsidRPr="006A7549">
        <w:rPr>
          <w:spacing w:val="-15"/>
          <w:sz w:val="28"/>
          <w:szCs w:val="28"/>
        </w:rPr>
        <w:t xml:space="preserve"> </w:t>
      </w:r>
      <w:r w:rsidRPr="006A7549">
        <w:rPr>
          <w:sz w:val="28"/>
          <w:szCs w:val="28"/>
        </w:rPr>
        <w:t>и</w:t>
      </w:r>
      <w:r w:rsidRPr="006A7549">
        <w:rPr>
          <w:spacing w:val="-15"/>
          <w:sz w:val="28"/>
          <w:szCs w:val="28"/>
        </w:rPr>
        <w:t xml:space="preserve"> </w:t>
      </w:r>
      <w:r w:rsidRPr="006A7549">
        <w:rPr>
          <w:sz w:val="28"/>
          <w:szCs w:val="28"/>
        </w:rPr>
        <w:t>оценку функциональной грамотности обучающихся</w:t>
      </w:r>
    </w:p>
    <w:p w:rsidR="005C7218" w:rsidRPr="006A7549" w:rsidRDefault="006A7549">
      <w:pPr>
        <w:pStyle w:val="a3"/>
        <w:spacing w:after="4"/>
        <w:ind w:left="3500" w:right="3496"/>
        <w:rPr>
          <w:sz w:val="28"/>
          <w:szCs w:val="28"/>
        </w:rPr>
      </w:pPr>
      <w:r w:rsidRPr="006A7549">
        <w:rPr>
          <w:sz w:val="28"/>
          <w:szCs w:val="28"/>
        </w:rPr>
        <w:t>МОУ</w:t>
      </w:r>
      <w:r w:rsidRPr="006A7549">
        <w:rPr>
          <w:spacing w:val="-13"/>
          <w:sz w:val="28"/>
          <w:szCs w:val="28"/>
        </w:rPr>
        <w:t xml:space="preserve"> «Бердюгинская</w:t>
      </w:r>
      <w:r w:rsidRPr="006A7549">
        <w:rPr>
          <w:spacing w:val="-15"/>
          <w:sz w:val="28"/>
          <w:szCs w:val="28"/>
        </w:rPr>
        <w:t xml:space="preserve"> </w:t>
      </w:r>
      <w:r w:rsidRPr="006A7549">
        <w:rPr>
          <w:sz w:val="28"/>
          <w:szCs w:val="28"/>
        </w:rPr>
        <w:t>СОШ» на 2025 год</w:t>
      </w: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183"/>
        <w:gridCol w:w="2031"/>
        <w:gridCol w:w="2084"/>
        <w:gridCol w:w="2264"/>
      </w:tblGrid>
      <w:tr w:rsidR="005C7218" w:rsidTr="006A7549">
        <w:trPr>
          <w:trHeight w:val="1128"/>
        </w:trPr>
        <w:tc>
          <w:tcPr>
            <w:tcW w:w="725" w:type="dxa"/>
          </w:tcPr>
          <w:p w:rsidR="005C7218" w:rsidRDefault="006A7549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pacing w:val="-21"/>
                <w:sz w:val="24"/>
              </w:rPr>
              <w:t xml:space="preserve"> </w:t>
            </w:r>
            <w:proofErr w:type="gramStart"/>
            <w:r>
              <w:rPr>
                <w:b/>
                <w:bCs/>
                <w:spacing w:val="-5"/>
                <w:sz w:val="24"/>
              </w:rPr>
              <w:t>п</w:t>
            </w:r>
            <w:proofErr w:type="gramEnd"/>
            <w:r>
              <w:rPr>
                <w:b/>
                <w:bCs/>
                <w:spacing w:val="-5"/>
                <w:sz w:val="24"/>
              </w:rPr>
              <w:t>/п</w:t>
            </w:r>
          </w:p>
        </w:tc>
        <w:tc>
          <w:tcPr>
            <w:tcW w:w="3183" w:type="dxa"/>
          </w:tcPr>
          <w:p w:rsidR="005C7218" w:rsidRDefault="006A7549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  <w:r>
              <w:rPr>
                <w:b/>
                <w:bCs/>
                <w:spacing w:val="-14"/>
                <w:sz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</w:rPr>
              <w:t>мероприятия</w:t>
            </w:r>
          </w:p>
        </w:tc>
        <w:tc>
          <w:tcPr>
            <w:tcW w:w="2031" w:type="dxa"/>
          </w:tcPr>
          <w:p w:rsidR="005C7218" w:rsidRDefault="006A7549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 xml:space="preserve">Ответственный </w:t>
            </w:r>
            <w:r>
              <w:rPr>
                <w:b/>
                <w:bCs/>
                <w:spacing w:val="-2"/>
                <w:sz w:val="24"/>
              </w:rPr>
              <w:t>исполнитель</w:t>
            </w:r>
          </w:p>
        </w:tc>
        <w:tc>
          <w:tcPr>
            <w:tcW w:w="2084" w:type="dxa"/>
          </w:tcPr>
          <w:p w:rsidR="005C7218" w:rsidRDefault="006A7549">
            <w:pPr>
              <w:pStyle w:val="TableParagraph"/>
              <w:spacing w:line="268" w:lineRule="exact"/>
              <w:ind w:left="15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</w:t>
            </w:r>
            <w:r>
              <w:rPr>
                <w:b/>
                <w:bCs/>
                <w:spacing w:val="3"/>
                <w:sz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</w:rPr>
              <w:t>исполнения</w:t>
            </w:r>
          </w:p>
        </w:tc>
        <w:tc>
          <w:tcPr>
            <w:tcW w:w="2264" w:type="dxa"/>
          </w:tcPr>
          <w:p w:rsidR="005C7218" w:rsidRDefault="006A7549">
            <w:pPr>
              <w:pStyle w:val="TableParagraph"/>
              <w:ind w:right="11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Ожидаемые результаты реализации </w:t>
            </w:r>
            <w:r>
              <w:rPr>
                <w:b/>
                <w:bCs/>
                <w:spacing w:val="-4"/>
                <w:sz w:val="24"/>
              </w:rPr>
              <w:t>мероприятий</w:t>
            </w:r>
          </w:p>
        </w:tc>
      </w:tr>
      <w:tr w:rsidR="0072737E" w:rsidTr="006A7549">
        <w:trPr>
          <w:trHeight w:val="414"/>
        </w:trPr>
        <w:tc>
          <w:tcPr>
            <w:tcW w:w="10287" w:type="dxa"/>
            <w:gridSpan w:val="5"/>
          </w:tcPr>
          <w:p w:rsidR="0072737E" w:rsidRDefault="0072737E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t>Подготовительная</w:t>
            </w:r>
            <w:r>
              <w:rPr>
                <w:i/>
                <w:iCs/>
                <w:spacing w:val="-14"/>
                <w:sz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</w:rPr>
              <w:t>работа</w:t>
            </w:r>
          </w:p>
        </w:tc>
      </w:tr>
      <w:tr w:rsidR="005C7218">
        <w:trPr>
          <w:trHeight w:val="2760"/>
        </w:trPr>
        <w:tc>
          <w:tcPr>
            <w:tcW w:w="725" w:type="dxa"/>
          </w:tcPr>
          <w:p w:rsidR="005C7218" w:rsidRDefault="005C7218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C7218" w:rsidRDefault="006A7549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школьного плана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7218" w:rsidRDefault="006A75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формированию и оценке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031" w:type="dxa"/>
          </w:tcPr>
          <w:p w:rsidR="005C7218" w:rsidRDefault="006A7549">
            <w:pPr>
              <w:pStyle w:val="TableParagraph"/>
              <w:ind w:left="22" w:right="12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Васькова Е.О. зам директора по УВР </w:t>
            </w:r>
            <w:r>
              <w:rPr>
                <w:sz w:val="24"/>
              </w:rPr>
              <w:t xml:space="preserve">- ответственная за </w:t>
            </w:r>
            <w:r>
              <w:rPr>
                <w:spacing w:val="-2"/>
                <w:sz w:val="24"/>
              </w:rPr>
              <w:t xml:space="preserve">вопросы по формированию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5C7218" w:rsidRDefault="006A7549">
            <w:pPr>
              <w:pStyle w:val="TableParagraph"/>
              <w:ind w:left="11" w:right="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грамотности в МОУ «Бердюгинская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2084" w:type="dxa"/>
          </w:tcPr>
          <w:p w:rsidR="005C7218" w:rsidRDefault="006A7549">
            <w:pPr>
              <w:pStyle w:val="TableParagraph"/>
              <w:spacing w:line="268" w:lineRule="exact"/>
              <w:ind w:left="3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15.01.2025</w:t>
            </w:r>
          </w:p>
        </w:tc>
        <w:tc>
          <w:tcPr>
            <w:tcW w:w="2264" w:type="dxa"/>
          </w:tcPr>
          <w:p w:rsidR="005C7218" w:rsidRDefault="006A7549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Скорректированы в 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и оценки </w:t>
            </w:r>
            <w:r>
              <w:rPr>
                <w:spacing w:val="-2"/>
                <w:sz w:val="24"/>
              </w:rPr>
              <w:t xml:space="preserve">функциональной </w:t>
            </w:r>
            <w:proofErr w:type="gramStart"/>
            <w:r>
              <w:rPr>
                <w:spacing w:val="-2"/>
                <w:sz w:val="24"/>
              </w:rPr>
              <w:t>грамотности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 год</w:t>
            </w:r>
          </w:p>
          <w:p w:rsidR="005C7218" w:rsidRDefault="006A7549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5C7218">
        <w:trPr>
          <w:trHeight w:val="1380"/>
        </w:trPr>
        <w:tc>
          <w:tcPr>
            <w:tcW w:w="725" w:type="dxa"/>
          </w:tcPr>
          <w:p w:rsidR="005C7218" w:rsidRDefault="005C7218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C7218" w:rsidRDefault="006A75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программ</w:t>
            </w:r>
          </w:p>
          <w:p w:rsidR="005C7218" w:rsidRDefault="006A75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  <w:tc>
          <w:tcPr>
            <w:tcW w:w="2031" w:type="dxa"/>
          </w:tcPr>
          <w:p w:rsidR="005C7218" w:rsidRDefault="006A7549">
            <w:pPr>
              <w:pStyle w:val="TableParagraph"/>
              <w:ind w:left="662" w:hanging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084" w:type="dxa"/>
          </w:tcPr>
          <w:p w:rsidR="005C7218" w:rsidRDefault="006A7549">
            <w:pPr>
              <w:pStyle w:val="TableParagraph"/>
              <w:spacing w:line="268" w:lineRule="exact"/>
              <w:ind w:left="41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264" w:type="dxa"/>
          </w:tcPr>
          <w:p w:rsidR="005C7218" w:rsidRDefault="006A7549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2"/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  <w:p w:rsidR="005C7218" w:rsidRDefault="006A7549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«Функциональная </w:t>
            </w:r>
            <w:r>
              <w:rPr>
                <w:sz w:val="24"/>
              </w:rPr>
              <w:t xml:space="preserve">грамотность» 1-11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5C7218">
        <w:trPr>
          <w:trHeight w:val="1931"/>
        </w:trPr>
        <w:tc>
          <w:tcPr>
            <w:tcW w:w="725" w:type="dxa"/>
          </w:tcPr>
          <w:p w:rsidR="005C7218" w:rsidRDefault="005C7218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C7218" w:rsidRDefault="006A7549">
            <w:pPr>
              <w:pStyle w:val="TableParagraph"/>
              <w:rPr>
                <w:b/>
                <w:sz w:val="24"/>
              </w:rPr>
            </w:pPr>
            <w:r>
              <w:rPr>
                <w:color w:val="1C1C1C"/>
                <w:sz w:val="24"/>
              </w:rPr>
              <w:t>Формирование баз данных педагогов и обучающихся посредством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регистрации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 федеральной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платформе </w:t>
            </w:r>
            <w:hyperlink r:id="rId8">
              <w:r>
                <w:rPr>
                  <w:b/>
                  <w:color w:val="0461C1"/>
                  <w:spacing w:val="-2"/>
                  <w:sz w:val="24"/>
                  <w:u w:val="single" w:color="0461C1"/>
                </w:rPr>
                <w:t>https://fg.resh.edu.ru/</w:t>
              </w:r>
            </w:hyperlink>
          </w:p>
        </w:tc>
        <w:tc>
          <w:tcPr>
            <w:tcW w:w="2031" w:type="dxa"/>
          </w:tcPr>
          <w:p w:rsidR="005C7218" w:rsidRDefault="006A754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C7218" w:rsidRDefault="006A754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C7218" w:rsidRDefault="006A7549">
            <w:pPr>
              <w:pStyle w:val="TableParagraph"/>
              <w:ind w:right="1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Сформированы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базы </w:t>
            </w:r>
            <w:r>
              <w:rPr>
                <w:sz w:val="24"/>
              </w:rPr>
              <w:t xml:space="preserve">данных: - учителей, участвующих в </w:t>
            </w:r>
            <w:r>
              <w:rPr>
                <w:spacing w:val="-2"/>
                <w:sz w:val="24"/>
              </w:rPr>
              <w:t>формировании функциональной</w:t>
            </w:r>
            <w:proofErr w:type="gramEnd"/>
          </w:p>
          <w:p w:rsidR="005C7218" w:rsidRDefault="006A7549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направлениям;</w:t>
            </w:r>
          </w:p>
        </w:tc>
      </w:tr>
      <w:tr w:rsidR="005C7218">
        <w:trPr>
          <w:trHeight w:val="2484"/>
        </w:trPr>
        <w:tc>
          <w:tcPr>
            <w:tcW w:w="725" w:type="dxa"/>
          </w:tcPr>
          <w:p w:rsidR="005C7218" w:rsidRDefault="005C7218" w:rsidP="0072737E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C7218" w:rsidRDefault="006A7549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наполнение 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</w:t>
            </w:r>
          </w:p>
          <w:p w:rsidR="005C7218" w:rsidRDefault="006A75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</w:p>
          <w:p w:rsidR="005C7218" w:rsidRDefault="006A75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031" w:type="dxa"/>
          </w:tcPr>
          <w:p w:rsidR="005C7218" w:rsidRDefault="006A7549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C7218" w:rsidRDefault="006A754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C7218" w:rsidRDefault="006A7549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Действующий 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ресурс </w:t>
            </w:r>
            <w:r>
              <w:rPr>
                <w:sz w:val="24"/>
              </w:rPr>
              <w:t>по вопросам</w:t>
            </w:r>
          </w:p>
          <w:p w:rsidR="005C7218" w:rsidRDefault="006A7549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оценки </w:t>
            </w:r>
            <w:r>
              <w:rPr>
                <w:spacing w:val="-4"/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C7218">
        <w:trPr>
          <w:trHeight w:val="1379"/>
        </w:trPr>
        <w:tc>
          <w:tcPr>
            <w:tcW w:w="725" w:type="dxa"/>
          </w:tcPr>
          <w:p w:rsidR="005C7218" w:rsidRDefault="005C7218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C7218" w:rsidRDefault="006A754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5C7218" w:rsidRDefault="006A7549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развития ФГ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5C7218" w:rsidRDefault="006A754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«Бердюгинская СОШ»</w:t>
            </w:r>
          </w:p>
        </w:tc>
        <w:tc>
          <w:tcPr>
            <w:tcW w:w="2031" w:type="dxa"/>
          </w:tcPr>
          <w:p w:rsidR="005C7218" w:rsidRDefault="006A7549">
            <w:pPr>
              <w:pStyle w:val="TableParagraph"/>
              <w:ind w:right="4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C7218" w:rsidRDefault="006A754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4" w:type="dxa"/>
          </w:tcPr>
          <w:p w:rsidR="005C7218" w:rsidRDefault="006A7549">
            <w:pPr>
              <w:pStyle w:val="TableParagraph"/>
              <w:ind w:right="208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открытых уроков</w:t>
            </w:r>
          </w:p>
        </w:tc>
      </w:tr>
      <w:tr w:rsidR="005C7218">
        <w:trPr>
          <w:trHeight w:val="1665"/>
        </w:trPr>
        <w:tc>
          <w:tcPr>
            <w:tcW w:w="725" w:type="dxa"/>
          </w:tcPr>
          <w:p w:rsidR="005C7218" w:rsidRDefault="005C7218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C7218" w:rsidRDefault="006A7549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t>Формирование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комплекса мероприятий</w:t>
            </w:r>
            <w:r>
              <w:rPr>
                <w:color w:val="1C1C1C"/>
                <w:spacing w:val="53"/>
                <w:sz w:val="24"/>
              </w:rPr>
              <w:t xml:space="preserve"> </w:t>
            </w:r>
            <w:proofErr w:type="gramStart"/>
            <w:r>
              <w:rPr>
                <w:color w:val="1C1C1C"/>
                <w:spacing w:val="-2"/>
                <w:sz w:val="24"/>
              </w:rPr>
              <w:t>внеурочной</w:t>
            </w:r>
            <w:proofErr w:type="gramEnd"/>
          </w:p>
          <w:p w:rsidR="005C7218" w:rsidRDefault="006A7549">
            <w:pPr>
              <w:pStyle w:val="TableParagraph"/>
              <w:ind w:right="257"/>
              <w:rPr>
                <w:sz w:val="24"/>
              </w:rPr>
            </w:pPr>
            <w:r>
              <w:rPr>
                <w:color w:val="1C1C1C"/>
                <w:sz w:val="24"/>
              </w:rPr>
              <w:t>деятельности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1C1C1C"/>
                <w:sz w:val="24"/>
              </w:rPr>
              <w:t>обучающихся</w:t>
            </w:r>
            <w:proofErr w:type="gramEnd"/>
            <w:r>
              <w:rPr>
                <w:color w:val="1C1C1C"/>
                <w:sz w:val="24"/>
              </w:rPr>
              <w:t>, направленных на</w:t>
            </w:r>
          </w:p>
          <w:p w:rsidR="005C7218" w:rsidRDefault="006A7549">
            <w:pPr>
              <w:pStyle w:val="TableParagraph"/>
              <w:spacing w:line="270" w:lineRule="atLeast"/>
              <w:ind w:right="23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формирование функциональной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грамотности</w:t>
            </w:r>
          </w:p>
        </w:tc>
        <w:tc>
          <w:tcPr>
            <w:tcW w:w="2031" w:type="dxa"/>
          </w:tcPr>
          <w:p w:rsidR="005C7218" w:rsidRDefault="006A7549">
            <w:pPr>
              <w:pStyle w:val="TableParagraph"/>
              <w:ind w:left="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  <w:tc>
          <w:tcPr>
            <w:tcW w:w="2084" w:type="dxa"/>
          </w:tcPr>
          <w:p w:rsidR="005C7218" w:rsidRDefault="006A7549">
            <w:pPr>
              <w:pStyle w:val="TableParagraph"/>
              <w:spacing w:line="268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C7218" w:rsidRDefault="006A75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План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мероприятий</w:t>
            </w:r>
          </w:p>
        </w:tc>
      </w:tr>
      <w:tr w:rsidR="00716488">
        <w:trPr>
          <w:trHeight w:val="1665"/>
        </w:trPr>
        <w:tc>
          <w:tcPr>
            <w:tcW w:w="725" w:type="dxa"/>
          </w:tcPr>
          <w:p w:rsidR="00716488" w:rsidRDefault="00716488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716488" w:rsidRDefault="00716488" w:rsidP="0026238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в целях оценки подходов к </w:t>
            </w:r>
            <w:r>
              <w:rPr>
                <w:spacing w:val="-2"/>
                <w:sz w:val="24"/>
              </w:rPr>
              <w:t>проектированию</w:t>
            </w:r>
          </w:p>
          <w:p w:rsidR="00716488" w:rsidRDefault="00716488" w:rsidP="0026238A">
            <w:pPr>
              <w:pStyle w:val="TableParagraph"/>
              <w:spacing w:line="270" w:lineRule="atLeast"/>
              <w:ind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и формированию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031" w:type="dxa"/>
          </w:tcPr>
          <w:p w:rsidR="00716488" w:rsidRDefault="00716488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084" w:type="dxa"/>
          </w:tcPr>
          <w:p w:rsidR="00716488" w:rsidRDefault="00716488" w:rsidP="0026238A">
            <w:pPr>
              <w:pStyle w:val="TableParagraph"/>
              <w:spacing w:line="268" w:lineRule="exact"/>
              <w:ind w:left="0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716488" w:rsidRDefault="00716488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оценочных </w:t>
            </w:r>
            <w:r>
              <w:rPr>
                <w:sz w:val="24"/>
              </w:rPr>
              <w:t xml:space="preserve">материалов: внесение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5F27" w:rsidRDefault="00595F27" w:rsidP="0026238A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работы заданий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95F27" w:rsidRDefault="00595F27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ind w:lef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9836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руководителями школьного</w:t>
            </w:r>
          </w:p>
          <w:p w:rsidR="00595F27" w:rsidRDefault="00595F27" w:rsidP="009836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031" w:type="dxa"/>
          </w:tcPr>
          <w:p w:rsidR="00595F27" w:rsidRDefault="00595F27" w:rsidP="0098367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95F27" w:rsidRDefault="00595F27" w:rsidP="00983671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4" w:type="dxa"/>
          </w:tcPr>
          <w:p w:rsidR="00595F27" w:rsidRDefault="00595F27" w:rsidP="0098367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4"/>
                <w:sz w:val="24"/>
              </w:rPr>
              <w:t>информированности</w:t>
            </w:r>
          </w:p>
          <w:p w:rsidR="00595F27" w:rsidRDefault="00595F27" w:rsidP="009836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</w:tr>
      <w:tr w:rsidR="00595F27" w:rsidTr="00595F27">
        <w:trPr>
          <w:trHeight w:val="372"/>
        </w:trPr>
        <w:tc>
          <w:tcPr>
            <w:tcW w:w="10287" w:type="dxa"/>
            <w:gridSpan w:val="5"/>
          </w:tcPr>
          <w:p w:rsidR="00595F27" w:rsidRDefault="00595F27" w:rsidP="00595F27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t>Методическая</w:t>
            </w:r>
            <w:r>
              <w:rPr>
                <w:i/>
                <w:iCs/>
                <w:spacing w:val="-11"/>
                <w:sz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</w:rPr>
              <w:t>работа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9909E9" w:rsidP="0026238A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Марафон</w:t>
            </w:r>
            <w:r w:rsidRPr="009909E9">
              <w:rPr>
                <w:sz w:val="24"/>
              </w:rPr>
              <w:t xml:space="preserve"> педагогических практик по формированию функциональной грамотности обучающихся</w:t>
            </w:r>
          </w:p>
        </w:tc>
        <w:tc>
          <w:tcPr>
            <w:tcW w:w="2031" w:type="dxa"/>
          </w:tcPr>
          <w:p w:rsidR="00595F27" w:rsidRDefault="009909E9" w:rsidP="0026238A">
            <w:pPr>
              <w:pStyle w:val="TableParagraph"/>
              <w:spacing w:line="270" w:lineRule="atLeast"/>
              <w:ind w:right="188"/>
              <w:jc w:val="center"/>
              <w:rPr>
                <w:sz w:val="24"/>
              </w:rPr>
            </w:pPr>
            <w:r w:rsidRPr="009909E9">
              <w:rPr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95F27" w:rsidRDefault="009909E9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Апрель-октябрь</w:t>
            </w:r>
          </w:p>
        </w:tc>
        <w:tc>
          <w:tcPr>
            <w:tcW w:w="2264" w:type="dxa"/>
          </w:tcPr>
          <w:p w:rsidR="00595F27" w:rsidRDefault="009909E9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уроков заданий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«TIMSS»,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«PISA»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«PIRLS».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Технологические </w:t>
            </w:r>
            <w:r>
              <w:rPr>
                <w:sz w:val="24"/>
              </w:rPr>
              <w:t>карты уроков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ind w:right="79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Разработка и проведение </w:t>
            </w:r>
            <w:r>
              <w:rPr>
                <w:color w:val="1C1C1C"/>
                <w:spacing w:val="-2"/>
                <w:sz w:val="24"/>
              </w:rPr>
              <w:t xml:space="preserve">семинаров-совещаний, </w:t>
            </w:r>
            <w:r>
              <w:rPr>
                <w:color w:val="1C1C1C"/>
                <w:sz w:val="24"/>
              </w:rPr>
              <w:t>мастер-классов по вопросам формирования и оценки функциональной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грамотности обучающихся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ind w:left="24" w:right="1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ШМО,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ind w:left="5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6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заседаний, </w:t>
            </w:r>
            <w:r>
              <w:rPr>
                <w:spacing w:val="-4"/>
                <w:sz w:val="24"/>
              </w:rPr>
              <w:t>методические</w:t>
            </w:r>
          </w:p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4"/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Приемы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2"/>
                <w:sz w:val="24"/>
              </w:rPr>
              <w:t xml:space="preserve"> методы</w:t>
            </w:r>
          </w:p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t>формирования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развития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ФГ на уроках и </w:t>
            </w:r>
            <w:proofErr w:type="gramStart"/>
            <w:r>
              <w:rPr>
                <w:color w:val="1C1C1C"/>
                <w:sz w:val="24"/>
              </w:rPr>
              <w:t>внеурочной</w:t>
            </w:r>
            <w:proofErr w:type="gramEnd"/>
          </w:p>
          <w:p w:rsidR="00595F27" w:rsidRDefault="00595F27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деятельности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 xml:space="preserve">ШМО, </w:t>
            </w: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 w:rsidR="009909E9">
        <w:trPr>
          <w:trHeight w:val="1665"/>
        </w:trPr>
        <w:tc>
          <w:tcPr>
            <w:tcW w:w="725" w:type="dxa"/>
          </w:tcPr>
          <w:p w:rsidR="009909E9" w:rsidRDefault="009909E9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9909E9" w:rsidRDefault="009909E9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методических</w:t>
            </w:r>
            <w:proofErr w:type="gramEnd"/>
          </w:p>
          <w:p w:rsidR="009909E9" w:rsidRDefault="009909E9" w:rsidP="0026238A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рекомендаций по организации урока (направленных на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грамотности)</w:t>
            </w:r>
          </w:p>
        </w:tc>
        <w:tc>
          <w:tcPr>
            <w:tcW w:w="2031" w:type="dxa"/>
          </w:tcPr>
          <w:p w:rsidR="009909E9" w:rsidRDefault="009909E9" w:rsidP="0026238A">
            <w:pPr>
              <w:pStyle w:val="TableParagraph"/>
              <w:spacing w:line="270" w:lineRule="atLeast"/>
              <w:ind w:right="188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9909E9" w:rsidRDefault="009909E9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4" w:type="dxa"/>
          </w:tcPr>
          <w:p w:rsidR="009909E9" w:rsidRDefault="009909E9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t>Из опыта работы по формированию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развитию</w:t>
            </w:r>
          </w:p>
          <w:p w:rsidR="00595F27" w:rsidRDefault="00595F27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ФГ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уроках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ind w:left="215" w:right="201" w:firstLine="3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ind w:left="34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t>Формирование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развитие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ФГ посредством вовлечения</w:t>
            </w:r>
          </w:p>
          <w:p w:rsidR="00595F27" w:rsidRDefault="00595F27" w:rsidP="0026238A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color w:val="1C1C1C"/>
                <w:sz w:val="24"/>
              </w:rPr>
              <w:t>обучающихся</w:t>
            </w:r>
            <w:proofErr w:type="gramEnd"/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проектную </w:t>
            </w:r>
            <w:r>
              <w:rPr>
                <w:color w:val="1C1C1C"/>
                <w:spacing w:val="-2"/>
                <w:sz w:val="24"/>
              </w:rPr>
              <w:t>деятельность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ind w:left="187" w:right="171" w:firstLine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педагогических работников</w:t>
            </w:r>
          </w:p>
          <w:p w:rsidR="00595F27" w:rsidRDefault="00595F27" w:rsidP="0026238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формирования математической,</w:t>
            </w:r>
          </w:p>
          <w:p w:rsidR="00595F27" w:rsidRDefault="00595F27" w:rsidP="0026238A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естественнонаучной, </w:t>
            </w:r>
            <w:r>
              <w:rPr>
                <w:sz w:val="24"/>
              </w:rPr>
              <w:t>читательской,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глобальной грамотности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7" w:lineRule="exact"/>
              <w:ind w:left="0" w:right="2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4"/>
                <w:sz w:val="24"/>
              </w:rPr>
              <w:t xml:space="preserve">информированности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z w:val="24"/>
              </w:rPr>
              <w:t xml:space="preserve">ШМО по вопросам </w:t>
            </w:r>
            <w:r>
              <w:rPr>
                <w:spacing w:val="-2"/>
                <w:sz w:val="24"/>
              </w:rPr>
              <w:t>формирования</w:t>
            </w:r>
          </w:p>
          <w:p w:rsidR="00595F27" w:rsidRDefault="00595F27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Руководители ШМО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Сентябрь </w:t>
            </w:r>
            <w:r>
              <w:rPr>
                <w:sz w:val="24"/>
              </w:rPr>
              <w:t>– декабрь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заседаний </w:t>
            </w:r>
            <w:r>
              <w:rPr>
                <w:sz w:val="24"/>
              </w:rPr>
              <w:t xml:space="preserve">ШМО, методические </w:t>
            </w: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95F27" w:rsidRDefault="00595F27" w:rsidP="0026238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семинарах,</w:t>
            </w:r>
          </w:p>
          <w:p w:rsidR="00595F27" w:rsidRDefault="00595F27" w:rsidP="0026238A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днях</w:t>
            </w:r>
            <w:proofErr w:type="gramEnd"/>
            <w:r>
              <w:rPr>
                <w:sz w:val="24"/>
              </w:rPr>
              <w:t xml:space="preserve"> по вопросам формирования и оценки ФГ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Администрация школы, в</w:t>
            </w:r>
            <w:r>
              <w:rPr>
                <w:sz w:val="24"/>
              </w:rPr>
              <w:t>се педагоги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методической и </w:t>
            </w:r>
            <w:r>
              <w:rPr>
                <w:spacing w:val="-2"/>
                <w:sz w:val="24"/>
              </w:rPr>
              <w:t>профессиональной компетенций</w:t>
            </w:r>
          </w:p>
          <w:p w:rsidR="00595F27" w:rsidRDefault="00595F27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Pr="0072737E" w:rsidRDefault="00595F27" w:rsidP="0026238A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Взаимопосещение, анализ уроков и внеурочной деятельности</w:t>
            </w:r>
          </w:p>
        </w:tc>
        <w:tc>
          <w:tcPr>
            <w:tcW w:w="2031" w:type="dxa"/>
          </w:tcPr>
          <w:p w:rsidR="00595F27" w:rsidRPr="0072737E" w:rsidRDefault="00595F27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2737E">
              <w:rPr>
                <w:spacing w:val="-2"/>
                <w:sz w:val="24"/>
              </w:rPr>
              <w:t>Молодые</w:t>
            </w:r>
            <w:r w:rsidRPr="0072737E">
              <w:rPr>
                <w:spacing w:val="-8"/>
                <w:sz w:val="24"/>
              </w:rPr>
              <w:t xml:space="preserve"> </w:t>
            </w:r>
            <w:r w:rsidRPr="0072737E">
              <w:rPr>
                <w:spacing w:val="-2"/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и наставники</w:t>
            </w:r>
          </w:p>
        </w:tc>
        <w:tc>
          <w:tcPr>
            <w:tcW w:w="2084" w:type="dxa"/>
          </w:tcPr>
          <w:p w:rsidR="00595F27" w:rsidRPr="0072737E" w:rsidRDefault="00595F27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95F27" w:rsidRPr="0072737E" w:rsidRDefault="00595F27" w:rsidP="0026238A">
            <w:pPr>
              <w:pStyle w:val="TableParagraph"/>
              <w:ind w:right="115"/>
              <w:rPr>
                <w:sz w:val="24"/>
              </w:rPr>
            </w:pPr>
            <w:r w:rsidRPr="0072737E">
              <w:rPr>
                <w:spacing w:val="-2"/>
                <w:sz w:val="24"/>
              </w:rPr>
              <w:t>Повышение</w:t>
            </w:r>
            <w:r w:rsidRPr="0072737E">
              <w:rPr>
                <w:spacing w:val="-13"/>
                <w:sz w:val="24"/>
              </w:rPr>
              <w:t xml:space="preserve"> </w:t>
            </w:r>
            <w:r w:rsidRPr="0072737E">
              <w:rPr>
                <w:spacing w:val="-2"/>
                <w:sz w:val="24"/>
              </w:rPr>
              <w:t xml:space="preserve">уровня </w:t>
            </w:r>
            <w:r w:rsidRPr="0072737E">
              <w:rPr>
                <w:sz w:val="24"/>
              </w:rPr>
              <w:t xml:space="preserve">методической и </w:t>
            </w:r>
            <w:r w:rsidRPr="0072737E">
              <w:rPr>
                <w:spacing w:val="-2"/>
                <w:sz w:val="24"/>
              </w:rPr>
              <w:t>профессиональной компетенций</w:t>
            </w:r>
          </w:p>
          <w:p w:rsidR="00595F27" w:rsidRPr="0072737E" w:rsidRDefault="00595F27" w:rsidP="0026238A">
            <w:pPr>
              <w:pStyle w:val="TableParagraph"/>
              <w:spacing w:line="264" w:lineRule="exact"/>
              <w:rPr>
                <w:sz w:val="24"/>
              </w:rPr>
            </w:pPr>
            <w:r w:rsidRPr="0072737E">
              <w:rPr>
                <w:sz w:val="24"/>
              </w:rPr>
              <w:t>педагогов</w:t>
            </w:r>
            <w:r w:rsidRPr="0072737E">
              <w:rPr>
                <w:spacing w:val="-7"/>
                <w:sz w:val="24"/>
              </w:rPr>
              <w:t xml:space="preserve"> </w:t>
            </w:r>
            <w:r w:rsidRPr="0072737E">
              <w:rPr>
                <w:spacing w:val="-5"/>
                <w:sz w:val="24"/>
              </w:rPr>
              <w:t>ОО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595F27" w:rsidRDefault="00595F27" w:rsidP="0026238A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педагогического общения по теме «Формирование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через</w:t>
            </w:r>
          </w:p>
          <w:p w:rsidR="00595F27" w:rsidRDefault="00595F27" w:rsidP="0026238A">
            <w:pPr>
              <w:pStyle w:val="TableParagraph"/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воспитательных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2031" w:type="dxa"/>
          </w:tcPr>
          <w:p w:rsidR="008C33CC" w:rsidRDefault="008C33CC" w:rsidP="008C33CC">
            <w:pPr>
              <w:pStyle w:val="TableParagraph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школы, </w:t>
            </w:r>
          </w:p>
          <w:p w:rsidR="00595F27" w:rsidRDefault="008C33CC" w:rsidP="008C33CC">
            <w:pPr>
              <w:pStyle w:val="TableParagraph"/>
              <w:ind w:right="3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595F27" w:rsidRDefault="008C33CC" w:rsidP="0026238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bookmarkStart w:id="0" w:name="_GoBack"/>
            <w:bookmarkEnd w:id="0"/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методической и </w:t>
            </w:r>
            <w:r>
              <w:rPr>
                <w:spacing w:val="-2"/>
                <w:sz w:val="24"/>
              </w:rPr>
              <w:t>профессиональной компетенций</w:t>
            </w:r>
          </w:p>
          <w:p w:rsidR="00595F27" w:rsidRDefault="00595F27" w:rsidP="00262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Участие в региональных семинарах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современным подходам к формированию и оценке</w:t>
            </w:r>
          </w:p>
          <w:p w:rsidR="00595F27" w:rsidRDefault="00595F27" w:rsidP="0026238A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 xml:space="preserve">в образовательном процессе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31" w:type="dxa"/>
          </w:tcPr>
          <w:p w:rsidR="008C33CC" w:rsidRDefault="00595F27" w:rsidP="0026238A">
            <w:pPr>
              <w:pStyle w:val="TableParagraph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8C33CC">
              <w:rPr>
                <w:spacing w:val="-4"/>
                <w:sz w:val="24"/>
              </w:rPr>
              <w:t xml:space="preserve">школы, </w:t>
            </w:r>
          </w:p>
          <w:p w:rsidR="00595F27" w:rsidRDefault="008C33CC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595F27">
              <w:rPr>
                <w:spacing w:val="-2"/>
                <w:sz w:val="24"/>
              </w:rPr>
              <w:t>едагоги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методической и </w:t>
            </w:r>
            <w:r>
              <w:rPr>
                <w:spacing w:val="-2"/>
                <w:sz w:val="24"/>
              </w:rPr>
              <w:t>профессиональной компетенций</w:t>
            </w:r>
          </w:p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уроков, внеурочных занятий по </w:t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95F27" w:rsidRDefault="00595F27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7" w:lineRule="exact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занятий по формированию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лучших </w:t>
            </w:r>
            <w:r>
              <w:rPr>
                <w:sz w:val="24"/>
              </w:rPr>
              <w:t xml:space="preserve">разработок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различного уровня</w:t>
            </w:r>
          </w:p>
          <w:p w:rsidR="00595F27" w:rsidRDefault="00595F27" w:rsidP="0026238A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фестивали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конкурсы </w:t>
            </w:r>
            <w:r>
              <w:rPr>
                <w:spacing w:val="-16"/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разработок</w:t>
            </w:r>
          </w:p>
        </w:tc>
      </w:tr>
      <w:tr w:rsidR="00595F27" w:rsidTr="00595F27">
        <w:trPr>
          <w:trHeight w:val="283"/>
        </w:trPr>
        <w:tc>
          <w:tcPr>
            <w:tcW w:w="10287" w:type="dxa"/>
            <w:gridSpan w:val="5"/>
          </w:tcPr>
          <w:p w:rsidR="00595F27" w:rsidRPr="00595F27" w:rsidRDefault="00595F27" w:rsidP="00595F27">
            <w:pPr>
              <w:pStyle w:val="TableParagraph"/>
              <w:ind w:right="40"/>
              <w:jc w:val="center"/>
              <w:rPr>
                <w:i/>
                <w:iCs/>
                <w:spacing w:val="-2"/>
                <w:sz w:val="24"/>
              </w:rPr>
            </w:pPr>
            <w:r>
              <w:rPr>
                <w:i/>
                <w:iCs/>
                <w:sz w:val="24"/>
              </w:rPr>
              <w:t>Аналитическая</w:t>
            </w:r>
            <w:r>
              <w:rPr>
                <w:i/>
                <w:iCs/>
                <w:spacing w:val="-6"/>
                <w:sz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</w:rPr>
              <w:t>работа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сформированности ФГ</w:t>
            </w:r>
          </w:p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ind w:left="39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9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дефицитов в </w:t>
            </w:r>
            <w:r>
              <w:rPr>
                <w:spacing w:val="-2"/>
                <w:sz w:val="24"/>
              </w:rPr>
              <w:t>вопросах</w:t>
            </w:r>
          </w:p>
          <w:p w:rsidR="00595F27" w:rsidRDefault="00595F27" w:rsidP="0026238A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обучающихся МГ, ЧГ, ЕНГ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сформированности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8-9 классов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>предметники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ind w:left="39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9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дефицитов в </w:t>
            </w:r>
            <w:r>
              <w:rPr>
                <w:spacing w:val="-2"/>
                <w:sz w:val="24"/>
              </w:rPr>
              <w:t>вопросах</w:t>
            </w:r>
          </w:p>
          <w:p w:rsidR="00595F27" w:rsidRDefault="00595F27" w:rsidP="0026238A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обучающихся МГ, ЧГ, ЕНГ</w:t>
            </w:r>
          </w:p>
        </w:tc>
      </w:tr>
      <w:tr w:rsidR="00595F27">
        <w:trPr>
          <w:trHeight w:val="1665"/>
        </w:trPr>
        <w:tc>
          <w:tcPr>
            <w:tcW w:w="725" w:type="dxa"/>
          </w:tcPr>
          <w:p w:rsidR="00595F27" w:rsidRDefault="00595F27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595F27" w:rsidRDefault="00595F27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 управленческих решений на основе анализа</w:t>
            </w:r>
          </w:p>
          <w:p w:rsidR="00595F27" w:rsidRDefault="00595F27" w:rsidP="002623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6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сформированности </w:t>
            </w:r>
            <w:r>
              <w:rPr>
                <w:spacing w:val="-4"/>
                <w:sz w:val="24"/>
              </w:rPr>
              <w:t>ФГ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  <w:tc>
          <w:tcPr>
            <w:tcW w:w="2031" w:type="dxa"/>
          </w:tcPr>
          <w:p w:rsidR="00595F27" w:rsidRDefault="00595F27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84" w:type="dxa"/>
          </w:tcPr>
          <w:p w:rsidR="00595F27" w:rsidRDefault="00595F27" w:rsidP="0026238A">
            <w:pPr>
              <w:pStyle w:val="TableParagraph"/>
              <w:spacing w:line="268" w:lineRule="exact"/>
              <w:ind w:left="2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264" w:type="dxa"/>
          </w:tcPr>
          <w:p w:rsidR="00595F27" w:rsidRDefault="00595F27" w:rsidP="0026238A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учителей</w:t>
            </w:r>
          </w:p>
          <w:p w:rsidR="00595F27" w:rsidRDefault="00595F27" w:rsidP="002623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формирования ФГ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 банка заданий для оценки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грамотности, </w:t>
            </w:r>
            <w:r>
              <w:rPr>
                <w:sz w:val="24"/>
              </w:rPr>
              <w:t>разработанных ФГБНУ</w:t>
            </w:r>
          </w:p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 Российской</w:t>
            </w:r>
          </w:p>
          <w:p w:rsidR="00AD2DC2" w:rsidRDefault="00AD2DC2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академии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spacing w:line="237" w:lineRule="auto"/>
              <w:ind w:left="187" w:hanging="128"/>
              <w:jc w:val="center"/>
              <w:rPr>
                <w:sz w:val="24"/>
              </w:rPr>
            </w:pPr>
            <w:r>
              <w:rPr>
                <w:sz w:val="24"/>
              </w:rPr>
              <w:t>Весь год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Аналитические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выполнения заданий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ВСОШ 2025-2026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AD2DC2" w:rsidRDefault="00AD2DC2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AD2DC2" w:rsidRDefault="00AD2DC2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spacing w:line="270" w:lineRule="exact"/>
              <w:ind w:left="0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ВПР-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AD2DC2" w:rsidRPr="00595F27" w:rsidRDefault="00AD2DC2" w:rsidP="0026238A">
            <w:pPr>
              <w:pStyle w:val="TableParagraph"/>
              <w:ind w:right="4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</w:t>
            </w:r>
            <w:r>
              <w:rPr>
                <w:spacing w:val="-15"/>
                <w:sz w:val="24"/>
              </w:rPr>
              <w:t>Васькова Е.О. зам директора по УВР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spacing w:line="268" w:lineRule="exact"/>
              <w:ind w:left="5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spacing w:line="268" w:lineRule="exact"/>
              <w:ind w:left="0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 школьников</w:t>
            </w:r>
            <w:r>
              <w:rPr>
                <w:spacing w:val="-4"/>
                <w:sz w:val="24"/>
              </w:rPr>
              <w:t xml:space="preserve"> в рамках партнёрских встреч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ind w:left="191" w:right="18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AD2DC2" w:rsidRDefault="009909E9" w:rsidP="0026238A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Аналитические </w:t>
            </w:r>
            <w:r>
              <w:rPr>
                <w:sz w:val="24"/>
              </w:rPr>
              <w:t xml:space="preserve">материалы (по заданиям по </w:t>
            </w:r>
            <w:r>
              <w:rPr>
                <w:spacing w:val="-4"/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 –</w:t>
            </w:r>
            <w:proofErr w:type="gramEnd"/>
          </w:p>
          <w:p w:rsidR="00AD2DC2" w:rsidRDefault="00AD2DC2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отдельно)</w:t>
            </w:r>
          </w:p>
        </w:tc>
      </w:tr>
      <w:tr w:rsidR="009909E9" w:rsidTr="006A7549">
        <w:trPr>
          <w:trHeight w:val="283"/>
        </w:trPr>
        <w:tc>
          <w:tcPr>
            <w:tcW w:w="725" w:type="dxa"/>
          </w:tcPr>
          <w:p w:rsidR="009909E9" w:rsidRDefault="009909E9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9909E9" w:rsidRDefault="009909E9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:rsidR="009909E9" w:rsidRDefault="009909E9" w:rsidP="00262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итоговой </w:t>
            </w:r>
            <w:r>
              <w:rPr>
                <w:sz w:val="24"/>
              </w:rPr>
              <w:t xml:space="preserve">аттестации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09E9" w:rsidRDefault="009909E9" w:rsidP="00262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основного общего</w:t>
            </w:r>
          </w:p>
          <w:p w:rsidR="009909E9" w:rsidRDefault="009909E9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 w:rsidR="006A7549">
              <w:rPr>
                <w:spacing w:val="-2"/>
                <w:sz w:val="24"/>
              </w:rPr>
              <w:t xml:space="preserve"> в рамках </w:t>
            </w:r>
            <w:r w:rsidR="006A7549">
              <w:rPr>
                <w:spacing w:val="-2"/>
                <w:sz w:val="24"/>
              </w:rPr>
              <w:lastRenderedPageBreak/>
              <w:t>партнёрских встреч</w:t>
            </w:r>
          </w:p>
        </w:tc>
        <w:tc>
          <w:tcPr>
            <w:tcW w:w="2031" w:type="dxa"/>
          </w:tcPr>
          <w:p w:rsidR="009909E9" w:rsidRDefault="009909E9" w:rsidP="0026238A">
            <w:pPr>
              <w:pStyle w:val="TableParagraph"/>
              <w:ind w:left="191" w:right="18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Администрация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9909E9" w:rsidRDefault="006A7549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264" w:type="dxa"/>
          </w:tcPr>
          <w:p w:rsidR="009909E9" w:rsidRDefault="009909E9" w:rsidP="0026238A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Аналитические </w:t>
            </w:r>
            <w:r>
              <w:rPr>
                <w:sz w:val="24"/>
              </w:rPr>
              <w:t xml:space="preserve">материалы (по заданиям по </w:t>
            </w:r>
            <w:r>
              <w:rPr>
                <w:spacing w:val="-4"/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9909E9" w:rsidRDefault="009909E9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отдельно)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проверочных </w:t>
            </w:r>
            <w:r>
              <w:rPr>
                <w:spacing w:val="-4"/>
                <w:sz w:val="24"/>
              </w:rPr>
              <w:t>работ в рамках партнёрских встреч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ind w:left="191" w:right="18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AD2DC2" w:rsidRDefault="009909E9" w:rsidP="0026238A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Аналитические </w:t>
            </w:r>
            <w:r>
              <w:rPr>
                <w:sz w:val="24"/>
              </w:rPr>
              <w:t xml:space="preserve">материалы (по заданиям по </w:t>
            </w:r>
            <w:r>
              <w:rPr>
                <w:spacing w:val="-4"/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 –</w:t>
            </w:r>
            <w:proofErr w:type="gramEnd"/>
          </w:p>
          <w:p w:rsidR="00AD2DC2" w:rsidRDefault="00AD2DC2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отдельно)</w:t>
            </w:r>
          </w:p>
        </w:tc>
      </w:tr>
      <w:tr w:rsidR="006A7549">
        <w:trPr>
          <w:trHeight w:val="1665"/>
        </w:trPr>
        <w:tc>
          <w:tcPr>
            <w:tcW w:w="725" w:type="dxa"/>
          </w:tcPr>
          <w:p w:rsidR="006A7549" w:rsidRDefault="006A7549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6A7549" w:rsidRDefault="006A7549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сформированности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рамках партнёрских встреч</w:t>
            </w:r>
          </w:p>
        </w:tc>
        <w:tc>
          <w:tcPr>
            <w:tcW w:w="2031" w:type="dxa"/>
          </w:tcPr>
          <w:p w:rsidR="006A7549" w:rsidRDefault="006A7549" w:rsidP="0026238A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6A7549" w:rsidRDefault="006A7549" w:rsidP="0026238A">
            <w:pPr>
              <w:pStyle w:val="TableParagraph"/>
              <w:spacing w:line="268" w:lineRule="exact"/>
              <w:ind w:left="3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264" w:type="dxa"/>
          </w:tcPr>
          <w:p w:rsidR="006A7549" w:rsidRDefault="006A7549" w:rsidP="0026238A">
            <w:pPr>
              <w:pStyle w:val="TableParagraph"/>
              <w:ind w:right="9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дефицитов в </w:t>
            </w:r>
            <w:r>
              <w:rPr>
                <w:spacing w:val="-2"/>
                <w:sz w:val="24"/>
              </w:rPr>
              <w:t>вопросах</w:t>
            </w:r>
          </w:p>
          <w:p w:rsidR="006A7549" w:rsidRDefault="006A7549" w:rsidP="0026238A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обучающихся ФГ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 по русскому языку в 9 классе</w:t>
            </w:r>
          </w:p>
        </w:tc>
        <w:tc>
          <w:tcPr>
            <w:tcW w:w="2031" w:type="dxa"/>
          </w:tcPr>
          <w:p w:rsidR="00AD2DC2" w:rsidRDefault="00AD2DC2" w:rsidP="00AD2D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педагоги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Аналитические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Мониторинг «Оценка уровня владения педагогами технологий формирования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 обучающихся»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Февраль 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Обобщение инновационного опыта педагого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проведение открытых уроков) и 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заседаниях методического совета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Руководители ШМО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D2DC2" w:rsidTr="00AD2DC2">
        <w:trPr>
          <w:trHeight w:val="354"/>
        </w:trPr>
        <w:tc>
          <w:tcPr>
            <w:tcW w:w="10287" w:type="dxa"/>
            <w:gridSpan w:val="5"/>
          </w:tcPr>
          <w:p w:rsidR="00AD2DC2" w:rsidRDefault="00AD2DC2" w:rsidP="00AD2DC2">
            <w:pPr>
              <w:pStyle w:val="TableParagraph"/>
              <w:ind w:right="115"/>
              <w:jc w:val="center"/>
              <w:rPr>
                <w:spacing w:val="-2"/>
                <w:sz w:val="24"/>
              </w:rPr>
            </w:pPr>
            <w:r w:rsidRPr="00AD2DC2">
              <w:rPr>
                <w:i/>
                <w:iCs/>
                <w:spacing w:val="-2"/>
                <w:sz w:val="24"/>
              </w:rPr>
              <w:t>Просветительская работа</w:t>
            </w:r>
          </w:p>
        </w:tc>
      </w:tr>
      <w:tr w:rsidR="00AD2DC2" w:rsidTr="006A7549">
        <w:trPr>
          <w:trHeight w:val="468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ОО в разделе ФГ</w:t>
            </w:r>
          </w:p>
        </w:tc>
        <w:tc>
          <w:tcPr>
            <w:tcW w:w="2031" w:type="dxa"/>
          </w:tcPr>
          <w:p w:rsidR="00AD2DC2" w:rsidRDefault="006A7549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ind w:left="0"/>
              <w:rPr>
                <w:sz w:val="24"/>
              </w:rPr>
            </w:pPr>
          </w:p>
        </w:tc>
      </w:tr>
      <w:tr w:rsidR="00AD2DC2" w:rsidTr="006A7549">
        <w:trPr>
          <w:trHeight w:val="887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  <w:p w:rsidR="00AD2DC2" w:rsidRDefault="00AD2DC2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ФГ?»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</w:tr>
      <w:tr w:rsidR="00AD2DC2" w:rsidTr="006A7549">
        <w:trPr>
          <w:trHeight w:val="1113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</w:p>
          <w:p w:rsidR="00AD2DC2" w:rsidRDefault="00AD2DC2" w:rsidP="00262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</w:tr>
      <w:tr w:rsidR="009909E9" w:rsidTr="006A7549">
        <w:trPr>
          <w:trHeight w:val="845"/>
        </w:trPr>
        <w:tc>
          <w:tcPr>
            <w:tcW w:w="725" w:type="dxa"/>
          </w:tcPr>
          <w:p w:rsidR="009909E9" w:rsidRDefault="009909E9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9909E9" w:rsidRDefault="009909E9" w:rsidP="0026238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Проведение Дня открытых дверей</w:t>
            </w:r>
          </w:p>
        </w:tc>
        <w:tc>
          <w:tcPr>
            <w:tcW w:w="2031" w:type="dxa"/>
          </w:tcPr>
          <w:p w:rsidR="009909E9" w:rsidRDefault="009909E9" w:rsidP="0026238A">
            <w:pPr>
              <w:pStyle w:val="TableParagraph"/>
              <w:spacing w:line="268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84" w:type="dxa"/>
          </w:tcPr>
          <w:p w:rsidR="009909E9" w:rsidRDefault="009909E9" w:rsidP="0026238A">
            <w:pPr>
              <w:pStyle w:val="TableParagraph"/>
              <w:spacing w:line="268" w:lineRule="exact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18.04.2025</w:t>
            </w:r>
          </w:p>
        </w:tc>
        <w:tc>
          <w:tcPr>
            <w:tcW w:w="2264" w:type="dxa"/>
          </w:tcPr>
          <w:p w:rsidR="009909E9" w:rsidRDefault="009909E9" w:rsidP="00262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Отзывы</w:t>
            </w:r>
          </w:p>
        </w:tc>
      </w:tr>
      <w:tr w:rsidR="00AD2DC2">
        <w:trPr>
          <w:trHeight w:val="1665"/>
        </w:trPr>
        <w:tc>
          <w:tcPr>
            <w:tcW w:w="725" w:type="dxa"/>
          </w:tcPr>
          <w:p w:rsidR="00AD2DC2" w:rsidRDefault="00AD2DC2" w:rsidP="0072737E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3183" w:type="dxa"/>
          </w:tcPr>
          <w:p w:rsidR="00AD2DC2" w:rsidRDefault="00AD2DC2" w:rsidP="00262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об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  <w:p w:rsidR="00AD2DC2" w:rsidRDefault="00AD2DC2" w:rsidP="0026238A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обучающихся в рамках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внеурочное время)</w:t>
            </w:r>
            <w:proofErr w:type="gramEnd"/>
          </w:p>
        </w:tc>
        <w:tc>
          <w:tcPr>
            <w:tcW w:w="2031" w:type="dxa"/>
          </w:tcPr>
          <w:p w:rsidR="00AD2DC2" w:rsidRDefault="00AD2DC2" w:rsidP="0026238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2084" w:type="dxa"/>
          </w:tcPr>
          <w:p w:rsidR="00AD2DC2" w:rsidRDefault="00AD2DC2" w:rsidP="0026238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D2DC2" w:rsidRDefault="00AD2DC2" w:rsidP="002623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4" w:type="dxa"/>
          </w:tcPr>
          <w:p w:rsidR="00AD2DC2" w:rsidRDefault="00AD2DC2" w:rsidP="0026238A">
            <w:pPr>
              <w:pStyle w:val="TableParagraph"/>
              <w:ind w:right="6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pacing w:val="-4"/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</w:tr>
    </w:tbl>
    <w:p w:rsidR="005C7218" w:rsidRDefault="005C7218">
      <w:pPr>
        <w:pStyle w:val="TableParagraph"/>
        <w:spacing w:line="268" w:lineRule="exact"/>
        <w:rPr>
          <w:sz w:val="24"/>
        </w:rPr>
        <w:sectPr w:rsidR="005C7218">
          <w:type w:val="continuous"/>
          <w:pgSz w:w="11910" w:h="16840"/>
          <w:pgMar w:top="620" w:right="708" w:bottom="280" w:left="708" w:header="720" w:footer="720" w:gutter="0"/>
          <w:cols w:space="720"/>
        </w:sectPr>
      </w:pPr>
    </w:p>
    <w:p w:rsidR="005C7218" w:rsidRDefault="005C7218">
      <w:pPr>
        <w:pStyle w:val="TableParagraph"/>
        <w:rPr>
          <w:sz w:val="24"/>
        </w:rPr>
        <w:sectPr w:rsidR="005C7218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p w:rsidR="005C7218" w:rsidRDefault="005C7218">
      <w:pPr>
        <w:pStyle w:val="TableParagraph"/>
        <w:spacing w:line="270" w:lineRule="atLeast"/>
        <w:rPr>
          <w:sz w:val="24"/>
        </w:rPr>
        <w:sectPr w:rsidR="005C7218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p w:rsidR="005C7218" w:rsidRDefault="005C7218">
      <w:pPr>
        <w:pStyle w:val="TableParagraph"/>
        <w:rPr>
          <w:sz w:val="24"/>
        </w:rPr>
        <w:sectPr w:rsidR="005C7218">
          <w:type w:val="continuous"/>
          <w:pgSz w:w="11910" w:h="16840"/>
          <w:pgMar w:top="680" w:right="708" w:bottom="1215" w:left="708" w:header="720" w:footer="720" w:gutter="0"/>
          <w:cols w:space="720"/>
        </w:sectPr>
      </w:pPr>
    </w:p>
    <w:p w:rsidR="005C7218" w:rsidRDefault="005C7218"/>
    <w:sectPr w:rsidR="005C7218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18" w:rsidRDefault="006A7549">
      <w:r>
        <w:separator/>
      </w:r>
    </w:p>
  </w:endnote>
  <w:endnote w:type="continuationSeparator" w:id="0">
    <w:p w:rsidR="005C7218" w:rsidRDefault="006A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18" w:rsidRDefault="006A7549">
      <w:r>
        <w:separator/>
      </w:r>
    </w:p>
  </w:footnote>
  <w:footnote w:type="continuationSeparator" w:id="0">
    <w:p w:rsidR="005C7218" w:rsidRDefault="006A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0A11"/>
    <w:multiLevelType w:val="hybridMultilevel"/>
    <w:tmpl w:val="A98038B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759D6A12"/>
    <w:multiLevelType w:val="hybridMultilevel"/>
    <w:tmpl w:val="255C9B50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7218"/>
    <w:rsid w:val="00595F27"/>
    <w:rsid w:val="005C7218"/>
    <w:rsid w:val="006A7549"/>
    <w:rsid w:val="00716488"/>
    <w:rsid w:val="0072737E"/>
    <w:rsid w:val="008C33CC"/>
    <w:rsid w:val="009909E9"/>
    <w:rsid w:val="00AD2DC2"/>
    <w:rsid w:val="6C4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860" w:right="1856"/>
      <w:jc w:val="center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860" w:right="1856"/>
      <w:jc w:val="center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Security</cp:lastModifiedBy>
  <cp:revision>3</cp:revision>
  <dcterms:created xsi:type="dcterms:W3CDTF">2025-04-18T01:42:00Z</dcterms:created>
  <dcterms:modified xsi:type="dcterms:W3CDTF">2025-04-18T11:35:00Z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1049-12.2.0.20795</vt:lpwstr>
  </property>
  <property fmtid="{D5CDD505-2E9C-101B-9397-08002B2CF9AE}" pid="7" name="ICV">
    <vt:lpwstr>85C4AFFEA8B5436596BE70BFE0F4AC95_12</vt:lpwstr>
  </property>
</Properties>
</file>