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5F" w:rsidRDefault="008A095F" w:rsidP="008A095F">
      <w:pPr>
        <w:spacing w:after="0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095F" w:rsidRPr="004A6EA7" w:rsidRDefault="00FB088F" w:rsidP="008A095F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A67691" w:rsidRPr="00F21106" w:rsidRDefault="00A67691" w:rsidP="00A67691">
      <w:pPr>
        <w:spacing w:after="0" w:line="240" w:lineRule="auto"/>
        <w:ind w:left="4253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rFonts w:ascii="Times New Roman" w:hAnsi="Times New Roman"/>
          <w:sz w:val="24"/>
        </w:rPr>
        <w:t>обучающихся</w:t>
      </w:r>
      <w:proofErr w:type="gramEnd"/>
      <w:r w:rsidRPr="00F21106">
        <w:rPr>
          <w:rFonts w:ascii="Times New Roman" w:hAnsi="Times New Roman"/>
          <w:sz w:val="24"/>
        </w:rPr>
        <w:t xml:space="preserve"> с  умственной отсталостью (интеллектуальными нарушениями)  МОУ «</w:t>
      </w:r>
      <w:proofErr w:type="spellStart"/>
      <w:r w:rsidRPr="00F21106">
        <w:rPr>
          <w:rFonts w:ascii="Times New Roman" w:hAnsi="Times New Roman"/>
          <w:sz w:val="24"/>
        </w:rPr>
        <w:t>Бердюгинская</w:t>
      </w:r>
      <w:proofErr w:type="spellEnd"/>
      <w:r w:rsidRPr="00F21106">
        <w:rPr>
          <w:rFonts w:ascii="Times New Roman" w:hAnsi="Times New Roman"/>
          <w:sz w:val="24"/>
        </w:rPr>
        <w:t xml:space="preserve"> СОШ», утвержденной приказом МОУ «</w:t>
      </w:r>
      <w:proofErr w:type="spellStart"/>
      <w:r w:rsidRPr="00F21106">
        <w:rPr>
          <w:rFonts w:ascii="Times New Roman" w:hAnsi="Times New Roman"/>
          <w:sz w:val="24"/>
        </w:rPr>
        <w:t>Бердюгинская</w:t>
      </w:r>
      <w:proofErr w:type="spellEnd"/>
      <w:r w:rsidRPr="00F21106">
        <w:rPr>
          <w:rFonts w:ascii="Times New Roman" w:hAnsi="Times New Roman"/>
          <w:sz w:val="24"/>
        </w:rPr>
        <w:t xml:space="preserve"> СОШ» от 28.08.2019 № 74/3</w:t>
      </w:r>
    </w:p>
    <w:p w:rsidR="008A095F" w:rsidRDefault="008A095F" w:rsidP="008A095F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095F" w:rsidRPr="004A6EA7" w:rsidRDefault="008A095F" w:rsidP="008A095F">
      <w:pPr>
        <w:tabs>
          <w:tab w:val="left" w:pos="5245"/>
        </w:tabs>
        <w:spacing w:after="0" w:line="240" w:lineRule="auto"/>
        <w:ind w:left="4253"/>
        <w:jc w:val="both"/>
        <w:rPr>
          <w:sz w:val="24"/>
          <w:szCs w:val="24"/>
        </w:rPr>
      </w:pPr>
    </w:p>
    <w:p w:rsidR="008A095F" w:rsidRDefault="008A095F" w:rsidP="008A095F">
      <w:pPr>
        <w:jc w:val="center"/>
        <w:rPr>
          <w:b/>
          <w:sz w:val="36"/>
          <w:szCs w:val="36"/>
        </w:rPr>
      </w:pPr>
    </w:p>
    <w:p w:rsidR="008A095F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8A095F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8A095F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8A095F" w:rsidRPr="0009791C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  <w:r w:rsidRPr="0009791C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A095F" w:rsidRPr="0009791C" w:rsidRDefault="008A095F" w:rsidP="008A09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 предмета «Музыка и пение»</w:t>
      </w:r>
    </w:p>
    <w:p w:rsidR="008A095F" w:rsidRDefault="008A095F" w:rsidP="008A095F">
      <w:pPr>
        <w:jc w:val="both"/>
        <w:rPr>
          <w:b/>
          <w:bCs/>
          <w:sz w:val="36"/>
          <w:szCs w:val="36"/>
        </w:rPr>
      </w:pPr>
    </w:p>
    <w:p w:rsidR="008A095F" w:rsidRDefault="008A095F" w:rsidP="008A095F">
      <w:pPr>
        <w:jc w:val="both"/>
        <w:rPr>
          <w:b/>
          <w:sz w:val="36"/>
          <w:szCs w:val="36"/>
        </w:rPr>
      </w:pPr>
    </w:p>
    <w:p w:rsidR="008A095F" w:rsidRDefault="008A095F" w:rsidP="008A095F">
      <w:pPr>
        <w:jc w:val="both"/>
      </w:pPr>
    </w:p>
    <w:p w:rsidR="008A095F" w:rsidRDefault="008A095F" w:rsidP="008A095F">
      <w:pPr>
        <w:jc w:val="both"/>
      </w:pPr>
    </w:p>
    <w:p w:rsidR="008A095F" w:rsidRDefault="008A095F" w:rsidP="008A095F">
      <w:pPr>
        <w:ind w:left="5670"/>
        <w:jc w:val="both"/>
      </w:pPr>
    </w:p>
    <w:p w:rsidR="008A095F" w:rsidRDefault="008A095F" w:rsidP="008A095F">
      <w:pPr>
        <w:ind w:left="5670"/>
        <w:jc w:val="both"/>
      </w:pPr>
    </w:p>
    <w:p w:rsidR="008A095F" w:rsidRDefault="008A095F" w:rsidP="008A095F">
      <w:pPr>
        <w:ind w:left="5670"/>
        <w:jc w:val="both"/>
      </w:pPr>
    </w:p>
    <w:p w:rsidR="008A095F" w:rsidRDefault="008A095F" w:rsidP="008A095F">
      <w:pPr>
        <w:ind w:left="5670"/>
        <w:jc w:val="both"/>
      </w:pPr>
    </w:p>
    <w:p w:rsidR="008A095F" w:rsidRDefault="008A095F" w:rsidP="008A095F">
      <w:pPr>
        <w:rPr>
          <w:rFonts w:ascii="Times New Roman" w:hAnsi="Times New Roman"/>
          <w:sz w:val="24"/>
          <w:szCs w:val="24"/>
        </w:rPr>
      </w:pPr>
    </w:p>
    <w:p w:rsidR="008A095F" w:rsidRDefault="008A095F" w:rsidP="008A095F">
      <w:pPr>
        <w:rPr>
          <w:rFonts w:ascii="Times New Roman" w:hAnsi="Times New Roman"/>
          <w:sz w:val="24"/>
          <w:szCs w:val="24"/>
        </w:rPr>
      </w:pPr>
    </w:p>
    <w:p w:rsidR="001215EC" w:rsidRDefault="001215EC" w:rsidP="008A095F">
      <w:pPr>
        <w:rPr>
          <w:rFonts w:ascii="Times New Roman" w:hAnsi="Times New Roman"/>
          <w:sz w:val="24"/>
          <w:szCs w:val="24"/>
        </w:rPr>
      </w:pPr>
    </w:p>
    <w:p w:rsidR="008A095F" w:rsidRPr="0009791C" w:rsidRDefault="008A095F" w:rsidP="008A09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791C">
        <w:rPr>
          <w:rFonts w:ascii="Times New Roman" w:hAnsi="Times New Roman"/>
          <w:sz w:val="24"/>
          <w:szCs w:val="24"/>
        </w:rPr>
        <w:t>д. Бердюгина,</w:t>
      </w:r>
    </w:p>
    <w:p w:rsidR="00975DFF" w:rsidRDefault="008A095F" w:rsidP="001215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791C">
        <w:rPr>
          <w:rFonts w:ascii="Times New Roman" w:hAnsi="Times New Roman"/>
          <w:sz w:val="24"/>
          <w:szCs w:val="24"/>
        </w:rPr>
        <w:t xml:space="preserve">2019 </w:t>
      </w:r>
    </w:p>
    <w:p w:rsidR="00AA0DD1" w:rsidRDefault="00AA0DD1" w:rsidP="001215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DD1" w:rsidRPr="001215EC" w:rsidRDefault="00AA0DD1" w:rsidP="001215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95F" w:rsidRPr="008A095F" w:rsidRDefault="008A095F" w:rsidP="008A09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95F">
        <w:rPr>
          <w:rFonts w:ascii="Times New Roman" w:eastAsia="@Arial Unicode MS" w:hAnsi="Times New Roman"/>
          <w:b/>
          <w:sz w:val="24"/>
          <w:szCs w:val="24"/>
        </w:rPr>
        <w:lastRenderedPageBreak/>
        <w:t>1.Планируемые результаты освоения учебного предмета «</w:t>
      </w:r>
      <w:r w:rsidRPr="008A095F">
        <w:rPr>
          <w:rFonts w:ascii="Times New Roman" w:hAnsi="Times New Roman"/>
          <w:b/>
          <w:sz w:val="24"/>
          <w:szCs w:val="24"/>
        </w:rPr>
        <w:t>Музыка и пение</w:t>
      </w:r>
      <w:r w:rsidRPr="008A095F">
        <w:rPr>
          <w:rFonts w:ascii="Times New Roman" w:eastAsia="@Arial Unicode MS" w:hAnsi="Times New Roman"/>
          <w:b/>
          <w:sz w:val="24"/>
          <w:szCs w:val="24"/>
        </w:rPr>
        <w:t>»</w:t>
      </w:r>
    </w:p>
    <w:p w:rsidR="008A095F" w:rsidRPr="008E5BA5" w:rsidRDefault="008A095F" w:rsidP="008A095F">
      <w:pPr>
        <w:widowControl w:val="0"/>
        <w:spacing w:after="0" w:line="245" w:lineRule="exact"/>
        <w:rPr>
          <w:rFonts w:cs="Calibri"/>
          <w:b/>
          <w:bCs/>
          <w:color w:val="000000"/>
          <w:sz w:val="24"/>
          <w:szCs w:val="24"/>
          <w:lang w:eastAsia="ru-RU" w:bidi="ru-RU"/>
        </w:rPr>
      </w:pP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5 класс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наизусть 8-10 песен;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примерное содержание прослушанных музыкальных произве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размеры музыкальных произведений (2/4, 3/4, 4/4);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длительности, паузы (долгие, короткие);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значение музыки в жизни, трудовой деятельности и отдыхе людей;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народные музыкальные инструменты и их звучание (домра, мандолина, баян, гусли, свирель, гармонь, трещотка, деревян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ные ложки, бас-балалайка).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самостоятельно начинать пение после вступления;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осмысленно и эмоционально исполнять песни ровным свобод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ным звуком на всем диапазоне;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контролировать слухом собственное исполнение и пение окру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жающих;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8A095F" w:rsidRPr="00436FBE" w:rsidRDefault="008A095F" w:rsidP="008A095F">
      <w:pPr>
        <w:widowControl w:val="0"/>
        <w:spacing w:after="432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адекватно оценивать собственное исполнение и пение сверст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ников.</w:t>
      </w:r>
    </w:p>
    <w:p w:rsidR="008A095F" w:rsidRPr="00436FBE" w:rsidRDefault="008A095F" w:rsidP="008A095F">
      <w:pPr>
        <w:keepNext/>
        <w:keepLines/>
        <w:widowControl w:val="0"/>
        <w:spacing w:after="0" w:line="245" w:lineRule="exact"/>
        <w:jc w:val="both"/>
        <w:outlineLvl w:val="4"/>
        <w:rPr>
          <w:rFonts w:ascii="Times New Roman" w:hAnsi="Times New Roman"/>
          <w:b/>
          <w:bCs/>
          <w:spacing w:val="-10"/>
          <w:sz w:val="24"/>
          <w:szCs w:val="24"/>
        </w:rPr>
      </w:pPr>
      <w:bookmarkStart w:id="1" w:name="bookmark180"/>
      <w:r w:rsidRPr="00436F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6 кл</w:t>
      </w:r>
      <w:bookmarkEnd w:id="1"/>
      <w:r w:rsidRPr="00436F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асс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наизусть 8-10 песен и самостоятельно исполнять их;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примерное содержание прослушанных музыкальных произве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основные музыкальные профессии, специальности;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  <w:proofErr w:type="gramEnd"/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жанровые особенности программной музыки;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правила поведения при занятиях любыми видами музыкальной деятельности.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4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осознанно, выразительно исполнять песни с использованием интонационно-смысловых ударений, пауз, темпа, ритма, дина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мических оттенков;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самостоятельно выделять незнакомые слова в текстах песен и выяснять их значение;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выделять мелодию, тему, формулировать основную идею слу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шаемого произведения;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пересказывать примерное содержание прослушанных произ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ведений, определять мотивы поступков героев, последствия их действий, выражать собственное отношение к событиям и яв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лениям;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49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осознавать причинно-следственные, временные последователь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ности и зависимости событий, изложенных в прослушанных произведениях.</w:t>
      </w:r>
    </w:p>
    <w:p w:rsidR="008A095F" w:rsidRPr="00436FBE" w:rsidRDefault="008A095F" w:rsidP="008A095F">
      <w:pPr>
        <w:spacing w:after="0" w:line="245" w:lineRule="exact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7 класс</w:t>
      </w:r>
    </w:p>
    <w:p w:rsidR="008A095F" w:rsidRPr="00436FBE" w:rsidRDefault="008A095F" w:rsidP="008A095F">
      <w:pPr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наизусть не менее 10 песен;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жанры музыкальных произведений: опера, балет, соната, сим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фония, концерт, квартет, романс, серенада;</w:t>
      </w:r>
      <w:proofErr w:type="gramEnd"/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музыкальные термины: бас, аккорд, аккомпанемент, аранжи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ровка;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современные электронные музыкальные инструменты и их звучание.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36FB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Учащиеся должны уметь: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исполнять вокально-хоровые упражнения;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выразительно исполнять песни различного содержания;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адекватно оценивать самостоятельное исполнение и пение других учащихся;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соотносить прослушанные произведения с определённым му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зыкальным жанром;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давать характеристику примерного содержания прослушанных произведений;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оценивать нравственную значимость мотивов, поступков дей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ствующих лиц музыкальных произведений;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отвечать на вопросы учителя по примерному содержанию му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зыки;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самостоятельно слушать рекомендованные учителем музыкаль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ные произведения.</w:t>
      </w:r>
    </w:p>
    <w:p w:rsidR="008A095F" w:rsidRPr="00436FBE" w:rsidRDefault="008A095F" w:rsidP="008A095F">
      <w:pPr>
        <w:rPr>
          <w:rFonts w:ascii="Times New Roman" w:hAnsi="Times New Roman"/>
          <w:sz w:val="24"/>
          <w:szCs w:val="24"/>
        </w:rPr>
      </w:pPr>
    </w:p>
    <w:p w:rsidR="008A095F" w:rsidRPr="00436FBE" w:rsidRDefault="008A095F" w:rsidP="008A095F">
      <w:pPr>
        <w:keepNext/>
        <w:keepLines/>
        <w:widowControl w:val="0"/>
        <w:spacing w:after="0" w:line="245" w:lineRule="exact"/>
        <w:outlineLvl w:val="4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436FBE">
        <w:rPr>
          <w:rFonts w:ascii="Times New Roman" w:hAnsi="Times New Roman"/>
          <w:b/>
          <w:bCs/>
          <w:spacing w:val="-10"/>
          <w:sz w:val="24"/>
          <w:szCs w:val="24"/>
        </w:rPr>
        <w:t>8 класс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средства музыкальной выразительности;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основные жанры музыкальных произведений;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инструменты;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профессии и специальности;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творчества изученных композиторов;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народного музыкального творчества;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взаимозависимости и связи музыки с другими видами искусства (литература, живопись, театр, кинемато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граф).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самостоятельно выразительно исполнять 10-12 песен;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отвечать на вопросы о прослушанных произведениях;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называть произведения, композиторов, авторов текста, если это вокальные произведения;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называть исполнителя — певец, инструмент, оркестр, 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самбль;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определять характер, идейное содержание произведения;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определять ведущие средства музыкальной выразительности;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создавать план прослушанного произведения;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давать адекватную оценку качеству исполнения произве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дения;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подбирать высокохудожественные 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зыкальные произведения для само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стоятельного слушания и исполнения.</w:t>
      </w:r>
    </w:p>
    <w:p w:rsidR="008A095F" w:rsidRPr="00436FBE" w:rsidRDefault="008A095F" w:rsidP="008A095F">
      <w:pPr>
        <w:rPr>
          <w:rFonts w:ascii="Times New Roman" w:hAnsi="Times New Roman"/>
          <w:sz w:val="24"/>
          <w:szCs w:val="24"/>
        </w:rPr>
      </w:pPr>
    </w:p>
    <w:p w:rsidR="008A095F" w:rsidRPr="00436FBE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8A095F" w:rsidRPr="00436FBE" w:rsidRDefault="008A095F" w:rsidP="008A095F">
      <w:pPr>
        <w:keepNext/>
        <w:keepLines/>
        <w:widowControl w:val="0"/>
        <w:spacing w:after="101" w:line="230" w:lineRule="exact"/>
        <w:jc w:val="both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2" w:name="bookmark178"/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5 класс (34 ч)</w:t>
      </w:r>
      <w:bookmarkEnd w:id="2"/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Исполнение песенного материала в диапазоне: </w:t>
      </w: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си — ре</w:t>
      </w:r>
      <w:proofErr w:type="gramStart"/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 w:bidi="ru-RU"/>
        </w:rPr>
        <w:t>2</w:t>
      </w:r>
      <w:proofErr w:type="gramEnd"/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навыка концертного исполнения, уверенности в своих силах, общительности, открытости.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Совершенствование навыков певческого дыхания на более сложном в сравнении с 4 классом песенном материале, а также на материале вокально-хоровых упражнений во время распевания.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навыка пения с разнообразной окраской звука в зави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симости от содержания и характера песни.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выполнять требования художественного испол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нения при пении хором: ритмический рисунок, интонационный строй, ансамблевая слаженность, динамические оттенки.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Продолжение работы над чистотой интонирования: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пропевание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отдельных трудных фраз и мелодических оборотов группой или индивидуально.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Совершенствование навыка четкого и внятного произношения слов в текстах песен подвижного характера.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вокально-хоровых навыков при исполнении выученных песен без сопровождения.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Работа над легким подвижным звуком и кантиленой.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4 классе.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Многожанровость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русской народ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ной песни как отражение разнообразия связей музыки с жизнью народа и его бытом.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Закрепление интереса к музыке различного характера, желания высказываться о ней.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Снятие эмоционального напряжения, вызванного условиями обучения и негативными переживаниями.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Закрепление представлений о составе и звучании оркестра на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родных инструментов.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Народные музыкальные инструменты: домра, мандолина, баян, свирель, гармонь, трещотка, деревянные ложки, бас-балалайка и т. д.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произведений, из программы 4 класса.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Элементарное понятие о нотной записи: нотный стан, нота, звук, звукоряд, пауза.</w:t>
      </w:r>
    </w:p>
    <w:p w:rsidR="008A095F" w:rsidRPr="00436FBE" w:rsidRDefault="008A095F" w:rsidP="008A095F">
      <w:pPr>
        <w:widowControl w:val="0"/>
        <w:spacing w:after="182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элементарных понятий о размере: 2/4, 3/4,4/4.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«Моя Россия» — муз. Г. Струве, сл. Н. Соловьевой.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«Из чего наш мир состоит» — муз. Б. Савельева,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Танича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«Мальчишки и девчонки» — муз. А. Островского, сл. И.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Дика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П. Синявского.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«Учиться надо весело» — муз. С. Соснина,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«Земля хлебами славится». Из музыкально-поэтической компо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зиции «Как хлеб на стол приходит»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П. Си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нявского.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«Зарядка» — муз. Д.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Слонова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3. Петровой.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«Песенка Деда Мороза». Из мультфильма «Дед Мороз и лето»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«Прекрасное далеко». Из телефильма «Гостья из будущего»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«Большой хоровод» — муз. Б. Савельева, сл. Лены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Жигалкиной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А. Хайта.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«Пойду ль я, выйду ль я» — русская народная песня.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«Пестрый колпачок» — муз. Г. Струве, сл. Н. Соловьевой. «Наша елка» — муз. А. Островского, сл. 3. Петровой.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«Слон и скрипочка» — муз. Е. Устиновой, сл. В. Татаринова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«Ванька-Встанька» — муз. А. Филиппа, сл. С. Маршака.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«Из чего же»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Я.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Халецкого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«Катюша» — муз.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Блантера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М. Исаковского.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«Когда мои друзья со мной». Из кинофильма «По секрету всему свету»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«Нам бы вырасти скорее» — муз. Г. Фрида, сл.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Аксельрод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«Лесное солнышко»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Ю. Визбора.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«Облака»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С. Козлова.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«Три поросенка» — муз. М. Протасова, сл. Н. Соловьевой.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Бу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-но». Из телефильма «Приключения Буратино» — муз.</w:t>
      </w:r>
    </w:p>
    <w:p w:rsidR="008A095F" w:rsidRPr="00436FBE" w:rsidRDefault="008A095F" w:rsidP="008A095F">
      <w:pPr>
        <w:widowControl w:val="0"/>
        <w:tabs>
          <w:tab w:val="left" w:pos="40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Рыбникова,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«Вместе весело шагать»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М. Матусо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«Калинка» — русская народная песня.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«Дважды два четыре»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«Летние частушки» — муз. Е. Тиличеевой, сл. 3. Петровой. «Картошка» — русская народная песня, обр. М. Иорданского.</w:t>
      </w:r>
    </w:p>
    <w:p w:rsidR="008A095F" w:rsidRPr="00436FBE" w:rsidRDefault="008A095F" w:rsidP="008A095F">
      <w:pPr>
        <w:widowControl w:val="0"/>
        <w:spacing w:after="182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«Я рисую море»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Тугаринова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А. Орлова.</w:t>
      </w:r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Л. Бетховен. «Сурок».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Л. Бетховен. «К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Элизе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Р. Вагнер. Увертюра к 3 акту. Из оперы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Лоэнгрин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tabs>
          <w:tab w:val="left" w:pos="695"/>
        </w:tabs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Григ. «Утро». «Танец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Анитры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». Из музыки к драме Г. Ибсена «Пер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Гюнт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Штраус. «Полька», соч. № 214.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Р. Шуман. «Грезы», соч. 15, № 7.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Гаврилин. «Тарантелла». Из балета «Анюта».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Дунаевский. Увертюра.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к/ф 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Дети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капитана Гранта».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«Рассвет на Москве-реке». Вступление к опере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Хованщина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С. Никитин, В. Берковский, П.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Мориа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«Под музыку Вивальди».</w:t>
      </w:r>
    </w:p>
    <w:p w:rsidR="008A095F" w:rsidRPr="00436FBE" w:rsidRDefault="008A095F" w:rsidP="008A095F">
      <w:pPr>
        <w:widowControl w:val="0"/>
        <w:tabs>
          <w:tab w:val="left" w:pos="686"/>
        </w:tabs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Петров. «Вальс». Из кинофильма «Берегись автомобиля». «Дорога добра». Из мультфильма «Приключения Маленького Мука» — муз. М. Минкова,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для тебя». Из телефильма «Про Красную шапочку» — муз. А. Рыбникова, сл. Ю. Михайлова.</w:t>
      </w:r>
    </w:p>
    <w:p w:rsidR="008A095F" w:rsidRPr="00436FBE" w:rsidRDefault="008A095F" w:rsidP="008A095F">
      <w:pPr>
        <w:widowControl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Вступление к кинофильму « Новые приключения неуловимых» — муз. Я. Френкеля.</w:t>
      </w:r>
    </w:p>
    <w:p w:rsidR="008A095F" w:rsidRPr="00436FBE" w:rsidRDefault="008A095F" w:rsidP="008A095F">
      <w:pPr>
        <w:keepNext/>
        <w:keepLines/>
        <w:widowControl w:val="0"/>
        <w:spacing w:after="216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3" w:name="bookmark179"/>
    </w:p>
    <w:p w:rsidR="008A095F" w:rsidRPr="00436FBE" w:rsidRDefault="008A095F" w:rsidP="008A095F">
      <w:pPr>
        <w:keepNext/>
        <w:keepLines/>
        <w:widowControl w:val="0"/>
        <w:spacing w:after="216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6 класс (34 ч)</w:t>
      </w:r>
      <w:bookmarkEnd w:id="3"/>
    </w:p>
    <w:p w:rsidR="008A095F" w:rsidRPr="00436FBE" w:rsidRDefault="008A095F" w:rsidP="008A095F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звуковедения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Углубление навыков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кантиленного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пения; ровность, напевность звучания; протяженное и округлое пение гласных, спокойное, но вместе с тем, относительно быстрое произнесение согласных; дли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тельность фраз, исполняемых на одном дыхании.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произведениях маршеобразного характера наряду с требова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ниями четкости, решительности, добиваться напевности и мягкости звучания.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случаях дикционной трудности необходимо проведение спе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циальной работы, включающей анализ слов и использование выра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зительного чтения текста в ритме музыки.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выразительного пения, передавая разнообраз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ный характер содержания (бодрый, веселый, ласковый, напевный и др.).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изученных в 5 классе.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Музыка и изобразительное искусство. Картины природы в му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Музыка, театр, киноискусство и анимация. Музыка, как эмоцио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нальный подте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кст пр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оисходящего на сцене и на экране, ее самостоя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Сопоставление характера настроения прослушанных произведе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ний. Выводы учащихся о музыкальных образах этих произведений.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В. Моцарт, Л. Бетховен, 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Григ.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Развитие умения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составе и звучании симфониче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 оркестра.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Знакомство с инструментами симфонического ор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кестра: духовыми деревянными (гобой, кларнет, фагот), духовыми медными (туба, тромбон, валторна), ударными (литавры, треуголь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ник, тарелки, бубен, ксилофон, кастаньеты), струнными инструмен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тами.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 из программы 5 класса.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музыкальных викторин «Угадай мелодию».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средствах музыкальной выра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Элементарные сведения о музыкальных профессиях, специаль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ностях: композитор, дирижер, музыкант, пианист, скрипач, гитарист, трубач, солист, артист, певец и т. д.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«Наташка-первоклашка»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К.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 Подмосковье водятся лещи». Из мультфильма «Старуха Ша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покляк»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Э. Успенского.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«Веселый марш монтажников». Из кинофильма «Высота» — муз. Р. Щедрина, сл. В. Котова.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«Ужасно интересно, все то, что неизвестно». Из мультфильма «Тридцать восемь попугаев»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Г.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Остера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«Морской капитан» — муз. В. Протасова, сл. А. Андреева.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«Лесной олень». Из кинофильма «Ох, уж эта Настя»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«Волшебная сказка» — муз. А. Морозова,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Паркаева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Кабы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было зимы». Из мультфильма «Зима в Простокваш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но»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«Три белых коня». Из телефильма «Чародеи»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«Облака из пластилина» — муз. М. Протасова, сл. Н. Соловьевой.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Странного зверя». Из мультфильма «Странный зверь»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Казенина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Р.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Лаубе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«Мы желаем счастья вам» — муз. С. Намина, сл. И.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«Воспоминание о полковом оркестре» — муз. Ю. Гуляева, сл. Р. Рождественского.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«Ты у меня одна»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Ю. Визбора.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«Погоня». Из кинофильма «Новые приключения неуловимых» — муз. Я. Френкеля, сл. Р. Рождественского.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«Варяг» — русская народная песня.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про папу»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М. Танина.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«Мерси боку!» Из телефильма «Д’Артаньян и три мушкете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ра» — муз. М. Дунаевского,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Ряшенцева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«Три танкиста». Из кинофильма «Трактористы» — муз. Дм.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красса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Б.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Ласкина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«Дождь пойдет по улице...». Из мультфильма «Речка, которая течет на юг»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С. Козлова.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«Крылатые качели». Из телефильма «Приключения Электрони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ка»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«Дружат дети всей земли» - муз. Д. Львова-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Компанейца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Викторова.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«Сурок» — муз. Л. Бетховена, сл. И.В. Гете, русский текст С. Спас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«Наша школьная страна» — муз.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К.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«Песенка для тебя». Из телефильма «Про Красную шапочку» — муз. А. Рыбникова, сл. Ю. Михайлова.</w:t>
      </w:r>
    </w:p>
    <w:p w:rsidR="008A095F" w:rsidRPr="00436FBE" w:rsidRDefault="008A095F" w:rsidP="008A095F">
      <w:pPr>
        <w:widowControl w:val="0"/>
        <w:spacing w:after="18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«Священная война» — муз. А. Александрова, сл. В. Лебедева-Кумача.                                                           «Не дразните собак» — муз. Е. Птичкина,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Л. Бетховен.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Adagio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sostenuto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сонаты № 14, ор. 27, № 2. «Весенняя» — муз.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В. Моцарта, сл.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Овербек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пер. с немецкого Т. Сикорской.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X. Глюк. «Мелодия». Из оперы «Орфей и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Эвридика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tabs>
          <w:tab w:val="left" w:pos="672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Григ. «Песня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Сольвейг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». Из музыки к драме Г. Ибсена «Пер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Гюнт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Россини. «Увертюра». Из оперы «Вильгельм Телль».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Дога. «Вальс». Из кинофильма «Мой ласковый и нежный зверь».</w:t>
      </w:r>
    </w:p>
    <w:p w:rsidR="008A095F" w:rsidRPr="00436FBE" w:rsidRDefault="008A095F" w:rsidP="008A095F">
      <w:pPr>
        <w:widowControl w:val="0"/>
        <w:tabs>
          <w:tab w:val="left" w:pos="687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Прокофьев. «Танец рыцарей». Из балета «Ромео и Джульетта». Сага. </w:t>
      </w:r>
    </w:p>
    <w:p w:rsidR="008A095F" w:rsidRPr="00436FBE" w:rsidRDefault="008A095F" w:rsidP="008A095F">
      <w:pPr>
        <w:widowControl w:val="0"/>
        <w:tabs>
          <w:tab w:val="left" w:pos="687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«Я тебя никогда не забуду...» Из рок-оперы «Юнона и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вось» — муз. А. Рыбникова, сл. А. Вознесенского.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Т. Хренников. «Колыбельная Светланы». Из кинофильма «Гу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сарская баллада».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«Первый дождь».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«Последняя поэма». Из кинофильма «Вам и не снилось» — муз.</w:t>
      </w:r>
    </w:p>
    <w:p w:rsidR="008A095F" w:rsidRPr="00436FBE" w:rsidRDefault="008A095F" w:rsidP="008A095F">
      <w:pPr>
        <w:widowControl w:val="0"/>
        <w:tabs>
          <w:tab w:val="left" w:pos="384"/>
        </w:tabs>
        <w:spacing w:after="18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Рыбникова, сл. Р. Тагора, русский текст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Адалис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keepNext/>
        <w:keepLines/>
        <w:widowControl w:val="0"/>
        <w:spacing w:after="219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4" w:name="bookmark181"/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7 класс (34 ч)</w:t>
      </w:r>
      <w:bookmarkEnd w:id="4"/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Исполнение песенного материала в диапазоне си — ми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 w:bidi="ru-RU"/>
        </w:rPr>
        <w:t>2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однако крайние звуки используются довольно редко.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Контроль учителя за индиви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дуальными изменениями голоса каждого ученика (особенно маль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чиков).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исполнять песни одновременно с фонограммой, инструментальной и вокальной.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Вокально-хоровые упражнения,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попевки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прибаутки.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6 классе.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Классическая и эстрадная музыка, их взаимосвязь. Лучшие об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разцы эстрадной музыки в исполнении популярных коллективов; произведения современных композиторов, лирические песни, тан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цевальные мелодии. Использование народных песен, мелодий из классических сочинений в произведениях эстрадной музыки.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 Общее и специфическое в литера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турной и музыкальной драматургии, в оперном искусстве.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М. Глинка, П. Чайковс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кий, Н. Римский-Корсаков.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  <w:proofErr w:type="gramEnd"/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составе и звучании групп совре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 из программы 6-го класса.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Интонация, как совокупность выразительных средств музыки. Интонации в разговорной речи и в музыке. Явление переноса рече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8A095F" w:rsidRPr="00436FBE" w:rsidRDefault="008A095F" w:rsidP="008A095F">
      <w:pPr>
        <w:widowControl w:val="0"/>
        <w:spacing w:after="18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«Все пройдет».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Флярков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«Дорога добра». Из мультфильма «Приключения Маленького Мука» — муз. М. Минкова,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«Отговорила роща золотая» — муз. Г. Пономаренко, сл. С. Есе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нина.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 нами, друг!» — муз. Г. Струве, сл. Н. Соловьевой.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«Листья желтые» — муз. Р.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Паулса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Я.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Петерса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пер.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латыш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 И.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«Сторона моя». Песня Гудвина. Из мультфильма «Волшебник Изумрудного города» — муз. И. Космачева, сл. 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«Школьный корабль» — муз. Г. Струве, сл. К.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«Московские окна» — муз. Т. Хренникова,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«Огромное небо» — муз. О. Фельдмана, сл. Р. Рождественского.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Волшебник-недоучка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«Колокола». Из телефильма «Приключения Электроника»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о хорошем настроении». Из кинофильма «Карнавальная ночь»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Лепина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 Коростылева.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остается с человеком» — муз. А. Островского, сл. С. Ост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ровского.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«Санта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Лючия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— итальянская народная песня, пер.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Струева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Берниковской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«Женька» — муз. Е. Жарковского, сл. К. Ваншенкина.</w:t>
      </w:r>
    </w:p>
    <w:p w:rsidR="008A095F" w:rsidRPr="00436FBE" w:rsidRDefault="008A095F" w:rsidP="008A095F">
      <w:pP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«Звездочка моя ясная» — муз. В. Семенова, сл. О. Фокиной                                                                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«Надежда»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Н. Добронравова.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гардемаринов». Из телефильма «Гардемарины, впе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ред!» — муз. В. Лебедева,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Ряшенцева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«Прощайте, скалистые горы» — муз. Е. Жарковского, сл. Н. Букина. 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«Трус не играет в хоккей»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С. Гребен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никова и Н. Добронравова.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«Честно говоря» — муз. С.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Дьячкова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Ножкина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«Хорошие девчата»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«Последняя поэма». Из кинофильма «Вам и не снилось» — муз. А. Рыбникова, сл. Р. Тагора, пер.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Адалис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«Березовый сок». Из кинофильма «Мировой парень»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Баснера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 безымянной высоте». Из кинофильма «Тишина» — муз. В.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Баснера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«Первый дождь».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«Темная ночь». Из кинофильма «Два бойца» — муз. Н. Богослов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ского, сл.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Агатова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старого извозчика» — муз. Н. Богословского, сл. Я. Ро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дионова.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«Четырнадцать минут до старта» — муз. О.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Фельцмана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Войновича.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туристов». Из оперы «А зори здесь тихие» — муз. К. Мол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чанова, сл. народные.</w:t>
      </w:r>
    </w:p>
    <w:p w:rsidR="008A095F" w:rsidRPr="00436FBE" w:rsidRDefault="008A095F" w:rsidP="008A095F">
      <w:pPr>
        <w:widowControl w:val="0"/>
        <w:spacing w:after="182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«Золотая звездочка Москвы» — муз. Р. Бойко,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5" w:name="bookmark182"/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  <w:bookmarkEnd w:id="5"/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«Ария», ре мажор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BWV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1068.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 xml:space="preserve">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Бетховен</w:t>
      </w:r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 xml:space="preserve">. </w:t>
      </w:r>
      <w:proofErr w:type="gramStart"/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con</w:t>
      </w:r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brio</w:t>
      </w:r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».</w:t>
      </w:r>
      <w:proofErr w:type="gramEnd"/>
      <w:r w:rsidRPr="00555F0D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симфонии № 5,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минор, ор. 67. Дж. Визе. «Вступление». Из оперы «Кармен».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Визе. «Хабанера». Из оперы «Кармен».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Майерс. «Каватина».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Равель. «Болеро».</w:t>
      </w:r>
    </w:p>
    <w:p w:rsidR="008A095F" w:rsidRPr="00436FBE" w:rsidRDefault="008A095F" w:rsidP="008A095F">
      <w:pPr>
        <w:widowControl w:val="0"/>
        <w:spacing w:after="0" w:line="242" w:lineRule="exact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Россини. «Увертюра». Из оперы «Севильский цирюльник». И. Штраус. «Вальс». Из оперетты «Летучая мышь».</w:t>
      </w:r>
    </w:p>
    <w:p w:rsidR="008A095F" w:rsidRPr="00436FBE" w:rsidRDefault="008A095F" w:rsidP="008A095F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Шуберт. «Серенада».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Глинка. «Ария Сусанина». Из оперы «Жизнь за царя». «Горные вершины» — муз. А. Рубинштейна, сл. М. Лермон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това.</w:t>
      </w:r>
    </w:p>
    <w:p w:rsidR="008A095F" w:rsidRPr="00436FBE" w:rsidRDefault="008A095F" w:rsidP="008A095F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«Сцена юродивого». Из оперы «Борис Го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дунов».</w:t>
      </w:r>
    </w:p>
    <w:p w:rsidR="008A095F" w:rsidRPr="00436FBE" w:rsidRDefault="008A095F" w:rsidP="008A095F">
      <w:pPr>
        <w:widowControl w:val="0"/>
        <w:tabs>
          <w:tab w:val="left" w:pos="664"/>
        </w:tabs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Прокофьев. «Марш». Из оперы «Любовь к трем апель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синам».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«Колыбельная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Волховы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«Садко».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«Увертюра». Из кинофильма «Время, вперед».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«Тройка». «Вальс». Из музыкальных иллюстраций к повести А. Пушкина «Метель».</w:t>
      </w:r>
    </w:p>
    <w:p w:rsidR="008A095F" w:rsidRPr="00436FBE" w:rsidRDefault="008A095F" w:rsidP="008A095F">
      <w:pPr>
        <w:widowControl w:val="0"/>
        <w:tabs>
          <w:tab w:val="left" w:pos="634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Хачатурян. Танец с саблями. Из балета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Гаянэ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Чайковский.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con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fuoco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концерта для фортепиано с оркестром № 1, си-бемоль минор, ор. 23.</w:t>
      </w:r>
    </w:p>
    <w:p w:rsidR="008A095F" w:rsidRPr="00436FBE" w:rsidRDefault="008A095F" w:rsidP="008A095F">
      <w:pPr>
        <w:widowControl w:val="0"/>
        <w:tabs>
          <w:tab w:val="left" w:pos="63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Морриконе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«Мелодия». Из кинофильма «Профессионал».</w:t>
      </w:r>
    </w:p>
    <w:p w:rsidR="008A095F" w:rsidRPr="00436FBE" w:rsidRDefault="008A095F" w:rsidP="008A095F">
      <w:pPr>
        <w:widowControl w:val="0"/>
        <w:spacing w:after="18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Дога. «Мой белый город». Из музыки к одноименному кино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фильму.</w:t>
      </w:r>
    </w:p>
    <w:p w:rsidR="008A095F" w:rsidRPr="00436FBE" w:rsidRDefault="008A095F" w:rsidP="008A095F">
      <w:pPr>
        <w:keepNext/>
        <w:keepLines/>
        <w:widowControl w:val="0"/>
        <w:spacing w:after="224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6" w:name="bookmark183"/>
      <w:r w:rsidRPr="00436FBE"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8 класс (34 ч)</w:t>
      </w:r>
      <w:bookmarkEnd w:id="6"/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Продолжение работы над формированием певческих навыков и умений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совершенствование певческих навыков при пении в смешан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ном хоре (дыхание, звукообразование, дикция, строй, ан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самбль);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эмоционально-осознанное восприятие и воспроизведение ра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зучиваемых произведений;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выразительное «концертное» исполнение разученных произ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ведений;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упражнений на совершенствование качеств певческого звука: округленности, легкости, подвижности;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Певческие упражнения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на одном звуке, на разные слоги;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мажорных и минорных трезвучий и пентахордов, звуко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рядов на слоги;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попевок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полутоновыми интонациями;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с закрытым ртом;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совершенствование певческого дыхания;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упражнения на чистое округленное интонирование;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вокально-хоровые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распевания на песнях;</w:t>
      </w:r>
    </w:p>
    <w:p w:rsidR="008A095F" w:rsidRPr="00436FBE" w:rsidRDefault="008A095F" w:rsidP="008A095F">
      <w:pPr>
        <w:widowControl w:val="0"/>
        <w:numPr>
          <w:ilvl w:val="0"/>
          <w:numId w:val="1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без сопровождения.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5-7 классах.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Взаимосвязь видов искусства в многогранном отражении реаль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ного мира, мыслей и чувств человека. Героика, лирика, эпос, драма, юмор в музыке.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Народная музыка в творчестве композиторов.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С. Прокофьев, Д. Шос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такович, А. Хачатурян, Г. Свиридов.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прослушанных произведений из программы 5-7 классов.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Язык музыки, основные средства музыкальной выразительности на примере различных произведений.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определения средств музыкальной выразительности — темп, динамика, лад, метроритм, мелодия, гармония, тембр.</w:t>
      </w:r>
      <w:proofErr w:type="gramEnd"/>
    </w:p>
    <w:p w:rsidR="008A095F" w:rsidRPr="00436FBE" w:rsidRDefault="008A095F" w:rsidP="008A095F">
      <w:pPr>
        <w:widowControl w:val="0"/>
        <w:spacing w:after="186" w:line="25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Анализ музыкальных средств выразительности различных про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изведений.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«С чего начинается Родина?» Из кинофильма «Щит и меч» — муз. Б.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Баснера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«Гляжу в озера синие». Из телефильма «Тени исчезают в пол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день» — муз. Л. Афанасьева, сл. И.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Конопатая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девчонка» — муз. Б. Савельева,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«Не повторяется такое никогда» — муз. С.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Туликова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«Подмосковные вечера» — муз. В. Соловьева-Седого,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«Моя Москва» — муз. И. Дунаевского, сл. М. Лисянского и С.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раняна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о Москве». Из кинофильма «Свинарка и пастух» — муз. Т. Хренникова, сл. В. Гусева.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«Город золотой» — муз. Ф.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Милано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Хвостова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хонского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обр. Б. Гребенщикова.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«Есть только миг». Из кинофильма «Земля Санникова» — муз. А.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о медведях». Из кинофильма «Кавказская пленни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ца»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«Разговор со счастьем». Из кинофильма «Иван Васильевич ме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няет профессию»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«Я тебя никогда не забуду...» Из рок-оперы «Юнона и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вось» — муз. А. Рыбникова, сл. А. Вознесенского.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«Мой белый город» — муз. Е. Доги, сл. В. Лазарева.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«Будь со мною...»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«Старый клен». Из кинофильма «Девчата»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«Спят курганы темные». Из кинофильма «Большая жизнь» — муз. Н. Богословского, сл. Б.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Ласкина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«Когда весна придет...» Из кинофильма «Весна на Заречной ули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це» — муз. Б. Мокроусова, сл. А. Фатьянова.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«Рассвет-чародей»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Танича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«Пожелание»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Б. Окуджавы.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«Березовые сны». Из киноэпопеи 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Великая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Отечественная» — муз. В.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Гевиксмана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Г.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Фер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«Где же вы теперь, друзья-однополчане?» — муз. В. Соловьева- Седого, сл. А. Фатьянова.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«День Победы» — муз. Д.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Тухманова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 Харитонова.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«Нам нужна одна победа». Из кинофильма «Белорусский во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кзал» — муз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сл. Б. Окуджавы.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«Прощальный вальс». Из кинофильма «Розыгрыш» — муз.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Флярковского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«Ваши глаза» — муз. Е.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«Прощайте, голуби» — муз. М. Фрадкина,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«Баллада о солдате» — муз. В. Соловьева-Седого, сл. М.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совского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«Гимн Российской Федерации» — муз. А. Александрова, сл. С.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Михалкова.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«Токката», ре минор,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BWV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565.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Sarabanda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Французской сюиты № 1.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r w:rsidRPr="008A095F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 xml:space="preserve">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Бетховен</w:t>
      </w:r>
      <w:r w:rsidRPr="008A095F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 xml:space="preserve">.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«Grave».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«Allegro di molto e con brio».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сонаты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№ 8,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 минор, соч. 13, «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Патетическая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Брамс. «Венгерский танец № 5», фа-диез минор.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Верди. «Песенка Герцога». Из оперы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Риголетто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Г. Гендель.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Passacalia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концерта для органа с оркестром, си- бемоль мажор, соч. 7, № 1.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Дж. Гершвин. «Колыбельная». Из оперы «Порги и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Бесс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numPr>
          <w:ilvl w:val="0"/>
          <w:numId w:val="2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Дворжак. «Славянский танец», ми минор.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Лист. «Венгерская рапсодия № 2».</w:t>
      </w:r>
    </w:p>
    <w:p w:rsidR="008A095F" w:rsidRPr="00436FBE" w:rsidRDefault="008A095F" w:rsidP="008A095F">
      <w:pPr>
        <w:widowControl w:val="0"/>
        <w:numPr>
          <w:ilvl w:val="0"/>
          <w:numId w:val="2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Моцарт. «Увертюра». Из оперы «Женитьба Фигаро».</w:t>
      </w:r>
    </w:p>
    <w:p w:rsidR="008A095F" w:rsidRPr="00436FBE" w:rsidRDefault="008A095F" w:rsidP="008A095F">
      <w:pPr>
        <w:widowControl w:val="0"/>
        <w:numPr>
          <w:ilvl w:val="0"/>
          <w:numId w:val="3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Моцарт.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molto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симфонии № 40,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KV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550.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 Бородин. «Половецкие пляски с хором». Из оперы «Князь Игорь».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«Картинки с выставки» (по выбору).</w:t>
      </w:r>
    </w:p>
    <w:p w:rsidR="008A095F" w:rsidRPr="00436FBE" w:rsidRDefault="008A095F" w:rsidP="008A095F">
      <w:pPr>
        <w:widowControl w:val="0"/>
        <w:numPr>
          <w:ilvl w:val="0"/>
          <w:numId w:val="3"/>
        </w:numPr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Прокофьев. «Вставайте, люди русские». «Ледовое побоище». Из кантаты «Александр Невский».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Песня Садко «Заиграйте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мои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гусельки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«Садко».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«Сеча при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Керженце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«Сказа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ние о невидимом граде Китеже и деве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Февронии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Третья песня Леля «Туча </w:t>
      </w:r>
      <w:proofErr w:type="gram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громом сго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варивалась». Из оперы «Снегурочка».</w:t>
      </w:r>
    </w:p>
    <w:p w:rsidR="008A095F" w:rsidRPr="00436FBE" w:rsidRDefault="008A095F" w:rsidP="008A095F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«Романс». Из музыкальных иллюстраций к повести А. Пушкина «Метель».</w:t>
      </w:r>
    </w:p>
    <w:p w:rsidR="008A095F" w:rsidRPr="00436FBE" w:rsidRDefault="008A095F" w:rsidP="008A095F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Стравинский. «Тема гуляний». Из балета «Петрушка».</w:t>
      </w:r>
    </w:p>
    <w:p w:rsidR="008A095F" w:rsidRPr="00436FBE" w:rsidRDefault="008A095F" w:rsidP="008A095F">
      <w:pPr>
        <w:widowControl w:val="0"/>
        <w:spacing w:after="0" w:line="254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 Хачатурян. «Вальс». Из музыки к драме М. Лермонтова «Мас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карад».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Чайковский. «Времена года», соч. 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37-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bis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Шостакович. «Первая часть». Тема нашествия. Из симфонии № 7, «Ленинградская».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«Я ли в поле да не травушка была...» — муз. П. Чайковского, сл. И. Сурикова.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Лей. «Мелодия». Из кинофильма «История любви».</w:t>
      </w:r>
    </w:p>
    <w:p w:rsidR="008A095F" w:rsidRPr="00436FBE" w:rsidRDefault="008A095F" w:rsidP="008A095F">
      <w:pPr>
        <w:widowControl w:val="0"/>
        <w:tabs>
          <w:tab w:val="left" w:pos="66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Морриконе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Музыка к кинофильмам.</w:t>
      </w:r>
    </w:p>
    <w:p w:rsidR="008A095F" w:rsidRPr="00436FBE" w:rsidRDefault="008A095F" w:rsidP="008A095F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X. 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Родриго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</w:t>
      </w:r>
      <w:proofErr w:type="spellStart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Аранхуэсский</w:t>
      </w:r>
      <w:proofErr w:type="spellEnd"/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концерт».</w:t>
      </w:r>
    </w:p>
    <w:p w:rsidR="008A095F" w:rsidRPr="00436FBE" w:rsidRDefault="008A095F" w:rsidP="008A095F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36FB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«А цыган идет». Из кинофильма «Жестокий романс» — муз. А. Петрова, сл. Р. Киплинга. Русский текст Г. Кружкова.</w:t>
      </w:r>
    </w:p>
    <w:p w:rsidR="008A095F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95F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36FBE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</w:t>
      </w:r>
      <w:r w:rsidR="00266D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освоение каждой темы</w:t>
      </w:r>
      <w:r w:rsidR="00266D2C">
        <w:rPr>
          <w:rFonts w:ascii="Times New Roman" w:hAnsi="Times New Roman"/>
          <w:b/>
          <w:sz w:val="24"/>
          <w:szCs w:val="24"/>
        </w:rPr>
        <w:t xml:space="preserve"> </w:t>
      </w:r>
    </w:p>
    <w:p w:rsidR="00266D2C" w:rsidRPr="00436FBE" w:rsidRDefault="00266D2C" w:rsidP="008A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17"/>
        <w:gridCol w:w="1805"/>
      </w:tblGrid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269C0" w:rsidRDefault="00266D2C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269C0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D2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269C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66D2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269C0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C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«Моя Россия» — муз. Г. Струве, сл. Н. Соловьевой. </w:t>
            </w:r>
            <w:r w:rsidR="00266D2C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«Из чего наш мир состоит» — муз. Б. Савельева,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«Мальчишки и девчонки» — муз. А. Островского, сл. И.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Дика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«Расти, колосок» — муз.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П. Синявского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«Учиться надо весело» — муз. С. Соснина,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«Земля хлебами славится» — муз.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П. Си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«Зарядка» — муз. Д.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Слонова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3. Петровой.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Л. Бетховен. «Сурок» «К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Элизе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Деда Мороза»— муз.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Прекрасное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далеко» муз.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«Большой хоровод» — муз. Б. Савельева, сл. Лены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Жигалкиной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А. Хайта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«Пойду ль я, выйду ль я» — русская народная песня. Вступление к кинофильму «Приключения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неуловимых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«Пестрый колпачок» — муз. Г. Струве, сл. Н. Соловьевой.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«Наша елка» — муз. А. Островского, сл. 3. Петровой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«Слон и скрипочка» — муз. Е. Устиновой, сл. В. Татаринова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Р. Вагнер. Увертюра к 3 акту. Из оперы 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Лоэнгрин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 «Песенка для тебя»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уз. А. Рыбникова, сл. Ю. Михайлова.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«Ванька-Встанька» — муз. А. Филиппа, сл. С. Маршака.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«Из чего же» — муз.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Я.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Халецкого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«Катюша» — муз.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Блантера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М. Исаковского.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«Когда мои друзья со мной»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tabs>
                <w:tab w:val="left" w:pos="695"/>
              </w:tabs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Григ. «Утро». «Танец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Анитры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Из музыки к драме Г. Ибсена «Пер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Гюнт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tabs>
                <w:tab w:val="left" w:pos="695"/>
              </w:tabs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«Нам бы вырасти скорее» — муз. Г. Фрида, сл.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Аксельрод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«Лесное солнышко» — муз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сл. Ю. Визбора. Р. Шуман. «Грезы», соч. 15, №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Штраус. «Полька», соч. № 214. «Дорога добра» — муз. М. Минкова,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«Облака» —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С. Козлова.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 Гаврилин. «Тарантелла». Из балета «Анюта». С. Никитин, В. Берковский, П.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Мориа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«Под музыку Вивальди».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«Три поросенка» — муз. М. Протасова, сл. Н. Соловьевой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Бу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ти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-но» — муз.</w:t>
            </w:r>
          </w:p>
          <w:p w:rsidR="008A095F" w:rsidRPr="00436FBE" w:rsidRDefault="008A095F" w:rsidP="00015740">
            <w:pPr>
              <w:widowControl w:val="0"/>
              <w:tabs>
                <w:tab w:val="left" w:pos="402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Рыбникова,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Дунаевский. Увертюра.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к/ф 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Дети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капитана Гранта». 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Петров. «Вальс». Из кинофильма «Берегись автомобиля».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«Вместе весело шагать» —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«Калинка» — русская народная песня.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М. Мусоргский. «Рассвет на Москве-реке».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«Дважды два четыре» —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«Летние частушки» — муз. Е. Тиличеевой, сл. 3. Петровой. «Картошка» — русская народная песня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«Я рисую море» —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Тугаринова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А. Орлова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0157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Итого 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8A095F" w:rsidRPr="00436FBE" w:rsidRDefault="008A095F" w:rsidP="008A095F">
      <w:pPr>
        <w:rPr>
          <w:rFonts w:ascii="Times New Roman" w:hAnsi="Times New Roman"/>
          <w:b/>
          <w:sz w:val="24"/>
          <w:szCs w:val="24"/>
        </w:rPr>
      </w:pPr>
    </w:p>
    <w:p w:rsidR="008A095F" w:rsidRPr="00436FBE" w:rsidRDefault="008A095F" w:rsidP="008A095F">
      <w:pPr>
        <w:jc w:val="center"/>
        <w:rPr>
          <w:rFonts w:ascii="Times New Roman" w:hAnsi="Times New Roman"/>
          <w:b/>
          <w:sz w:val="24"/>
          <w:szCs w:val="24"/>
        </w:rPr>
      </w:pPr>
      <w:r w:rsidRPr="00436FBE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55"/>
        <w:gridCol w:w="1557"/>
      </w:tblGrid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E33831" w:rsidP="00E33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E33831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«Наташка-первоклашка» — муз. Ю. Чичкова, сл. К. Ибряева.</w:t>
            </w:r>
            <w:r w:rsidR="0026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D2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нструктаж.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 Подмосковье водятся лещи» муз. В.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, сл. Э. Успенского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«Веселый марш монтажников» муз. Р. Щедрина, сл. В. Котова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«Ужасно интересно, все то, что неизвестно» муз. В.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Г.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Остера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 Бетховен. </w:t>
            </w:r>
            <w:r w:rsidRPr="00436F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en-US"/>
              </w:rPr>
              <w:t>Adagio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en-US"/>
              </w:rPr>
              <w:t>sostenuto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«Весенняя» — муз. В. Моцарта, сл.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Овербек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«Морской капитан» — муз. В. Протасова, сл. А. Андреева.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F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«Лесной олень» муз. Е.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«Волшебная сказка» — муз. А. Морозова,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Паркаева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Кабы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не было зимы» муз. Е.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X. Глюк. «Мелодия». Из оперы «Орфей и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Эвридика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«Три белых коня» муз. Е.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Л.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Дербенева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«Облака из пластилина» — муз. М. Протасова, сл. Н. Соловьевой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«Песенка Странного зверя» муз. В.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Казенина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Р.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Лаубе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«Мы желаем счастья вам» — муз. С. Намина, сл. И.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Шаферана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Э.Григ. «Песня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Сольвейг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». Из музыки к драме Г. Ибсена «Пер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Гюнт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«Я тебя никогда не забуду...»  муз. А. Рыбникова, сл. А. Вознесенского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«Воспоминание о полковом оркестре» — муз. Ю. Гуляева, сл. Р. Рождественского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«Ты у меня одна» — муз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сл. Ю. Визбора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«Погоня» муз. Я. Френкеля, сл. Р. Рождественского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«Варяг» — русская народная песня. Д. Россини. «Увертюра». Из оперы «Вильгельм Телль».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«Песенка про папу» — муз. В.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, сл. М. Танина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«Мерси боку!»  муз. М. Дунаевского,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Ряшенцева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«Три танкиста»  муз. Дм.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красса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Б.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Ласкина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Е. Дога. «Вальс». Из кинофильма «Мой ласковый и нежный зверь».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«Дождь пойдет по улице...» муз. В.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, сл. С. Козлова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«Крылатые качели» муз. Е.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«Дружат дети всей земли» - муз. Д. Львова-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Компанейца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, сл. В. Викторова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С.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Прокофьев. «Танец рыцарей». Из балета «Ромео и Джульетта». Сага.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«Сурок» — муз. Л. Бетховена, сл. И.В. Гете, русский текст С. Спас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«Наша школьная страна» — муз. Ю.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Чичкова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К.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Ибряева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 Т. Хренников. «Колыбельная Светланы.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«Последняя поэма»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proofErr w:type="gram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уз. А.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Рыбникова, сл. Р. Тагора.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«Песенка для тебя» муз. А. Рыбникова, сл. Ю. Михайлова.</w:t>
            </w:r>
          </w:p>
          <w:p w:rsidR="008A095F" w:rsidRPr="00436FBE" w:rsidRDefault="008A095F" w:rsidP="0026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«Первый дождь» муз. А.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Фляр</w:t>
            </w: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Дидурова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«Священная война» — муз. А. Александрова, сл. В. Лебедева-Кумача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«Не дразните собак»  муз. Е. Птичкина, сл. М. </w:t>
            </w:r>
            <w:proofErr w:type="spellStart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Пляцковского</w:t>
            </w:r>
            <w:proofErr w:type="spellEnd"/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6FB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                            Итого 6 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66D2C" w:rsidRDefault="00266D2C" w:rsidP="00266D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95F" w:rsidRPr="00436FBE" w:rsidRDefault="008A095F" w:rsidP="00266D2C">
      <w:pPr>
        <w:jc w:val="center"/>
        <w:rPr>
          <w:rFonts w:ascii="Times New Roman" w:hAnsi="Times New Roman"/>
          <w:b/>
          <w:sz w:val="24"/>
          <w:szCs w:val="24"/>
        </w:rPr>
      </w:pPr>
      <w:r w:rsidRPr="00436FB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0"/>
        <w:gridCol w:w="1521"/>
      </w:tblGrid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E33831" w:rsidP="0001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E33831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8A095F" w:rsidP="0001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266D2C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="008A0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нструктаж. </w:t>
            </w:r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«Все пройдет» муз. А. </w:t>
            </w:r>
            <w:proofErr w:type="spellStart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Флярков</w:t>
            </w:r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ского</w:t>
            </w:r>
            <w:proofErr w:type="spellEnd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«Дорога добра» муз. М. Минкова,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«Отговорила роща золотая» — муз. Г. Пономаренко, сл. С. Есе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нина.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 нами, друг!» — муз. Г. Струве, сл. Н. Соловьевой.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Н. Римский-Корсаков. «Колыбельная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Волховы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«Листья желтые» — муз. Р.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Паулса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Я.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Петерса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«Сторона моя» муз. И. Космачева, сл. Л.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E33831" w:rsidRDefault="00E33831" w:rsidP="00E33831">
            <w:pPr>
              <w:widowControl w:val="0"/>
              <w:tabs>
                <w:tab w:val="left" w:pos="664"/>
              </w:tabs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Прокофьев. «Марш».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Бетховен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«Allegro con brio».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Визе. «Вступление». Из оперы «Кармен».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«Школьный корабль» — муз. Г. Струве, сл. К.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Ибряева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«Московские окна» — муз. Т. Хренникова,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«Огромное небо» — муз. О. Фельдмана, сл. Р. Рождественского.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Волшебник-недоучка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—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Зацепина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Бах. «Ария», ре мажор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BWV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1068.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«Колокола» муз.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о хорошем настроении»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 Коростылева.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«Горные вершины» — муз. А. Рубинштейна, сл. М. Лермон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това.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остается с человеком» — муз. А. Островского, сл. С. Ост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ровского.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«Санта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Лючия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 — итальянская народная песня.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Г. Свиридов. «Увертюра».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Визе. «Хабанера». Из оперы «Кармен». М. Майерс. «Каватина».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Равель. «Болеро».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«Женька» — муз. Е. Жарковского, сл. К. Ваншенкина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«Звездочка моя ясная» — муз. В. Семенова, сл. О. Фокиной.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М. Мусоргский. «Сцена юродивого».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«Надежда» —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Н. Добронравова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Г. Свиридов. «Тройка». «Вальс».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2" w:lineRule="exact"/>
              <w:ind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Д. Россини. «Увертюра».  И. Штраус. «Вальс».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2" w:lineRule="exact"/>
              <w:ind w:right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«Песня гардемаринов» муз. В. Лебедева,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Ряшенцева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«Прощайте, скалистые горы» — муз. Е. Жарковского, сл. Н. Букина. </w:t>
            </w:r>
          </w:p>
          <w:p w:rsidR="008A095F" w:rsidRPr="00436FBE" w:rsidRDefault="008A095F" w:rsidP="00015740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 Шуберт. «Серенада».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«Трус не играет в хоккей» —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С. Гребен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никова и Н. Добронравова. А.  Хачатурян. Танец с саблями».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«Честно говоря» — муз. С.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Дьячкова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Ножкина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Глинка. «Ария Сусанина». Из оперы «Жизнь за царя».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«Хорошие девчата» —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«Последняя поэма» муз. А. Рыбникова, сл. Р. Тагора.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П. Чайковский.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Allegro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con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fuoco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«Березовый сок»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Баснера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 безымянной высоте»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Баснера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«Первый дождь»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«Темная ночь» муз. Н. Богослов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ского, сл.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Агатова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старого извозчика» — муз. Н. Богословского, сл. Я. Ро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дионова. Э. 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Морриконе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«Мелодия».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«Четырнадцать минут до старта» — муз. О.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Фельцмана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Войновича.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туристов»  муз. К. Мол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чанова, сл. народные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182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«Золотая звездочка Москвы» — муз. Р. Бойко,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E3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Е. Дога. «Мой белый город».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182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182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Итого 7 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182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E33831" w:rsidRDefault="00E33831" w:rsidP="00E33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95F" w:rsidRPr="00436FBE" w:rsidRDefault="008A095F" w:rsidP="00E33831">
      <w:pPr>
        <w:jc w:val="center"/>
        <w:rPr>
          <w:rFonts w:ascii="Times New Roman" w:hAnsi="Times New Roman"/>
          <w:b/>
          <w:sz w:val="24"/>
          <w:szCs w:val="24"/>
        </w:rPr>
      </w:pPr>
      <w:r w:rsidRPr="00436FBE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98"/>
        <w:gridCol w:w="1560"/>
      </w:tblGrid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E33831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E33831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E33831" w:rsidRDefault="008A095F" w:rsidP="00E3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8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 чего начинается Родина?» муз. Б.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Баснера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E3383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нструктаж.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«Гляжу в озера синие»— муз. Л. Афанасьева, сл. И.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Шаферана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Конопатая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девчонка» — муз. Б. Савельева,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«Не повторяется такое никогда» — муз. С.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Туликова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«Подмосковные вечера» — муз. В. Соловьева-Седого,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тусовского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«Моя Москва» — муз. И. Дунаевского, сл. М. Лисянского и С.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Аграняна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о Москве» муз. Т. Хренникова, сл. В. Гусева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«Город золотой» — муз. Ф.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Милано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Хвостова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Волохонского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обр. Б. Гребенщикова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Бах. «Токката», ре минор,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BWV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565.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Sarabanda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».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 Французской сюиты №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«Есть только миг» муз.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А.Зацепина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Л. Бетховен сонат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№ 8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«Патетическая».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о медведях»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Зацепина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«Разговор со счастьем»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Зацепина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</w:p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И. Брамс. «Венгерский танец № 5».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тебя никогда не забуду...» муз. А. Рыбникова, сл. А. Вознесенского. Д. Шостакович. «Симфония № 7, «Ленинградская».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«Мой белый город» — муз. Е. Доги, сл. В. Лазарева.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Верди. «Песенка Герцога».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«Будь со мною...» — муз.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П. Чайковский. «Времена года»,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«Старый клен»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Г. Гендель. 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Passacalia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«Спят курганы темные» муз. Н. Богословского, сл. Б.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Ласкина</w:t>
            </w:r>
            <w:proofErr w:type="spellEnd"/>
          </w:p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Гершвин. «Колыбельная»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Моцарт. «Увертюра». Из оперы «Женитьба Фигаро».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«Когда весна придет...»  муз. Б. Мокроусова, сл. А. Фатьянова. А.Дворжак. «Славянский танец».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«Рассвет-чародей» — муз.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Танича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ли в поле да не травушка была...» — муз. П. Чайковского, сл. И. Сурикова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«Пожелание» — муз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сл. Б. Окуджавы.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 Лист. «Венгерская рапсодия № 2».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«Березовые сны»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—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уз. В.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Гевиксмана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Г.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Фер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54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«Где же вы теперь, друзья-однополчане?» — муз. В. Соловьева- Седого, сл. А. Фатьянова. А. Хачатурян. «Вальс.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54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 Бородин. «Половецкие пляски с хором».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Мусоргский. «Картинки с выставки».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«День Победы» — муз. Д.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Тухманова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 Харитонова.</w:t>
            </w:r>
          </w:p>
          <w:p w:rsidR="008A095F" w:rsidRPr="00436FBE" w:rsidRDefault="008A095F" w:rsidP="008A095F">
            <w:pPr>
              <w:widowControl w:val="0"/>
              <w:numPr>
                <w:ilvl w:val="0"/>
                <w:numId w:val="3"/>
              </w:numPr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Прокофьев. «Вставайте, люди русские». «Ледовое побоище».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«Нам нужна одна победа»  муз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сл. Б. Окуджавы.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И. Стравинский. «Тема гуляний». Из балета «Петрушка».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Н. Римский-Корсаков.   «Сеча при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Керженце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Третья песня Леля «Туча </w:t>
            </w:r>
            <w:proofErr w:type="gram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громом сго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варивалась».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«Прощальный вальс»  муз.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Флярковского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Г. Свиридов. «Романс».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«Ваши глаза» — муз. Е.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Ф. Лей. «Мелодия».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tabs>
                <w:tab w:val="left" w:pos="662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Э.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Морриконе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Музыка к кинофильмам.</w:t>
            </w:r>
          </w:p>
          <w:p w:rsidR="008A095F" w:rsidRPr="00436FBE" w:rsidRDefault="008A095F" w:rsidP="00015740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X.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Родриго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Аранхуэсский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концерт».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tabs>
                <w:tab w:val="left" w:pos="662"/>
              </w:tabs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«Прощайте, голуби» — муз. М. Фрадкина,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«Баллада о солдате» — муз. В. Соловьева-Седого, сл. М. </w:t>
            </w:r>
            <w:proofErr w:type="spellStart"/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«А цыган идет» муз. А. Петрова, сл. Р. Киплинга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«Гимн РФ»</w:t>
            </w:r>
            <w:r w:rsidR="00E3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— муз. А. Александрова, сл. С.</w:t>
            </w: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Михалкова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E33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A095F" w:rsidRPr="00436FBE" w:rsidTr="00E3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8A095F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Итого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5F" w:rsidRPr="00436FBE" w:rsidRDefault="00E33831" w:rsidP="00015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 w:rsidR="008A095F" w:rsidRPr="0043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8A095F" w:rsidRPr="00436FBE" w:rsidRDefault="008A095F" w:rsidP="008A095F">
      <w:pPr>
        <w:rPr>
          <w:rFonts w:ascii="Times New Roman" w:hAnsi="Times New Roman"/>
          <w:sz w:val="24"/>
          <w:szCs w:val="24"/>
        </w:rPr>
      </w:pPr>
    </w:p>
    <w:p w:rsidR="008A095F" w:rsidRPr="00436FBE" w:rsidRDefault="008A095F" w:rsidP="008A095F"/>
    <w:p w:rsidR="008A095F" w:rsidRDefault="008A095F"/>
    <w:sectPr w:rsidR="008A095F" w:rsidSect="00E33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ADB"/>
    <w:multiLevelType w:val="multilevel"/>
    <w:tmpl w:val="130E738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46040E"/>
    <w:multiLevelType w:val="multilevel"/>
    <w:tmpl w:val="53B4730E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D7CB0"/>
    <w:multiLevelType w:val="multilevel"/>
    <w:tmpl w:val="A09E59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5F"/>
    <w:rsid w:val="001215EC"/>
    <w:rsid w:val="001D6B8B"/>
    <w:rsid w:val="00266D2C"/>
    <w:rsid w:val="004E3163"/>
    <w:rsid w:val="00555F0D"/>
    <w:rsid w:val="0056045B"/>
    <w:rsid w:val="007806C9"/>
    <w:rsid w:val="008A095F"/>
    <w:rsid w:val="00975DFF"/>
    <w:rsid w:val="00A67691"/>
    <w:rsid w:val="00AA0DD1"/>
    <w:rsid w:val="00DD4C5D"/>
    <w:rsid w:val="00E33831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5F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5F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5F0D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5F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5F0D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2019-10-23T04:14:00Z</dcterms:created>
  <dcterms:modified xsi:type="dcterms:W3CDTF">2019-11-18T17:38:00Z</dcterms:modified>
</cp:coreProperties>
</file>