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BA" w:rsidRPr="00B6127B" w:rsidRDefault="00EB18BA" w:rsidP="000A1630">
      <w:pPr>
        <w:jc w:val="right"/>
        <w:rPr>
          <w:sz w:val="24"/>
          <w:szCs w:val="24"/>
        </w:rPr>
      </w:pPr>
    </w:p>
    <w:p w:rsidR="00AA72AB" w:rsidRPr="00B6127B" w:rsidRDefault="00AA72AB" w:rsidP="00AA72AB">
      <w:pPr>
        <w:ind w:left="5670"/>
        <w:jc w:val="both"/>
        <w:rPr>
          <w:sz w:val="24"/>
          <w:szCs w:val="24"/>
        </w:rPr>
      </w:pPr>
      <w:r w:rsidRPr="00B612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24</w:t>
      </w:r>
    </w:p>
    <w:p w:rsidR="00AA72AB" w:rsidRDefault="005819AF" w:rsidP="00AA72A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о</w:t>
      </w:r>
      <w:r w:rsidR="00AA72AB" w:rsidRPr="00651DCC">
        <w:rPr>
          <w:sz w:val="24"/>
          <w:szCs w:val="24"/>
        </w:rPr>
        <w:t>бразовател</w:t>
      </w:r>
      <w:r w:rsidR="00044ADD">
        <w:rPr>
          <w:sz w:val="24"/>
          <w:szCs w:val="24"/>
        </w:rPr>
        <w:t xml:space="preserve">ьной программе </w:t>
      </w:r>
      <w:r w:rsidR="00AA72AB" w:rsidRPr="00651DCC">
        <w:rPr>
          <w:sz w:val="24"/>
          <w:szCs w:val="24"/>
        </w:rPr>
        <w:t xml:space="preserve"> среднего общего образования</w:t>
      </w:r>
    </w:p>
    <w:p w:rsidR="000A1630" w:rsidRDefault="00E744BD" w:rsidP="000A16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МОУ </w:t>
      </w:r>
      <w:r w:rsidR="000A1630">
        <w:rPr>
          <w:sz w:val="24"/>
          <w:szCs w:val="24"/>
        </w:rPr>
        <w:t>«Бердюгинская</w:t>
      </w:r>
      <w:r>
        <w:rPr>
          <w:sz w:val="24"/>
          <w:szCs w:val="24"/>
        </w:rPr>
        <w:t> </w:t>
      </w:r>
      <w:r w:rsidR="00AA72AB" w:rsidRPr="00B6127B">
        <w:rPr>
          <w:sz w:val="24"/>
          <w:szCs w:val="24"/>
        </w:rPr>
        <w:t>СОШ</w:t>
      </w:r>
      <w:r w:rsidR="000A1630">
        <w:rPr>
          <w:sz w:val="24"/>
          <w:szCs w:val="24"/>
        </w:rPr>
        <w:t>»,</w:t>
      </w:r>
      <w:r w:rsidR="00AA72AB" w:rsidRPr="00B6127B">
        <w:rPr>
          <w:sz w:val="24"/>
          <w:szCs w:val="24"/>
        </w:rPr>
        <w:t xml:space="preserve"> </w:t>
      </w:r>
      <w:proofErr w:type="gramStart"/>
      <w:r w:rsidR="000A1630">
        <w:rPr>
          <w:sz w:val="24"/>
          <w:szCs w:val="24"/>
        </w:rPr>
        <w:t>утвержде</w:t>
      </w:r>
      <w:r w:rsidR="005819AF">
        <w:rPr>
          <w:sz w:val="24"/>
          <w:szCs w:val="24"/>
        </w:rPr>
        <w:t>нной</w:t>
      </w:r>
      <w:proofErr w:type="gramEnd"/>
      <w:r w:rsidR="005819AF">
        <w:rPr>
          <w:sz w:val="24"/>
          <w:szCs w:val="24"/>
        </w:rPr>
        <w:t xml:space="preserve"> приказом МОУ «Бердюгинская  </w:t>
      </w:r>
      <w:r w:rsidR="000A1630">
        <w:rPr>
          <w:sz w:val="24"/>
          <w:szCs w:val="24"/>
        </w:rPr>
        <w:t xml:space="preserve">СОШ»                                    </w:t>
      </w:r>
      <w:r w:rsidR="00005BEC" w:rsidRPr="00005BEC">
        <w:rPr>
          <w:sz w:val="24"/>
          <w:szCs w:val="24"/>
        </w:rPr>
        <w:t>от 21.08.2019 г.  № 69 - од</w:t>
      </w:r>
    </w:p>
    <w:p w:rsidR="00AA72AB" w:rsidRPr="00B6127B" w:rsidRDefault="00AA72AB" w:rsidP="00AA72AB">
      <w:pPr>
        <w:ind w:left="5670"/>
        <w:jc w:val="both"/>
        <w:rPr>
          <w:sz w:val="24"/>
          <w:szCs w:val="24"/>
        </w:rPr>
      </w:pPr>
    </w:p>
    <w:p w:rsidR="00AA72AB" w:rsidRPr="00B6127B" w:rsidRDefault="00AA72AB" w:rsidP="00AA72AB">
      <w:pPr>
        <w:ind w:left="5670"/>
        <w:jc w:val="both"/>
        <w:rPr>
          <w:sz w:val="24"/>
          <w:szCs w:val="24"/>
        </w:rPr>
      </w:pPr>
    </w:p>
    <w:p w:rsidR="00EB18BA" w:rsidRPr="00B6127B" w:rsidRDefault="00EB18BA" w:rsidP="00EB18BA">
      <w:pPr>
        <w:ind w:left="5670"/>
        <w:jc w:val="both"/>
        <w:rPr>
          <w:sz w:val="24"/>
          <w:szCs w:val="24"/>
        </w:rPr>
      </w:pPr>
    </w:p>
    <w:p w:rsidR="00EB18BA" w:rsidRPr="00B6127B" w:rsidRDefault="00EB18BA" w:rsidP="00EB18BA">
      <w:pPr>
        <w:ind w:left="5670"/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Default="00EB18BA" w:rsidP="00EB18BA">
      <w:pPr>
        <w:jc w:val="both"/>
        <w:rPr>
          <w:sz w:val="24"/>
          <w:szCs w:val="24"/>
        </w:rPr>
      </w:pPr>
    </w:p>
    <w:p w:rsidR="00E744BD" w:rsidRPr="00B6127B" w:rsidRDefault="00E744BD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5819AF" w:rsidRDefault="005819AF" w:rsidP="00EB1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 учебного  курса</w:t>
      </w:r>
    </w:p>
    <w:p w:rsidR="005819AF" w:rsidRDefault="00EB18BA" w:rsidP="00EB18BA">
      <w:pPr>
        <w:jc w:val="center"/>
        <w:rPr>
          <w:b/>
          <w:sz w:val="36"/>
          <w:szCs w:val="36"/>
        </w:rPr>
      </w:pPr>
      <w:r w:rsidRPr="005819AF">
        <w:rPr>
          <w:b/>
          <w:sz w:val="36"/>
          <w:szCs w:val="36"/>
        </w:rPr>
        <w:t xml:space="preserve"> «</w:t>
      </w:r>
      <w:r w:rsidR="00B71B1B" w:rsidRPr="005819AF">
        <w:rPr>
          <w:b/>
          <w:sz w:val="36"/>
          <w:szCs w:val="36"/>
        </w:rPr>
        <w:t xml:space="preserve">Решение химических </w:t>
      </w:r>
      <w:r w:rsidRPr="005819AF">
        <w:rPr>
          <w:b/>
          <w:sz w:val="36"/>
          <w:szCs w:val="36"/>
        </w:rPr>
        <w:t xml:space="preserve"> экспериментальных задач </w:t>
      </w:r>
    </w:p>
    <w:p w:rsidR="00EB18BA" w:rsidRPr="005819AF" w:rsidRDefault="00EB18BA" w:rsidP="00EB18BA">
      <w:pPr>
        <w:jc w:val="center"/>
        <w:rPr>
          <w:b/>
          <w:sz w:val="36"/>
          <w:szCs w:val="36"/>
        </w:rPr>
      </w:pPr>
      <w:r w:rsidRPr="005819AF">
        <w:rPr>
          <w:b/>
          <w:sz w:val="36"/>
          <w:szCs w:val="36"/>
        </w:rPr>
        <w:t>по химии»</w:t>
      </w:r>
    </w:p>
    <w:p w:rsidR="00EB18BA" w:rsidRPr="005819AF" w:rsidRDefault="00005BEC" w:rsidP="00EB18B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EB18BA" w:rsidRPr="005819AF" w:rsidRDefault="00EB18BA" w:rsidP="00EB18BA">
      <w:pPr>
        <w:jc w:val="center"/>
        <w:rPr>
          <w:bCs/>
          <w:sz w:val="28"/>
          <w:szCs w:val="28"/>
        </w:rPr>
      </w:pPr>
    </w:p>
    <w:p w:rsidR="00EB18BA" w:rsidRPr="00B6127B" w:rsidRDefault="00EB18BA" w:rsidP="00EB18B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EB18BA" w:rsidRDefault="00EB18BA" w:rsidP="00EB18BA">
      <w:pPr>
        <w:jc w:val="both"/>
        <w:rPr>
          <w:bCs/>
          <w:sz w:val="28"/>
          <w:szCs w:val="28"/>
        </w:rPr>
      </w:pPr>
    </w:p>
    <w:p w:rsidR="00EB18BA" w:rsidRDefault="00EB18BA" w:rsidP="00EB18BA">
      <w:pPr>
        <w:jc w:val="both"/>
        <w:rPr>
          <w:b/>
          <w:bCs/>
          <w:sz w:val="36"/>
          <w:szCs w:val="36"/>
        </w:rPr>
      </w:pPr>
    </w:p>
    <w:p w:rsidR="00EB18BA" w:rsidRDefault="00EB18BA" w:rsidP="00EB18BA">
      <w:pPr>
        <w:jc w:val="both"/>
        <w:rPr>
          <w:b/>
          <w:bCs/>
          <w:sz w:val="36"/>
          <w:szCs w:val="36"/>
        </w:rPr>
      </w:pPr>
    </w:p>
    <w:p w:rsidR="00EB18BA" w:rsidRPr="00B6127B" w:rsidRDefault="00EB18BA" w:rsidP="00EB18BA">
      <w:pPr>
        <w:jc w:val="both"/>
        <w:rPr>
          <w:b/>
          <w:bCs/>
          <w:sz w:val="36"/>
          <w:szCs w:val="36"/>
        </w:rPr>
      </w:pPr>
    </w:p>
    <w:p w:rsidR="00EB18BA" w:rsidRPr="00B6127B" w:rsidRDefault="00EB18BA" w:rsidP="00EB18BA">
      <w:pPr>
        <w:jc w:val="both"/>
        <w:rPr>
          <w:b/>
          <w:sz w:val="36"/>
          <w:szCs w:val="36"/>
        </w:rPr>
      </w:pPr>
    </w:p>
    <w:p w:rsidR="00EB18BA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D95EF4" w:rsidRDefault="00EB18BA" w:rsidP="00EB18BA">
      <w:pPr>
        <w:ind w:left="5670"/>
        <w:jc w:val="center"/>
        <w:rPr>
          <w:sz w:val="28"/>
          <w:szCs w:val="28"/>
        </w:rPr>
      </w:pPr>
    </w:p>
    <w:p w:rsidR="00EB18BA" w:rsidRPr="00D95EF4" w:rsidRDefault="00EB18BA" w:rsidP="00EB18BA">
      <w:pPr>
        <w:ind w:left="5670"/>
        <w:jc w:val="both"/>
        <w:rPr>
          <w:sz w:val="28"/>
          <w:szCs w:val="28"/>
        </w:rPr>
      </w:pPr>
    </w:p>
    <w:p w:rsidR="00EB18BA" w:rsidRPr="00D95EF4" w:rsidRDefault="00EB18BA" w:rsidP="00EB18BA">
      <w:pPr>
        <w:ind w:left="5670"/>
        <w:jc w:val="both"/>
        <w:rPr>
          <w:sz w:val="28"/>
          <w:szCs w:val="28"/>
        </w:rPr>
      </w:pPr>
    </w:p>
    <w:p w:rsidR="00EB18BA" w:rsidRPr="00D95EF4" w:rsidRDefault="00EB18BA" w:rsidP="00EB18BA">
      <w:pPr>
        <w:ind w:left="5670"/>
        <w:jc w:val="both"/>
        <w:rPr>
          <w:sz w:val="28"/>
          <w:szCs w:val="28"/>
        </w:rPr>
      </w:pPr>
    </w:p>
    <w:p w:rsidR="00EB18BA" w:rsidRPr="00D95EF4" w:rsidRDefault="00EB18BA" w:rsidP="00EB18BA">
      <w:pPr>
        <w:ind w:left="5670"/>
        <w:jc w:val="both"/>
        <w:rPr>
          <w:sz w:val="28"/>
          <w:szCs w:val="28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Pr="00B6127B" w:rsidRDefault="00EB18BA" w:rsidP="004301D0">
      <w:pPr>
        <w:jc w:val="both"/>
        <w:rPr>
          <w:sz w:val="24"/>
          <w:szCs w:val="24"/>
        </w:rPr>
      </w:pPr>
    </w:p>
    <w:p w:rsidR="000A1630" w:rsidRPr="005819AF" w:rsidRDefault="00EB18BA" w:rsidP="00D02B69">
      <w:pPr>
        <w:jc w:val="center"/>
        <w:rPr>
          <w:sz w:val="24"/>
          <w:szCs w:val="24"/>
        </w:rPr>
      </w:pPr>
      <w:r w:rsidRPr="005819AF">
        <w:rPr>
          <w:sz w:val="24"/>
          <w:szCs w:val="24"/>
        </w:rPr>
        <w:t>д. Бердюгина,</w:t>
      </w:r>
    </w:p>
    <w:p w:rsidR="00EB18BA" w:rsidRPr="005819AF" w:rsidRDefault="00044ADD" w:rsidP="00D02B69">
      <w:pPr>
        <w:jc w:val="center"/>
        <w:rPr>
          <w:sz w:val="24"/>
          <w:szCs w:val="24"/>
        </w:rPr>
      </w:pPr>
      <w:r w:rsidRPr="005819AF">
        <w:rPr>
          <w:sz w:val="24"/>
          <w:szCs w:val="24"/>
        </w:rPr>
        <w:t xml:space="preserve"> 2019</w:t>
      </w:r>
      <w:r w:rsidR="00EB18BA" w:rsidRPr="005819AF">
        <w:rPr>
          <w:sz w:val="24"/>
          <w:szCs w:val="24"/>
        </w:rPr>
        <w:t xml:space="preserve"> г.</w:t>
      </w:r>
    </w:p>
    <w:p w:rsidR="005819AF" w:rsidRPr="005819AF" w:rsidRDefault="005819AF" w:rsidP="004301D0">
      <w:pPr>
        <w:jc w:val="center"/>
        <w:rPr>
          <w:b/>
          <w:sz w:val="24"/>
          <w:szCs w:val="24"/>
        </w:rPr>
      </w:pPr>
      <w:r w:rsidRPr="00DF7A94">
        <w:rPr>
          <w:rFonts w:eastAsia="Calibri"/>
          <w:b/>
          <w:bCs/>
          <w:sz w:val="24"/>
          <w:szCs w:val="24"/>
        </w:rPr>
        <w:lastRenderedPageBreak/>
        <w:t xml:space="preserve">1. Планируемые результаты освоения учебного </w:t>
      </w:r>
      <w:r>
        <w:rPr>
          <w:rFonts w:eastAsia="Calibri"/>
          <w:b/>
          <w:bCs/>
          <w:sz w:val="24"/>
          <w:szCs w:val="24"/>
        </w:rPr>
        <w:t xml:space="preserve">курса </w:t>
      </w:r>
      <w:r w:rsidRPr="005819AF">
        <w:rPr>
          <w:b/>
          <w:sz w:val="24"/>
          <w:szCs w:val="24"/>
        </w:rPr>
        <w:t xml:space="preserve">«Решение химических  экспериментальных задач </w:t>
      </w:r>
      <w:r>
        <w:rPr>
          <w:b/>
          <w:sz w:val="24"/>
          <w:szCs w:val="24"/>
        </w:rPr>
        <w:t xml:space="preserve"> </w:t>
      </w:r>
      <w:r w:rsidRPr="005819AF">
        <w:rPr>
          <w:b/>
          <w:sz w:val="24"/>
          <w:szCs w:val="24"/>
        </w:rPr>
        <w:t>по химии»</w:t>
      </w:r>
      <w:r w:rsidR="004301D0">
        <w:rPr>
          <w:b/>
          <w:sz w:val="24"/>
          <w:szCs w:val="24"/>
        </w:rPr>
        <w:t>.</w:t>
      </w:r>
    </w:p>
    <w:p w:rsidR="005819AF" w:rsidRPr="005819AF" w:rsidRDefault="005819AF" w:rsidP="004301D0">
      <w:pPr>
        <w:pStyle w:val="2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</w:t>
      </w:r>
      <w:r w:rsidRPr="00A70F54">
        <w:rPr>
          <w:sz w:val="24"/>
          <w:szCs w:val="24"/>
        </w:rPr>
        <w:t xml:space="preserve">собенностью данного </w:t>
      </w:r>
      <w:r>
        <w:rPr>
          <w:sz w:val="24"/>
          <w:szCs w:val="24"/>
        </w:rPr>
        <w:t xml:space="preserve">учебного </w:t>
      </w:r>
      <w:r w:rsidRPr="00A70F54">
        <w:rPr>
          <w:sz w:val="24"/>
          <w:szCs w:val="24"/>
        </w:rPr>
        <w:t xml:space="preserve"> курса является то, что за небольшой период времени учащиеся знакомятся с различными способами решения задач, развивают навыки ре</w:t>
      </w:r>
      <w:r w:rsidR="004301D0">
        <w:rPr>
          <w:sz w:val="24"/>
          <w:szCs w:val="24"/>
        </w:rPr>
        <w:t xml:space="preserve">шения основных типов задач по неорганической и органической </w:t>
      </w:r>
      <w:r w:rsidRPr="00A70F54">
        <w:rPr>
          <w:sz w:val="24"/>
          <w:szCs w:val="24"/>
        </w:rPr>
        <w:t xml:space="preserve"> химии.</w:t>
      </w:r>
    </w:p>
    <w:p w:rsidR="005819AF" w:rsidRPr="00B05220" w:rsidRDefault="005819AF" w:rsidP="004301D0">
      <w:pPr>
        <w:shd w:val="clear" w:color="auto" w:fill="FFFFFF"/>
        <w:tabs>
          <w:tab w:val="left" w:pos="0"/>
          <w:tab w:val="left" w:pos="284"/>
        </w:tabs>
        <w:ind w:right="11"/>
        <w:contextualSpacing/>
        <w:jc w:val="both"/>
        <w:rPr>
          <w:spacing w:val="-8"/>
          <w:sz w:val="24"/>
          <w:szCs w:val="24"/>
        </w:rPr>
      </w:pPr>
      <w:r w:rsidRPr="00B05220">
        <w:rPr>
          <w:spacing w:val="-8"/>
          <w:sz w:val="24"/>
          <w:szCs w:val="24"/>
        </w:rPr>
        <w:t xml:space="preserve">В результате изучения </w:t>
      </w:r>
      <w:r>
        <w:rPr>
          <w:bCs/>
          <w:spacing w:val="-8"/>
          <w:sz w:val="24"/>
          <w:szCs w:val="24"/>
        </w:rPr>
        <w:t xml:space="preserve"> курса</w:t>
      </w:r>
      <w:r w:rsidRPr="00B05220">
        <w:rPr>
          <w:bCs/>
          <w:spacing w:val="-8"/>
          <w:sz w:val="24"/>
          <w:szCs w:val="24"/>
        </w:rPr>
        <w:t xml:space="preserve">  </w:t>
      </w:r>
      <w:r w:rsidRPr="00B05220">
        <w:rPr>
          <w:spacing w:val="-8"/>
          <w:sz w:val="24"/>
          <w:szCs w:val="24"/>
        </w:rPr>
        <w:t xml:space="preserve"> ученик должен</w:t>
      </w:r>
      <w:r>
        <w:rPr>
          <w:spacing w:val="-8"/>
          <w:sz w:val="24"/>
          <w:szCs w:val="24"/>
        </w:rPr>
        <w:t>:</w:t>
      </w:r>
    </w:p>
    <w:p w:rsidR="005819AF" w:rsidRPr="00AD45D9" w:rsidRDefault="005819AF" w:rsidP="004301D0">
      <w:pPr>
        <w:shd w:val="clear" w:color="auto" w:fill="FFFFFF"/>
        <w:tabs>
          <w:tab w:val="left" w:pos="0"/>
          <w:tab w:val="left" w:pos="284"/>
        </w:tabs>
        <w:ind w:right="11" w:firstLine="34"/>
        <w:contextualSpacing/>
        <w:jc w:val="both"/>
        <w:rPr>
          <w:sz w:val="24"/>
          <w:szCs w:val="24"/>
        </w:rPr>
      </w:pPr>
      <w:r w:rsidRPr="00AD45D9">
        <w:rPr>
          <w:spacing w:val="-8"/>
          <w:sz w:val="24"/>
          <w:szCs w:val="24"/>
        </w:rPr>
        <w:t xml:space="preserve"> </w:t>
      </w:r>
      <w:r w:rsidRPr="00AD45D9">
        <w:rPr>
          <w:b/>
          <w:bCs/>
          <w:sz w:val="24"/>
          <w:szCs w:val="24"/>
        </w:rPr>
        <w:t>Знать/понимать</w:t>
      </w:r>
    </w:p>
    <w:p w:rsidR="005819AF" w:rsidRPr="00AD45D9" w:rsidRDefault="005819AF" w:rsidP="004301D0">
      <w:pPr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ind w:left="0" w:right="11" w:firstLine="0"/>
        <w:contextualSpacing/>
        <w:jc w:val="both"/>
        <w:rPr>
          <w:sz w:val="24"/>
          <w:szCs w:val="24"/>
        </w:rPr>
      </w:pPr>
      <w:proofErr w:type="gramStart"/>
      <w:r w:rsidRPr="00AD45D9">
        <w:rPr>
          <w:i/>
          <w:iCs/>
          <w:sz w:val="24"/>
          <w:szCs w:val="24"/>
        </w:rPr>
        <w:t xml:space="preserve">Важнейшие химические понятия:  </w:t>
      </w:r>
      <w:r w:rsidRPr="00AD45D9">
        <w:rPr>
          <w:sz w:val="24"/>
          <w:szCs w:val="24"/>
        </w:rPr>
        <w:t>вещество,  химический элемент, а</w:t>
      </w:r>
      <w:r>
        <w:rPr>
          <w:sz w:val="24"/>
          <w:szCs w:val="24"/>
        </w:rPr>
        <w:t>том,</w:t>
      </w:r>
      <w:r w:rsidRPr="00AD45D9">
        <w:rPr>
          <w:sz w:val="24"/>
          <w:szCs w:val="24"/>
        </w:rPr>
        <w:br/>
      </w:r>
      <w:r w:rsidRPr="00AD45D9">
        <w:rPr>
          <w:spacing w:val="-7"/>
          <w:sz w:val="24"/>
          <w:szCs w:val="24"/>
        </w:rPr>
        <w:t>молекула,   масса  атомов   и   молекул</w:t>
      </w:r>
      <w:r>
        <w:rPr>
          <w:spacing w:val="-7"/>
          <w:sz w:val="24"/>
          <w:szCs w:val="24"/>
          <w:vertAlign w:val="subscript"/>
        </w:rPr>
        <w:t xml:space="preserve">, </w:t>
      </w:r>
      <w:r w:rsidRPr="00AD45D9">
        <w:rPr>
          <w:spacing w:val="-7"/>
          <w:sz w:val="24"/>
          <w:szCs w:val="24"/>
        </w:rPr>
        <w:t xml:space="preserve">   моль,   молярная   масса,   молярный   объем</w:t>
      </w:r>
      <w:r w:rsidRPr="00AD45D9">
        <w:rPr>
          <w:spacing w:val="-7"/>
          <w:sz w:val="24"/>
          <w:szCs w:val="24"/>
        </w:rPr>
        <w:br/>
      </w:r>
      <w:r w:rsidRPr="00AD45D9">
        <w:rPr>
          <w:spacing w:val="-2"/>
          <w:sz w:val="24"/>
          <w:szCs w:val="24"/>
        </w:rPr>
        <w:t>электро</w:t>
      </w:r>
      <w:r>
        <w:rPr>
          <w:spacing w:val="-2"/>
          <w:sz w:val="24"/>
          <w:szCs w:val="24"/>
        </w:rPr>
        <w:t>литическая диссоциация, гидролиз</w:t>
      </w:r>
      <w:r w:rsidRPr="00AD45D9">
        <w:rPr>
          <w:spacing w:val="-2"/>
          <w:sz w:val="24"/>
          <w:szCs w:val="24"/>
        </w:rPr>
        <w:t>, тепловой эффект реакции, химические</w:t>
      </w:r>
      <w:r w:rsidRPr="00AD45D9">
        <w:rPr>
          <w:spacing w:val="-2"/>
          <w:sz w:val="24"/>
          <w:szCs w:val="24"/>
        </w:rPr>
        <w:br/>
      </w:r>
      <w:r w:rsidRPr="00AD45D9">
        <w:rPr>
          <w:spacing w:val="-4"/>
          <w:sz w:val="24"/>
          <w:szCs w:val="24"/>
        </w:rPr>
        <w:t>равновесие, углеродный скелет, функциональная</w:t>
      </w:r>
      <w:r>
        <w:rPr>
          <w:spacing w:val="-4"/>
          <w:sz w:val="24"/>
          <w:szCs w:val="24"/>
        </w:rPr>
        <w:t xml:space="preserve"> груша, гомология, структурная </w:t>
      </w:r>
      <w:r w:rsidRPr="00AD45D9">
        <w:rPr>
          <w:spacing w:val="-4"/>
          <w:sz w:val="24"/>
          <w:szCs w:val="24"/>
        </w:rPr>
        <w:t xml:space="preserve"> и</w:t>
      </w:r>
      <w:r w:rsidRPr="00AD45D9">
        <w:rPr>
          <w:spacing w:val="-4"/>
          <w:sz w:val="24"/>
          <w:szCs w:val="24"/>
        </w:rPr>
        <w:br/>
      </w:r>
      <w:r w:rsidRPr="00AD45D9">
        <w:rPr>
          <w:sz w:val="24"/>
          <w:szCs w:val="24"/>
        </w:rPr>
        <w:t>пространственная изомерия;</w:t>
      </w:r>
      <w:proofErr w:type="gramEnd"/>
    </w:p>
    <w:p w:rsidR="005819AF" w:rsidRDefault="005819AF" w:rsidP="004301D0">
      <w:pPr>
        <w:numPr>
          <w:ilvl w:val="0"/>
          <w:numId w:val="36"/>
        </w:numPr>
        <w:shd w:val="clear" w:color="auto" w:fill="FFFFFF"/>
        <w:tabs>
          <w:tab w:val="left" w:pos="0"/>
          <w:tab w:val="left" w:pos="284"/>
        </w:tabs>
        <w:ind w:left="0" w:right="11" w:hanging="142"/>
        <w:contextualSpacing/>
        <w:jc w:val="both"/>
        <w:rPr>
          <w:sz w:val="24"/>
          <w:szCs w:val="24"/>
        </w:rPr>
      </w:pPr>
      <w:r w:rsidRPr="00125BAC">
        <w:rPr>
          <w:b/>
          <w:i/>
          <w:iCs/>
          <w:spacing w:val="-4"/>
          <w:sz w:val="24"/>
          <w:szCs w:val="24"/>
        </w:rPr>
        <w:t>Основные законы химии</w:t>
      </w:r>
      <w:r w:rsidRPr="00AD45D9">
        <w:rPr>
          <w:i/>
          <w:iCs/>
          <w:spacing w:val="-4"/>
          <w:sz w:val="24"/>
          <w:szCs w:val="24"/>
        </w:rPr>
        <w:t xml:space="preserve">: </w:t>
      </w:r>
      <w:r w:rsidRPr="00AD45D9">
        <w:rPr>
          <w:spacing w:val="-4"/>
          <w:sz w:val="24"/>
          <w:szCs w:val="24"/>
        </w:rPr>
        <w:t xml:space="preserve">закон сохранения массы веществ, периодический </w:t>
      </w:r>
      <w:r w:rsidRPr="00AD45D9">
        <w:rPr>
          <w:spacing w:val="-6"/>
          <w:sz w:val="24"/>
          <w:szCs w:val="24"/>
        </w:rPr>
        <w:t xml:space="preserve">закон, закон постоянства состава, закон Авогадро, </w:t>
      </w:r>
      <w:r w:rsidRPr="0044699C">
        <w:rPr>
          <w:iCs/>
          <w:spacing w:val="-6"/>
          <w:sz w:val="24"/>
          <w:szCs w:val="24"/>
        </w:rPr>
        <w:t>классификацию и номенклатуру</w:t>
      </w:r>
      <w:r w:rsidRPr="00AD45D9">
        <w:rPr>
          <w:i/>
          <w:iCs/>
          <w:spacing w:val="-6"/>
          <w:sz w:val="24"/>
          <w:szCs w:val="24"/>
        </w:rPr>
        <w:t xml:space="preserve">, </w:t>
      </w:r>
      <w:r w:rsidRPr="00AD45D9">
        <w:rPr>
          <w:sz w:val="24"/>
          <w:szCs w:val="24"/>
        </w:rPr>
        <w:t xml:space="preserve">неорганических и органических соединений; </w:t>
      </w:r>
    </w:p>
    <w:p w:rsidR="005819AF" w:rsidRPr="00B05220" w:rsidRDefault="005819AF" w:rsidP="004301D0">
      <w:pPr>
        <w:shd w:val="clear" w:color="auto" w:fill="FFFFFF"/>
        <w:tabs>
          <w:tab w:val="left" w:pos="0"/>
          <w:tab w:val="left" w:pos="284"/>
        </w:tabs>
        <w:ind w:right="11"/>
        <w:contextualSpacing/>
        <w:jc w:val="both"/>
        <w:rPr>
          <w:b/>
          <w:sz w:val="24"/>
          <w:szCs w:val="24"/>
        </w:rPr>
      </w:pPr>
      <w:r w:rsidRPr="00B05220">
        <w:rPr>
          <w:b/>
          <w:sz w:val="24"/>
          <w:szCs w:val="24"/>
        </w:rPr>
        <w:t>Уметь</w:t>
      </w:r>
      <w:r>
        <w:rPr>
          <w:b/>
          <w:sz w:val="24"/>
          <w:szCs w:val="24"/>
        </w:rPr>
        <w:t>:</w:t>
      </w:r>
    </w:p>
    <w:p w:rsidR="005819AF" w:rsidRPr="00AD45D9" w:rsidRDefault="005819AF" w:rsidP="004301D0">
      <w:pPr>
        <w:numPr>
          <w:ilvl w:val="0"/>
          <w:numId w:val="36"/>
        </w:numPr>
        <w:shd w:val="clear" w:color="auto" w:fill="FFFFFF"/>
        <w:tabs>
          <w:tab w:val="left" w:pos="0"/>
          <w:tab w:val="left" w:pos="284"/>
        </w:tabs>
        <w:ind w:left="0" w:right="11" w:firstLine="0"/>
        <w:contextualSpacing/>
        <w:jc w:val="both"/>
        <w:rPr>
          <w:sz w:val="24"/>
          <w:szCs w:val="24"/>
        </w:rPr>
      </w:pPr>
      <w:r w:rsidRPr="00125BAC">
        <w:rPr>
          <w:iCs/>
          <w:spacing w:val="-2"/>
          <w:sz w:val="24"/>
          <w:szCs w:val="24"/>
        </w:rPr>
        <w:t>Называть</w:t>
      </w:r>
      <w:r w:rsidRPr="00AD45D9">
        <w:rPr>
          <w:i/>
          <w:iCs/>
          <w:spacing w:val="-2"/>
          <w:sz w:val="24"/>
          <w:szCs w:val="24"/>
        </w:rPr>
        <w:t xml:space="preserve">: </w:t>
      </w:r>
      <w:r w:rsidRPr="00AD45D9">
        <w:rPr>
          <w:spacing w:val="-2"/>
          <w:sz w:val="24"/>
          <w:szCs w:val="24"/>
        </w:rPr>
        <w:t xml:space="preserve">изученные вещества по «тривиальной» и международной </w:t>
      </w:r>
      <w:r w:rsidRPr="00AD45D9">
        <w:rPr>
          <w:sz w:val="24"/>
          <w:szCs w:val="24"/>
        </w:rPr>
        <w:t>номенклатуре;</w:t>
      </w:r>
    </w:p>
    <w:p w:rsidR="005819AF" w:rsidRPr="00AD45D9" w:rsidRDefault="005819AF" w:rsidP="004301D0">
      <w:pPr>
        <w:numPr>
          <w:ilvl w:val="0"/>
          <w:numId w:val="38"/>
        </w:numPr>
        <w:shd w:val="clear" w:color="auto" w:fill="FFFFFF"/>
        <w:tabs>
          <w:tab w:val="left" w:pos="0"/>
          <w:tab w:val="left" w:pos="284"/>
        </w:tabs>
        <w:ind w:left="0" w:right="11" w:firstLine="0"/>
        <w:contextualSpacing/>
        <w:jc w:val="both"/>
        <w:rPr>
          <w:sz w:val="24"/>
          <w:szCs w:val="24"/>
        </w:rPr>
      </w:pPr>
      <w:r w:rsidRPr="00125BAC">
        <w:rPr>
          <w:iCs/>
          <w:spacing w:val="-9"/>
          <w:sz w:val="24"/>
          <w:szCs w:val="24"/>
        </w:rPr>
        <w:t>Определять</w:t>
      </w:r>
      <w:r w:rsidRPr="00AD45D9">
        <w:rPr>
          <w:i/>
          <w:iCs/>
          <w:spacing w:val="-9"/>
          <w:sz w:val="24"/>
          <w:szCs w:val="24"/>
        </w:rPr>
        <w:t xml:space="preserve"> </w:t>
      </w:r>
      <w:r w:rsidRPr="00AD45D9">
        <w:rPr>
          <w:spacing w:val="-9"/>
          <w:sz w:val="24"/>
          <w:szCs w:val="24"/>
        </w:rPr>
        <w:t>валентность и степень окисления химических элементов, характер</w:t>
      </w:r>
      <w:r w:rsidRPr="00AD45D9">
        <w:rPr>
          <w:spacing w:val="-9"/>
          <w:sz w:val="24"/>
          <w:szCs w:val="24"/>
        </w:rPr>
        <w:br/>
      </w:r>
      <w:r w:rsidRPr="00AD45D9">
        <w:rPr>
          <w:spacing w:val="-7"/>
          <w:sz w:val="24"/>
          <w:szCs w:val="24"/>
        </w:rPr>
        <w:t>среды в водных растворах, окислитель и восстановитель, направление смещения</w:t>
      </w:r>
      <w:r w:rsidRPr="00AD45D9">
        <w:rPr>
          <w:spacing w:val="-7"/>
          <w:sz w:val="24"/>
          <w:szCs w:val="24"/>
        </w:rPr>
        <w:br/>
      </w:r>
      <w:r w:rsidRPr="00AD45D9">
        <w:rPr>
          <w:spacing w:val="-9"/>
          <w:sz w:val="24"/>
          <w:szCs w:val="24"/>
        </w:rPr>
        <w:t>равновесия под влиянием различных факторов, изомеры и гомологи, принадлежность</w:t>
      </w:r>
      <w:r w:rsidRPr="00AD45D9">
        <w:rPr>
          <w:spacing w:val="-9"/>
          <w:sz w:val="24"/>
          <w:szCs w:val="24"/>
        </w:rPr>
        <w:br/>
      </w:r>
      <w:r w:rsidRPr="00AD45D9">
        <w:rPr>
          <w:sz w:val="24"/>
          <w:szCs w:val="24"/>
        </w:rPr>
        <w:t>веществ к различным классам органических соединений;</w:t>
      </w:r>
    </w:p>
    <w:p w:rsidR="005819AF" w:rsidRPr="000957BA" w:rsidRDefault="005819AF" w:rsidP="004301D0">
      <w:pPr>
        <w:numPr>
          <w:ilvl w:val="0"/>
          <w:numId w:val="38"/>
        </w:numPr>
        <w:shd w:val="clear" w:color="auto" w:fill="FFFFFF"/>
        <w:tabs>
          <w:tab w:val="left" w:pos="0"/>
          <w:tab w:val="left" w:pos="284"/>
        </w:tabs>
        <w:ind w:left="0" w:right="11" w:firstLine="0"/>
        <w:contextualSpacing/>
        <w:jc w:val="both"/>
        <w:rPr>
          <w:sz w:val="24"/>
          <w:szCs w:val="24"/>
        </w:rPr>
      </w:pPr>
      <w:r w:rsidRPr="0044699C">
        <w:rPr>
          <w:iCs/>
          <w:spacing w:val="-9"/>
          <w:sz w:val="24"/>
          <w:szCs w:val="24"/>
        </w:rPr>
        <w:t xml:space="preserve">Проводить </w:t>
      </w:r>
      <w:r w:rsidRPr="0044699C">
        <w:rPr>
          <w:spacing w:val="-9"/>
          <w:sz w:val="24"/>
          <w:szCs w:val="24"/>
        </w:rPr>
        <w:t>расчеты по химическим формулам и уравнениям реакций</w:t>
      </w:r>
    </w:p>
    <w:p w:rsidR="005819AF" w:rsidRPr="00A70F54" w:rsidRDefault="005819AF" w:rsidP="004301D0">
      <w:pPr>
        <w:pStyle w:val="2"/>
        <w:tabs>
          <w:tab w:val="left" w:pos="0"/>
          <w:tab w:val="left" w:pos="284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-</w:t>
      </w:r>
      <w:r w:rsidRPr="000957BA">
        <w:rPr>
          <w:sz w:val="24"/>
          <w:szCs w:val="24"/>
        </w:rPr>
        <w:t xml:space="preserve"> </w:t>
      </w:r>
      <w:r w:rsidRPr="00A70F54">
        <w:rPr>
          <w:sz w:val="24"/>
          <w:szCs w:val="24"/>
        </w:rPr>
        <w:t>по формулам и уравнениям реакций;</w:t>
      </w:r>
    </w:p>
    <w:p w:rsidR="005819AF" w:rsidRPr="00A70F54" w:rsidRDefault="005819AF" w:rsidP="004301D0">
      <w:pPr>
        <w:pStyle w:val="2"/>
        <w:tabs>
          <w:tab w:val="left" w:pos="0"/>
          <w:tab w:val="left" w:pos="284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70F54">
        <w:rPr>
          <w:sz w:val="24"/>
          <w:szCs w:val="24"/>
        </w:rPr>
        <w:t xml:space="preserve"> определения компонентов смеси;</w:t>
      </w:r>
    </w:p>
    <w:p w:rsidR="005819AF" w:rsidRPr="00A70F54" w:rsidRDefault="005819AF" w:rsidP="004301D0">
      <w:pPr>
        <w:pStyle w:val="2"/>
        <w:tabs>
          <w:tab w:val="left" w:pos="0"/>
          <w:tab w:val="left" w:pos="284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70F54">
        <w:rPr>
          <w:sz w:val="24"/>
          <w:szCs w:val="24"/>
        </w:rPr>
        <w:t xml:space="preserve"> определение формул соединений;</w:t>
      </w:r>
    </w:p>
    <w:p w:rsidR="005819AF" w:rsidRPr="00A70F54" w:rsidRDefault="005819AF" w:rsidP="004301D0">
      <w:pPr>
        <w:pStyle w:val="2"/>
        <w:tabs>
          <w:tab w:val="left" w:pos="0"/>
          <w:tab w:val="left" w:pos="284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70F54">
        <w:rPr>
          <w:sz w:val="24"/>
          <w:szCs w:val="24"/>
        </w:rPr>
        <w:t xml:space="preserve"> растворимости веществ;</w:t>
      </w:r>
    </w:p>
    <w:p w:rsidR="005819AF" w:rsidRPr="00A70F54" w:rsidRDefault="005819AF" w:rsidP="004301D0">
      <w:pPr>
        <w:pStyle w:val="2"/>
        <w:tabs>
          <w:tab w:val="left" w:pos="0"/>
          <w:tab w:val="left" w:pos="284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0F54">
        <w:rPr>
          <w:sz w:val="24"/>
          <w:szCs w:val="24"/>
        </w:rPr>
        <w:t>вычисление объема газообразных веществ при н.</w:t>
      </w:r>
      <w:proofErr w:type="gramStart"/>
      <w:r w:rsidRPr="00A70F54">
        <w:rPr>
          <w:sz w:val="24"/>
          <w:szCs w:val="24"/>
        </w:rPr>
        <w:t>у</w:t>
      </w:r>
      <w:proofErr w:type="gramEnd"/>
      <w:r w:rsidRPr="00A70F54">
        <w:rPr>
          <w:sz w:val="24"/>
          <w:szCs w:val="24"/>
        </w:rPr>
        <w:t xml:space="preserve">. и условиях, отличающихся от нормальных; </w:t>
      </w:r>
    </w:p>
    <w:p w:rsidR="005819AF" w:rsidRPr="0044699C" w:rsidRDefault="005819AF" w:rsidP="004301D0">
      <w:pPr>
        <w:widowControl/>
        <w:tabs>
          <w:tab w:val="left" w:pos="0"/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0F54">
        <w:rPr>
          <w:sz w:val="24"/>
          <w:szCs w:val="24"/>
        </w:rPr>
        <w:t>переход от одного способа выражения концентрации к другому.</w:t>
      </w:r>
    </w:p>
    <w:p w:rsidR="005819AF" w:rsidRDefault="005819AF" w:rsidP="004301D0">
      <w:pPr>
        <w:shd w:val="clear" w:color="auto" w:fill="FFFFFF"/>
        <w:tabs>
          <w:tab w:val="left" w:pos="0"/>
        </w:tabs>
        <w:ind w:right="-12"/>
        <w:contextualSpacing/>
        <w:jc w:val="both"/>
        <w:rPr>
          <w:sz w:val="24"/>
          <w:szCs w:val="24"/>
        </w:rPr>
      </w:pPr>
      <w:proofErr w:type="gramStart"/>
      <w:r w:rsidRPr="0044699C">
        <w:rPr>
          <w:iCs/>
          <w:spacing w:val="-6"/>
          <w:sz w:val="24"/>
          <w:szCs w:val="24"/>
        </w:rPr>
        <w:t>Осуществлять</w:t>
      </w:r>
      <w:r w:rsidRPr="00AD45D9">
        <w:rPr>
          <w:i/>
          <w:iCs/>
          <w:spacing w:val="-6"/>
          <w:sz w:val="24"/>
          <w:szCs w:val="24"/>
        </w:rPr>
        <w:t xml:space="preserve">     </w:t>
      </w:r>
      <w:r w:rsidRPr="00AD45D9">
        <w:rPr>
          <w:spacing w:val="-6"/>
          <w:sz w:val="24"/>
          <w:szCs w:val="24"/>
        </w:rPr>
        <w:t>самостоятельный     поиск     химической     информации</w:t>
      </w:r>
      <w:r w:rsidRPr="00AD45D9">
        <w:rPr>
          <w:spacing w:val="-6"/>
          <w:sz w:val="24"/>
          <w:szCs w:val="24"/>
        </w:rPr>
        <w:br/>
        <w:t>использованием различных источников (справочных, на</w:t>
      </w:r>
      <w:r>
        <w:rPr>
          <w:spacing w:val="-6"/>
          <w:sz w:val="24"/>
          <w:szCs w:val="24"/>
        </w:rPr>
        <w:t>учных и научно-популярных</w:t>
      </w:r>
      <w:r w:rsidRPr="00AD45D9">
        <w:rPr>
          <w:spacing w:val="-6"/>
          <w:sz w:val="24"/>
          <w:szCs w:val="24"/>
        </w:rPr>
        <w:br/>
      </w:r>
      <w:r w:rsidRPr="00AD45D9">
        <w:rPr>
          <w:sz w:val="24"/>
          <w:szCs w:val="24"/>
        </w:rPr>
        <w:t xml:space="preserve">изданий, </w:t>
      </w:r>
      <w:r>
        <w:rPr>
          <w:sz w:val="24"/>
          <w:szCs w:val="24"/>
        </w:rPr>
        <w:t xml:space="preserve"> </w:t>
      </w:r>
      <w:r w:rsidRPr="00AD45D9">
        <w:rPr>
          <w:sz w:val="24"/>
          <w:szCs w:val="24"/>
        </w:rPr>
        <w:t xml:space="preserve">компьютерных баз данных, </w:t>
      </w:r>
      <w:r>
        <w:rPr>
          <w:sz w:val="24"/>
          <w:szCs w:val="24"/>
        </w:rPr>
        <w:t xml:space="preserve"> </w:t>
      </w:r>
      <w:r w:rsidRPr="00AD45D9">
        <w:rPr>
          <w:sz w:val="24"/>
          <w:szCs w:val="24"/>
        </w:rPr>
        <w:t>ресурсов Интернета</w:t>
      </w:r>
      <w:proofErr w:type="gramEnd"/>
    </w:p>
    <w:p w:rsidR="00B45AC4" w:rsidRPr="00A70F54" w:rsidRDefault="00B45AC4" w:rsidP="004301D0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</w:rPr>
      </w:pPr>
    </w:p>
    <w:p w:rsidR="00B45AC4" w:rsidRPr="00DD4BBC" w:rsidRDefault="005819AF" w:rsidP="004301D0">
      <w:pPr>
        <w:ind w:left="-1080" w:firstLine="709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Pr="005819AF">
        <w:rPr>
          <w:rFonts w:eastAsia="Calibri"/>
          <w:b/>
          <w:bCs/>
          <w:sz w:val="24"/>
          <w:szCs w:val="24"/>
        </w:rPr>
        <w:t xml:space="preserve"> </w:t>
      </w:r>
      <w:r w:rsidRPr="0047422E">
        <w:rPr>
          <w:rFonts w:eastAsia="Calibri"/>
          <w:b/>
          <w:bCs/>
          <w:sz w:val="24"/>
          <w:szCs w:val="24"/>
        </w:rPr>
        <w:t xml:space="preserve">Содержание учебного </w:t>
      </w:r>
      <w:r>
        <w:rPr>
          <w:rFonts w:eastAsia="Calibri"/>
          <w:b/>
          <w:bCs/>
          <w:sz w:val="24"/>
          <w:szCs w:val="24"/>
        </w:rPr>
        <w:t>курса</w:t>
      </w:r>
      <w:r w:rsidR="004301D0">
        <w:rPr>
          <w:rFonts w:eastAsia="Calibri"/>
          <w:b/>
          <w:bCs/>
          <w:sz w:val="24"/>
          <w:szCs w:val="24"/>
        </w:rPr>
        <w:t>.</w:t>
      </w:r>
    </w:p>
    <w:p w:rsidR="00DD4BBC" w:rsidRPr="00DD4BBC" w:rsidRDefault="00AE25C3" w:rsidP="004301D0">
      <w:pPr>
        <w:contextualSpacing/>
        <w:jc w:val="both"/>
        <w:rPr>
          <w:b/>
          <w:sz w:val="24"/>
          <w:szCs w:val="24"/>
        </w:rPr>
      </w:pPr>
      <w:r w:rsidRPr="00DD4BBC">
        <w:rPr>
          <w:b/>
          <w:sz w:val="24"/>
          <w:szCs w:val="24"/>
        </w:rPr>
        <w:t xml:space="preserve"> </w:t>
      </w:r>
      <w:r w:rsidR="00DD4BBC" w:rsidRPr="00DD4BBC">
        <w:rPr>
          <w:b/>
          <w:sz w:val="24"/>
          <w:szCs w:val="24"/>
        </w:rPr>
        <w:t xml:space="preserve">Введение. </w:t>
      </w:r>
      <w:r w:rsidR="00DD4BBC" w:rsidRPr="00DD4BBC">
        <w:rPr>
          <w:b/>
          <w:bCs/>
          <w:sz w:val="24"/>
          <w:szCs w:val="24"/>
        </w:rPr>
        <w:t xml:space="preserve">Основные типы задач школьного курса. </w:t>
      </w:r>
      <w:r w:rsidR="00DD4BBC" w:rsidRPr="00DD4BBC">
        <w:rPr>
          <w:b/>
          <w:sz w:val="24"/>
          <w:szCs w:val="24"/>
        </w:rPr>
        <w:t>Алгоритм решения химических задач</w:t>
      </w:r>
      <w:r w:rsidR="004301D0">
        <w:rPr>
          <w:b/>
          <w:sz w:val="24"/>
          <w:szCs w:val="24"/>
        </w:rPr>
        <w:t xml:space="preserve">. </w:t>
      </w:r>
    </w:p>
    <w:p w:rsidR="00AE25C3" w:rsidRPr="00A70F54" w:rsidRDefault="004301D0" w:rsidP="004301D0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AE25C3" w:rsidRPr="00A70F54">
        <w:rPr>
          <w:bCs/>
          <w:sz w:val="24"/>
          <w:szCs w:val="24"/>
        </w:rPr>
        <w:t>Выяснение уровня учащихся в области решения задач по химии</w:t>
      </w:r>
      <w:r w:rsidR="0076570E">
        <w:rPr>
          <w:bCs/>
          <w:sz w:val="24"/>
          <w:szCs w:val="24"/>
        </w:rPr>
        <w:t xml:space="preserve">.  </w:t>
      </w:r>
      <w:r w:rsidR="00AE25C3" w:rsidRPr="00A70F54">
        <w:rPr>
          <w:bCs/>
          <w:sz w:val="24"/>
          <w:szCs w:val="24"/>
        </w:rPr>
        <w:t>Основные типы задач школьного курса.</w:t>
      </w:r>
      <w:r w:rsidR="00AE25C3" w:rsidRPr="00A70F54">
        <w:rPr>
          <w:sz w:val="24"/>
          <w:szCs w:val="24"/>
        </w:rPr>
        <w:t xml:space="preserve"> Алгоритм решения химических задач. </w:t>
      </w:r>
      <w:r w:rsidR="00AE25C3" w:rsidRPr="00A70F54">
        <w:rPr>
          <w:bCs/>
          <w:sz w:val="24"/>
          <w:szCs w:val="24"/>
        </w:rPr>
        <w:t>Расчеты по химическим формулам. Расчеты по уравнениям реакций. Базовая задача. Задачи по неорганической и органической химии.</w:t>
      </w:r>
    </w:p>
    <w:p w:rsidR="00DD4BBC" w:rsidRDefault="00DD4BBC" w:rsidP="004301D0">
      <w:pPr>
        <w:pStyle w:val="31"/>
        <w:contextualSpacing/>
        <w:jc w:val="both"/>
        <w:rPr>
          <w:b/>
          <w:sz w:val="24"/>
          <w:szCs w:val="24"/>
        </w:rPr>
      </w:pPr>
      <w:r w:rsidRPr="00E93884">
        <w:rPr>
          <w:b/>
          <w:color w:val="000000"/>
          <w:sz w:val="24"/>
          <w:szCs w:val="24"/>
        </w:rPr>
        <w:t xml:space="preserve"> </w:t>
      </w:r>
      <w:r w:rsidRPr="00E93884">
        <w:rPr>
          <w:b/>
          <w:sz w:val="24"/>
          <w:szCs w:val="24"/>
        </w:rPr>
        <w:t xml:space="preserve">Основные законы химии. </w:t>
      </w:r>
    </w:p>
    <w:p w:rsidR="00E5499E" w:rsidRDefault="00AE25C3" w:rsidP="004301D0">
      <w:pPr>
        <w:pStyle w:val="31"/>
        <w:contextualSpacing/>
        <w:jc w:val="both"/>
        <w:rPr>
          <w:sz w:val="24"/>
          <w:szCs w:val="24"/>
        </w:rPr>
      </w:pPr>
      <w:r w:rsidRPr="00A70F54">
        <w:rPr>
          <w:sz w:val="24"/>
          <w:szCs w:val="24"/>
        </w:rPr>
        <w:t xml:space="preserve"> </w:t>
      </w:r>
      <w:r w:rsidR="004301D0">
        <w:rPr>
          <w:sz w:val="24"/>
          <w:szCs w:val="24"/>
        </w:rPr>
        <w:t xml:space="preserve">     </w:t>
      </w:r>
      <w:r w:rsidRPr="00A70F54">
        <w:rPr>
          <w:sz w:val="24"/>
          <w:szCs w:val="24"/>
        </w:rPr>
        <w:t>Расчеты по химической формуле. Массовые доли элементов. Нахождение массы элементов и веществ. Нахождение химической формулы. Задачи на число Авогадро и на закон Авогадро. Относительные плотности газов.</w:t>
      </w:r>
    </w:p>
    <w:p w:rsidR="004301D0" w:rsidRDefault="00E5499E" w:rsidP="004301D0">
      <w:pPr>
        <w:pStyle w:val="31"/>
        <w:contextualSpacing/>
        <w:jc w:val="both"/>
        <w:rPr>
          <w:b/>
          <w:sz w:val="24"/>
          <w:szCs w:val="24"/>
        </w:rPr>
      </w:pPr>
      <w:r w:rsidRPr="00DD4BBC">
        <w:rPr>
          <w:b/>
          <w:sz w:val="24"/>
          <w:szCs w:val="24"/>
        </w:rPr>
        <w:t xml:space="preserve"> </w:t>
      </w:r>
      <w:r w:rsidR="007F7CC0" w:rsidRPr="00DD4BBC">
        <w:rPr>
          <w:b/>
          <w:sz w:val="24"/>
          <w:szCs w:val="24"/>
        </w:rPr>
        <w:t xml:space="preserve"> Расчеты по химическим уравнениям</w:t>
      </w:r>
      <w:r w:rsidR="0086395A" w:rsidRPr="0086395A">
        <w:rPr>
          <w:b/>
          <w:sz w:val="24"/>
          <w:szCs w:val="24"/>
        </w:rPr>
        <w:t xml:space="preserve">. </w:t>
      </w:r>
    </w:p>
    <w:p w:rsidR="007F7CC0" w:rsidRPr="00E5499E" w:rsidRDefault="00E5499E" w:rsidP="004301D0">
      <w:pPr>
        <w:pStyle w:val="31"/>
        <w:contextualSpacing/>
        <w:jc w:val="both"/>
        <w:rPr>
          <w:b/>
          <w:sz w:val="24"/>
          <w:szCs w:val="24"/>
        </w:rPr>
      </w:pPr>
      <w:r w:rsidRPr="0075149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301D0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75149C">
        <w:rPr>
          <w:rFonts w:ascii="Times New Roman CYR" w:hAnsi="Times New Roman CYR" w:cs="Times New Roman CYR"/>
          <w:sz w:val="24"/>
          <w:szCs w:val="24"/>
        </w:rPr>
        <w:t xml:space="preserve">Вычисление по химическим </w:t>
      </w:r>
      <w:r w:rsidR="004301D0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5149C">
        <w:rPr>
          <w:rFonts w:ascii="Times New Roman CYR" w:hAnsi="Times New Roman CYR" w:cs="Times New Roman CYR"/>
          <w:sz w:val="24"/>
          <w:szCs w:val="24"/>
        </w:rPr>
        <w:t>уравнениям массы, объёма или количества неорганического вещества по известной массе или количеству одного из вступающих или получившихся в результате реакции веществ. Расчеты объемных отношений газов по химическим уравнениям. Вычисление относительной плотности газов. Расчеты по химическим уравнениям, если одно из исходных веще</w:t>
      </w:r>
      <w:proofErr w:type="gramStart"/>
      <w:r w:rsidRPr="0075149C">
        <w:rPr>
          <w:rFonts w:ascii="Times New Roman CYR" w:hAnsi="Times New Roman CYR" w:cs="Times New Roman CYR"/>
          <w:sz w:val="24"/>
          <w:szCs w:val="24"/>
        </w:rPr>
        <w:t>ств вз</w:t>
      </w:r>
      <w:proofErr w:type="gramEnd"/>
      <w:r w:rsidRPr="0075149C">
        <w:rPr>
          <w:rFonts w:ascii="Times New Roman CYR" w:hAnsi="Times New Roman CYR" w:cs="Times New Roman CYR"/>
          <w:sz w:val="24"/>
          <w:szCs w:val="24"/>
        </w:rPr>
        <w:t xml:space="preserve">ято в избытке. Определение массовой и объемной доли выхода продукта реакции по сравнению с теоретически </w:t>
      </w:r>
      <w:proofErr w:type="gramStart"/>
      <w:r w:rsidRPr="0075149C">
        <w:rPr>
          <w:rFonts w:ascii="Times New Roman CYR" w:hAnsi="Times New Roman CYR" w:cs="Times New Roman CYR"/>
          <w:sz w:val="24"/>
          <w:szCs w:val="24"/>
        </w:rPr>
        <w:t>возможным</w:t>
      </w:r>
      <w:proofErr w:type="gramEnd"/>
      <w:r w:rsidRPr="0075149C">
        <w:rPr>
          <w:rFonts w:ascii="Times New Roman CYR" w:hAnsi="Times New Roman CYR" w:cs="Times New Roman CYR"/>
          <w:sz w:val="24"/>
          <w:szCs w:val="24"/>
        </w:rPr>
        <w:t>. Вычисление массы или объема продукта реакции по известной массе или объему исходного вещества, содержащего примеси.</w:t>
      </w:r>
    </w:p>
    <w:p w:rsidR="004301D0" w:rsidRDefault="00AE25C3" w:rsidP="004301D0">
      <w:pPr>
        <w:contextualSpacing/>
        <w:jc w:val="both"/>
        <w:rPr>
          <w:b/>
          <w:sz w:val="24"/>
          <w:szCs w:val="24"/>
        </w:rPr>
      </w:pPr>
      <w:r w:rsidRPr="0086395A">
        <w:rPr>
          <w:b/>
          <w:sz w:val="24"/>
          <w:szCs w:val="24"/>
        </w:rPr>
        <w:lastRenderedPageBreak/>
        <w:t xml:space="preserve"> Растворы. </w:t>
      </w:r>
      <w:r w:rsidR="007F7CC0" w:rsidRPr="0086395A">
        <w:rPr>
          <w:b/>
          <w:sz w:val="24"/>
          <w:szCs w:val="24"/>
        </w:rPr>
        <w:t xml:space="preserve"> Смеси</w:t>
      </w:r>
      <w:r w:rsidR="007F7CC0" w:rsidRPr="00A70F54">
        <w:rPr>
          <w:sz w:val="24"/>
          <w:szCs w:val="24"/>
        </w:rPr>
        <w:t xml:space="preserve">. </w:t>
      </w:r>
    </w:p>
    <w:p w:rsidR="00B128C1" w:rsidRPr="0075149C" w:rsidRDefault="004301D0" w:rsidP="004301D0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F7CC0" w:rsidRPr="00A70F54">
        <w:rPr>
          <w:sz w:val="24"/>
          <w:szCs w:val="24"/>
        </w:rPr>
        <w:t xml:space="preserve"> </w:t>
      </w:r>
      <w:r w:rsidR="00AE25C3" w:rsidRPr="00A70F54">
        <w:rPr>
          <w:sz w:val="24"/>
          <w:szCs w:val="24"/>
        </w:rPr>
        <w:t>Ма</w:t>
      </w:r>
      <w:r w:rsidR="00B128C1">
        <w:rPr>
          <w:sz w:val="24"/>
          <w:szCs w:val="24"/>
        </w:rPr>
        <w:t>ссовая доля вещества в растворе</w:t>
      </w:r>
      <w:r w:rsidR="007F7CC0" w:rsidRPr="00A70F54">
        <w:rPr>
          <w:sz w:val="24"/>
          <w:szCs w:val="24"/>
        </w:rPr>
        <w:t xml:space="preserve">. </w:t>
      </w:r>
      <w:r w:rsidR="00AE25C3" w:rsidRPr="00A70F54">
        <w:rPr>
          <w:sz w:val="24"/>
          <w:szCs w:val="24"/>
        </w:rPr>
        <w:t>Действия над растворами. Разбавление и концентрирование. Молярная и нормальная концентрация. Растворимость. Кристаллогидраты.</w:t>
      </w:r>
      <w:r w:rsidR="00B128C1" w:rsidRP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Величины, характеризующие раствор: масса, объем, плотность, концентрация растворенного вещества.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Использование различных способов выражения состава растворов: массовая доля, молярная концентрация в решении задач. Переход от одного способа выражения состава раствора к другому.</w:t>
      </w:r>
    </w:p>
    <w:p w:rsidR="00AE25C3" w:rsidRDefault="00B128C1" w:rsidP="004301D0">
      <w:pPr>
        <w:contextualSpacing/>
        <w:jc w:val="both"/>
        <w:rPr>
          <w:sz w:val="24"/>
          <w:szCs w:val="24"/>
        </w:rPr>
      </w:pPr>
      <w:r w:rsidRPr="0075149C">
        <w:rPr>
          <w:sz w:val="24"/>
          <w:szCs w:val="24"/>
        </w:rPr>
        <w:t xml:space="preserve"> </w:t>
      </w:r>
      <w:r w:rsidRPr="0075149C">
        <w:rPr>
          <w:rFonts w:ascii="Times New Roman CYR" w:hAnsi="Times New Roman CYR" w:cs="Times New Roman CYR"/>
          <w:sz w:val="24"/>
          <w:szCs w:val="24"/>
        </w:rPr>
        <w:t xml:space="preserve">Задачи  на смешивание растворов с разными концентрациями, концентрирование, упаривание, разбавление, приготовление растворов. Растворимость веществ. </w:t>
      </w:r>
    </w:p>
    <w:p w:rsidR="0086395A" w:rsidRPr="00A70F54" w:rsidRDefault="00523D3C" w:rsidP="004301D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5499E">
        <w:rPr>
          <w:b/>
          <w:sz w:val="24"/>
          <w:szCs w:val="24"/>
        </w:rPr>
        <w:t>Решен</w:t>
      </w:r>
      <w:r>
        <w:rPr>
          <w:b/>
          <w:sz w:val="24"/>
          <w:szCs w:val="24"/>
        </w:rPr>
        <w:t xml:space="preserve">ие экспериментальных задач в  органической химии  </w:t>
      </w:r>
    </w:p>
    <w:p w:rsidR="0086395A" w:rsidRPr="0075149C" w:rsidRDefault="004301D0" w:rsidP="004301D0">
      <w:pPr>
        <w:spacing w:before="100" w:after="10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86395A" w:rsidRPr="0075149C">
        <w:rPr>
          <w:rFonts w:ascii="Times New Roman CYR" w:hAnsi="Times New Roman CYR" w:cs="Times New Roman CYR"/>
          <w:sz w:val="24"/>
          <w:szCs w:val="24"/>
        </w:rPr>
        <w:t xml:space="preserve">Качественные  реакции в органической химии. </w:t>
      </w:r>
      <w:r w:rsidR="00910833" w:rsidRPr="00AD45D9">
        <w:rPr>
          <w:spacing w:val="-12"/>
          <w:sz w:val="24"/>
          <w:szCs w:val="24"/>
        </w:rPr>
        <w:t xml:space="preserve">Схемы превращений отражающих генетическую связь между </w:t>
      </w:r>
      <w:r w:rsidR="00910833">
        <w:rPr>
          <w:spacing w:val="-10"/>
          <w:sz w:val="24"/>
          <w:szCs w:val="24"/>
        </w:rPr>
        <w:t xml:space="preserve">различными  классами органических соединений. </w:t>
      </w:r>
      <w:r w:rsidR="0086395A" w:rsidRPr="00663CC0">
        <w:rPr>
          <w:rFonts w:ascii="Times New Roman CYR" w:hAnsi="Times New Roman CYR" w:cs="Times New Roman CYR"/>
          <w:sz w:val="24"/>
          <w:szCs w:val="24"/>
        </w:rPr>
        <w:t>Решение задач,  подтверждающих  взаимосвязь классов органических  веществ. Решение задач с использованием  нескольких уравнений  реакций</w:t>
      </w:r>
      <w:r w:rsidR="0086395A">
        <w:rPr>
          <w:rFonts w:ascii="Times New Roman CYR" w:hAnsi="Times New Roman CYR" w:cs="Times New Roman CYR"/>
          <w:sz w:val="24"/>
          <w:szCs w:val="24"/>
        </w:rPr>
        <w:t>.</w:t>
      </w:r>
    </w:p>
    <w:p w:rsidR="00FB582C" w:rsidRPr="00A70F54" w:rsidRDefault="00910833" w:rsidP="004301D0">
      <w:pPr>
        <w:contextualSpacing/>
        <w:jc w:val="both"/>
        <w:rPr>
          <w:sz w:val="24"/>
          <w:szCs w:val="24"/>
        </w:rPr>
      </w:pPr>
      <w:r w:rsidRPr="00B05220">
        <w:rPr>
          <w:b/>
          <w:iCs/>
          <w:spacing w:val="-7"/>
          <w:sz w:val="24"/>
          <w:szCs w:val="24"/>
        </w:rPr>
        <w:t xml:space="preserve"> Химический элемент</w:t>
      </w:r>
      <w:r>
        <w:rPr>
          <w:b/>
          <w:iCs/>
          <w:spacing w:val="-7"/>
          <w:sz w:val="24"/>
          <w:szCs w:val="24"/>
        </w:rPr>
        <w:t xml:space="preserve">. Строение атома. </w:t>
      </w:r>
    </w:p>
    <w:p w:rsidR="00910833" w:rsidRDefault="004301D0" w:rsidP="004301D0">
      <w:pPr>
        <w:spacing w:before="100" w:after="1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4618A">
        <w:rPr>
          <w:bCs/>
          <w:sz w:val="24"/>
          <w:szCs w:val="24"/>
        </w:rPr>
        <w:t xml:space="preserve">Современная теория строения атома. </w:t>
      </w:r>
      <w:r w:rsidR="00910833" w:rsidRPr="00663CC0">
        <w:rPr>
          <w:bCs/>
          <w:sz w:val="24"/>
          <w:szCs w:val="24"/>
        </w:rPr>
        <w:t>Значение  работ    Д. Томсона, Э. Резерфорда, Н. Бора, М. Планка,  В. Гейзенберга в  становлении  современной теории   строения  атома.  Строение  электрона  в  атоме. Квантовые  числа. Принцип  Паули, правило Хунда, правило Клечковского.</w:t>
      </w:r>
      <w:r w:rsidR="00910833">
        <w:rPr>
          <w:bCs/>
          <w:sz w:val="24"/>
          <w:szCs w:val="24"/>
        </w:rPr>
        <w:t xml:space="preserve"> </w:t>
      </w:r>
      <w:r w:rsidR="00910833" w:rsidRPr="00663CC0">
        <w:rPr>
          <w:bCs/>
          <w:sz w:val="24"/>
          <w:szCs w:val="24"/>
        </w:rPr>
        <w:t>Положение элемента  в  периодической  системе  и  его  свойства: энергия  ионизации  и  сродство  к  электрону.</w:t>
      </w:r>
    </w:p>
    <w:p w:rsidR="00910833" w:rsidRPr="004301D0" w:rsidRDefault="004301D0" w:rsidP="004301D0">
      <w:pPr>
        <w:spacing w:before="100" w:after="100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Химическая связь.</w:t>
      </w:r>
      <w:r w:rsidR="00B128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128C1" w:rsidRPr="00663CC0">
        <w:rPr>
          <w:bCs/>
          <w:sz w:val="24"/>
          <w:szCs w:val="24"/>
        </w:rPr>
        <w:t>Валентные  возможности  атомов. Ковалентная  связь:  способы  её  образования, характеристики  связи. Ионная  связь и  её  характеристики.  Водородная  связь, её  распространение в  природе. Ван-дер-ваальсово</w:t>
      </w:r>
      <w:r w:rsidR="0014618A">
        <w:rPr>
          <w:bCs/>
          <w:sz w:val="24"/>
          <w:szCs w:val="24"/>
        </w:rPr>
        <w:t xml:space="preserve">е </w:t>
      </w:r>
      <w:r w:rsidR="00B128C1" w:rsidRPr="00663CC0">
        <w:rPr>
          <w:bCs/>
          <w:sz w:val="24"/>
          <w:szCs w:val="24"/>
        </w:rPr>
        <w:t xml:space="preserve"> взаимодействие</w:t>
      </w:r>
      <w:r w:rsidR="0014618A">
        <w:rPr>
          <w:bCs/>
          <w:sz w:val="24"/>
          <w:szCs w:val="24"/>
        </w:rPr>
        <w:t>.</w:t>
      </w:r>
    </w:p>
    <w:p w:rsidR="004301D0" w:rsidRDefault="00E5499E" w:rsidP="004301D0">
      <w:pPr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Типы химических реакци</w:t>
      </w:r>
      <w:r w:rsidR="004301D0">
        <w:rPr>
          <w:b/>
          <w:color w:val="000000"/>
          <w:sz w:val="24"/>
          <w:szCs w:val="24"/>
        </w:rPr>
        <w:t>й.</w:t>
      </w:r>
    </w:p>
    <w:p w:rsidR="00B128C1" w:rsidRPr="005819AF" w:rsidRDefault="004301D0" w:rsidP="004301D0">
      <w:pPr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F7CC0" w:rsidRPr="00A70F54">
        <w:rPr>
          <w:color w:val="000000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Определение  типа  химических  реакций  по количеству  и  составу исходных  веществ  и  продуктов реакции, тепловому  эффекту, степени окисления, обратимости.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Решение задач по  термодинамике с  использованием  понятия тепловой  эффект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Расстановка коэффициентов в уравнении  реакции  методами электронного, ионно-электронного баланса, полуреакций.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Основные  окислители  и  восстановители.  Восстановление  записи  уравнения реакции с использованием  представлений  об окислительно-восстановительных процессах.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Окислительно-восстановительные  реакции в  органической  химии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AE25C3" w:rsidRPr="00A70F54">
        <w:rPr>
          <w:sz w:val="24"/>
          <w:szCs w:val="24"/>
        </w:rPr>
        <w:t>Вычисление степене</w:t>
      </w:r>
      <w:r w:rsidR="0014618A">
        <w:rPr>
          <w:sz w:val="24"/>
          <w:szCs w:val="24"/>
        </w:rPr>
        <w:t>й окисления. Электронный баланс.</w:t>
      </w:r>
      <w:r w:rsidR="00AE25C3" w:rsidRPr="00A70F54">
        <w:rPr>
          <w:sz w:val="24"/>
          <w:szCs w:val="24"/>
        </w:rPr>
        <w:t xml:space="preserve"> </w:t>
      </w:r>
      <w:r w:rsidR="00B128C1">
        <w:rPr>
          <w:sz w:val="24"/>
          <w:szCs w:val="24"/>
        </w:rPr>
        <w:t>Реакц</w:t>
      </w:r>
      <w:proofErr w:type="gramStart"/>
      <w:r w:rsidR="00B128C1">
        <w:rPr>
          <w:sz w:val="24"/>
          <w:szCs w:val="24"/>
        </w:rPr>
        <w:t>ии ио</w:t>
      </w:r>
      <w:proofErr w:type="gramEnd"/>
      <w:r w:rsidR="00B128C1">
        <w:rPr>
          <w:sz w:val="24"/>
          <w:szCs w:val="24"/>
        </w:rPr>
        <w:t xml:space="preserve">нного обмена. </w:t>
      </w:r>
      <w:r w:rsidR="00AE25C3" w:rsidRPr="00A70F54">
        <w:rPr>
          <w:sz w:val="24"/>
          <w:szCs w:val="24"/>
        </w:rPr>
        <w:t xml:space="preserve">Электролиз. Электролиз расплавов и растворов. Составление уравнений на электролиз. </w:t>
      </w:r>
    </w:p>
    <w:p w:rsidR="004301D0" w:rsidRDefault="00B128C1" w:rsidP="004301D0">
      <w:pPr>
        <w:contextualSpacing/>
        <w:jc w:val="both"/>
        <w:rPr>
          <w:b/>
          <w:color w:val="000000"/>
          <w:sz w:val="24"/>
          <w:szCs w:val="24"/>
        </w:rPr>
      </w:pPr>
      <w:r w:rsidRPr="00E5499E">
        <w:rPr>
          <w:b/>
          <w:color w:val="000000"/>
          <w:sz w:val="24"/>
          <w:szCs w:val="24"/>
        </w:rPr>
        <w:t xml:space="preserve"> Скорость </w:t>
      </w:r>
      <w:r w:rsidR="00E5499E">
        <w:rPr>
          <w:b/>
          <w:color w:val="000000"/>
          <w:sz w:val="24"/>
          <w:szCs w:val="24"/>
        </w:rPr>
        <w:t>химических реакций</w:t>
      </w:r>
      <w:r w:rsidR="004301D0">
        <w:rPr>
          <w:b/>
          <w:color w:val="000000"/>
          <w:sz w:val="24"/>
          <w:szCs w:val="24"/>
        </w:rPr>
        <w:t>.</w:t>
      </w:r>
    </w:p>
    <w:p w:rsidR="00E5499E" w:rsidRPr="005819AF" w:rsidRDefault="004301D0" w:rsidP="004301D0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695776" w:rsidRPr="00A70F54">
        <w:rPr>
          <w:color w:val="000000"/>
          <w:sz w:val="24"/>
          <w:szCs w:val="24"/>
        </w:rPr>
        <w:t xml:space="preserve"> </w:t>
      </w:r>
      <w:r w:rsidR="00695776" w:rsidRPr="00A70F54">
        <w:rPr>
          <w:sz w:val="24"/>
          <w:szCs w:val="24"/>
        </w:rPr>
        <w:t xml:space="preserve"> </w:t>
      </w:r>
      <w:r w:rsidR="00AE25C3" w:rsidRPr="00A70F54">
        <w:rPr>
          <w:sz w:val="24"/>
          <w:szCs w:val="24"/>
        </w:rPr>
        <w:t>Химическая кинетика. Химическое равновесие. Принцип Ле-Шателье.</w:t>
      </w:r>
      <w:r w:rsidR="0014618A">
        <w:rPr>
          <w:sz w:val="24"/>
          <w:szCs w:val="24"/>
        </w:rPr>
        <w:t xml:space="preserve"> </w:t>
      </w:r>
      <w:r w:rsidR="00E5499E" w:rsidRPr="00E549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5499E" w:rsidRPr="0075149C">
        <w:rPr>
          <w:rFonts w:ascii="Times New Roman CYR" w:hAnsi="Times New Roman CYR" w:cs="Times New Roman CYR"/>
          <w:sz w:val="24"/>
          <w:szCs w:val="24"/>
        </w:rPr>
        <w:t>Решение задач  на нахождение скорости химической  реакции. Закон действующих масс.  Факторы, влияющие на скорость химической  реакции. Решение задач  по закону  Вант-Гоффа.</w:t>
      </w:r>
      <w:r w:rsidR="00E549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5499E" w:rsidRPr="0075149C">
        <w:rPr>
          <w:rFonts w:ascii="Times New Roman CYR" w:hAnsi="Times New Roman CYR" w:cs="Times New Roman CYR"/>
          <w:sz w:val="24"/>
          <w:szCs w:val="24"/>
        </w:rPr>
        <w:t xml:space="preserve">Задачи на смещение химического равновесия. </w:t>
      </w:r>
      <w:r w:rsidR="00E5499E" w:rsidRPr="00A70F54">
        <w:rPr>
          <w:sz w:val="24"/>
          <w:szCs w:val="24"/>
        </w:rPr>
        <w:t>Закон Гесса.</w:t>
      </w:r>
    </w:p>
    <w:p w:rsidR="004301D0" w:rsidRDefault="00E5499E" w:rsidP="004301D0">
      <w:pPr>
        <w:pStyle w:val="21"/>
        <w:spacing w:line="240" w:lineRule="auto"/>
        <w:contextualSpacing/>
        <w:jc w:val="both"/>
        <w:rPr>
          <w:b/>
          <w:sz w:val="24"/>
          <w:szCs w:val="24"/>
        </w:rPr>
      </w:pPr>
      <w:r w:rsidRPr="00E5499E">
        <w:rPr>
          <w:b/>
          <w:sz w:val="24"/>
          <w:szCs w:val="24"/>
        </w:rPr>
        <w:t>Решен</w:t>
      </w:r>
      <w:r>
        <w:rPr>
          <w:b/>
          <w:sz w:val="24"/>
          <w:szCs w:val="24"/>
        </w:rPr>
        <w:t>ие экспериментальных</w:t>
      </w:r>
      <w:r w:rsidR="0014618A">
        <w:rPr>
          <w:b/>
          <w:sz w:val="24"/>
          <w:szCs w:val="24"/>
        </w:rPr>
        <w:t xml:space="preserve"> задач в неорганической химии</w:t>
      </w:r>
      <w:r w:rsidR="004301D0">
        <w:rPr>
          <w:b/>
          <w:sz w:val="24"/>
          <w:szCs w:val="24"/>
        </w:rPr>
        <w:t xml:space="preserve">. </w:t>
      </w:r>
    </w:p>
    <w:p w:rsidR="0075149C" w:rsidRPr="004301D0" w:rsidRDefault="004301D0" w:rsidP="004301D0">
      <w:pPr>
        <w:pStyle w:val="21"/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95776" w:rsidRPr="00A70F54">
        <w:rPr>
          <w:sz w:val="24"/>
          <w:szCs w:val="24"/>
        </w:rPr>
        <w:t xml:space="preserve">Генетическая связь неорганических веществ. Распознавание неорганических  веществ и их состава на основе качественных реакций. Генетическая связь </w:t>
      </w:r>
      <w:r w:rsidR="0014618A">
        <w:rPr>
          <w:sz w:val="24"/>
          <w:szCs w:val="24"/>
        </w:rPr>
        <w:t>не</w:t>
      </w:r>
      <w:r w:rsidR="00695776" w:rsidRPr="00A70F54">
        <w:rPr>
          <w:sz w:val="24"/>
          <w:szCs w:val="24"/>
        </w:rPr>
        <w:t xml:space="preserve">органических веществ. Распознавание </w:t>
      </w:r>
      <w:r w:rsidR="0014618A">
        <w:rPr>
          <w:sz w:val="24"/>
          <w:szCs w:val="24"/>
        </w:rPr>
        <w:t>не</w:t>
      </w:r>
      <w:r w:rsidR="00695776" w:rsidRPr="00A70F54">
        <w:rPr>
          <w:sz w:val="24"/>
          <w:szCs w:val="24"/>
        </w:rPr>
        <w:t>органических  веществ и их состава на основе качественных реакций</w:t>
      </w:r>
      <w:r w:rsidR="00FB582C" w:rsidRPr="00A70F54">
        <w:rPr>
          <w:sz w:val="24"/>
          <w:szCs w:val="24"/>
        </w:rPr>
        <w:t xml:space="preserve">. </w:t>
      </w:r>
      <w:r w:rsidR="00AE25C3" w:rsidRPr="00A70F54">
        <w:rPr>
          <w:sz w:val="24"/>
          <w:szCs w:val="24"/>
        </w:rPr>
        <w:t xml:space="preserve"> </w:t>
      </w:r>
      <w:r w:rsidR="00E5499E" w:rsidRPr="00663CC0">
        <w:rPr>
          <w:rFonts w:ascii="Times New Roman CYR" w:hAnsi="Times New Roman CYR" w:cs="Times New Roman CYR"/>
          <w:sz w:val="24"/>
          <w:szCs w:val="24"/>
        </w:rPr>
        <w:t>Решение задач,  подтверждающих  взаимосвязь классов органических  и неорганических  веществ. Решение задач с использованием  нескольких уравнений  реакций</w:t>
      </w:r>
      <w:r w:rsidR="0014618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E5499E" w:rsidRPr="00A70F54">
        <w:rPr>
          <w:bCs/>
          <w:sz w:val="24"/>
          <w:szCs w:val="24"/>
        </w:rPr>
        <w:t xml:space="preserve"> </w:t>
      </w:r>
    </w:p>
    <w:p w:rsidR="005819AF" w:rsidRDefault="005819AF" w:rsidP="004301D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0258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57BA" w:rsidRPr="005819AF" w:rsidRDefault="00D02B69" w:rsidP="004301D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AF">
        <w:rPr>
          <w:rFonts w:ascii="Times New Roman" w:hAnsi="Times New Roman" w:cs="Times New Roman"/>
          <w:b/>
          <w:sz w:val="24"/>
          <w:szCs w:val="24"/>
        </w:rPr>
        <w:t>10</w:t>
      </w:r>
      <w:r w:rsidR="000957BA" w:rsidRPr="005819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957BA" w:rsidRPr="00BC6101" w:rsidRDefault="000957BA" w:rsidP="000957BA">
      <w:pPr>
        <w:shd w:val="clear" w:color="auto" w:fill="FFFFFF"/>
        <w:tabs>
          <w:tab w:val="left" w:pos="725"/>
        </w:tabs>
        <w:ind w:right="538"/>
        <w:rPr>
          <w:b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843"/>
      </w:tblGrid>
      <w:tr w:rsidR="005C5368" w:rsidRPr="00E93884" w:rsidTr="00A474E8">
        <w:trPr>
          <w:trHeight w:val="491"/>
        </w:trPr>
        <w:tc>
          <w:tcPr>
            <w:tcW w:w="710" w:type="dxa"/>
          </w:tcPr>
          <w:p w:rsidR="005C5368" w:rsidRPr="00A474E8" w:rsidRDefault="00A474E8" w:rsidP="00A474E8">
            <w:pPr>
              <w:tabs>
                <w:tab w:val="left" w:pos="602"/>
              </w:tabs>
              <w:ind w:left="146" w:right="538" w:hanging="112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5C5368" w:rsidRPr="00523D3C" w:rsidRDefault="005C5368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5C5368" w:rsidRPr="00523D3C" w:rsidRDefault="00A474E8" w:rsidP="00523D3C">
            <w:pPr>
              <w:tabs>
                <w:tab w:val="left" w:pos="725"/>
              </w:tabs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Количество часов</w:t>
            </w:r>
          </w:p>
        </w:tc>
      </w:tr>
      <w:tr w:rsidR="005C5368" w:rsidRPr="00E93884" w:rsidTr="00A474E8">
        <w:trPr>
          <w:trHeight w:val="307"/>
        </w:trPr>
        <w:tc>
          <w:tcPr>
            <w:tcW w:w="10349" w:type="dxa"/>
            <w:gridSpan w:val="3"/>
          </w:tcPr>
          <w:p w:rsidR="005C5368" w:rsidRPr="00523D3C" w:rsidRDefault="005C5368" w:rsidP="000A1630">
            <w:pPr>
              <w:jc w:val="center"/>
              <w:rPr>
                <w:b/>
                <w:sz w:val="24"/>
                <w:szCs w:val="24"/>
              </w:rPr>
            </w:pPr>
            <w:r w:rsidRPr="00523D3C">
              <w:rPr>
                <w:b/>
                <w:sz w:val="24"/>
                <w:szCs w:val="24"/>
              </w:rPr>
              <w:t xml:space="preserve">Тема 1. Вводная диагностика. Как решать задачи по химии  </w:t>
            </w:r>
            <w:r w:rsidRPr="00523D3C">
              <w:rPr>
                <w:b/>
                <w:color w:val="000000"/>
                <w:spacing w:val="7"/>
                <w:sz w:val="24"/>
                <w:szCs w:val="24"/>
              </w:rPr>
              <w:t>1 ч</w:t>
            </w:r>
          </w:p>
        </w:tc>
      </w:tr>
      <w:tr w:rsidR="005C5368" w:rsidRPr="00E93884" w:rsidTr="00A474E8">
        <w:trPr>
          <w:trHeight w:val="307"/>
        </w:trPr>
        <w:tc>
          <w:tcPr>
            <w:tcW w:w="710" w:type="dxa"/>
          </w:tcPr>
          <w:p w:rsidR="005C5368" w:rsidRPr="00523D3C" w:rsidRDefault="00964E7A" w:rsidP="000A1630">
            <w:pPr>
              <w:jc w:val="center"/>
              <w:rPr>
                <w:b/>
                <w:sz w:val="24"/>
                <w:szCs w:val="24"/>
              </w:rPr>
            </w:pPr>
            <w:r w:rsidRPr="00523D3C">
              <w:rPr>
                <w:b/>
                <w:sz w:val="24"/>
                <w:szCs w:val="24"/>
              </w:rPr>
              <w:lastRenderedPageBreak/>
              <w:t>1</w:t>
            </w:r>
            <w:r w:rsidR="000A16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C5368" w:rsidRPr="00523D3C" w:rsidRDefault="005C5368" w:rsidP="004301D0">
            <w:pPr>
              <w:ind w:right="34"/>
              <w:jc w:val="both"/>
              <w:rPr>
                <w:b/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Введение. </w:t>
            </w:r>
            <w:r w:rsidRPr="00523D3C">
              <w:rPr>
                <w:bCs/>
                <w:sz w:val="24"/>
                <w:szCs w:val="24"/>
              </w:rPr>
              <w:t>Вводная диагностика. Выяснение уровня</w:t>
            </w:r>
            <w:r w:rsidR="00EB18BA" w:rsidRPr="00523D3C">
              <w:rPr>
                <w:bCs/>
                <w:sz w:val="24"/>
                <w:szCs w:val="24"/>
              </w:rPr>
              <w:t xml:space="preserve"> знаний </w:t>
            </w:r>
            <w:r w:rsidRPr="00523D3C">
              <w:rPr>
                <w:bCs/>
                <w:sz w:val="24"/>
                <w:szCs w:val="24"/>
              </w:rPr>
              <w:t xml:space="preserve"> учащихся в области решения задач по химии</w:t>
            </w:r>
            <w:r w:rsidR="00EB18BA" w:rsidRPr="00523D3C">
              <w:rPr>
                <w:bCs/>
                <w:sz w:val="24"/>
                <w:szCs w:val="24"/>
              </w:rPr>
              <w:t>.</w:t>
            </w:r>
            <w:r w:rsidR="00A00E02">
              <w:rPr>
                <w:sz w:val="24"/>
                <w:szCs w:val="24"/>
              </w:rPr>
              <w:t xml:space="preserve"> Инструктаж по ТБ в кабинете химии. Инстр.№1 .  </w:t>
            </w:r>
          </w:p>
        </w:tc>
        <w:tc>
          <w:tcPr>
            <w:tcW w:w="1843" w:type="dxa"/>
          </w:tcPr>
          <w:p w:rsidR="005C5368" w:rsidRPr="00523D3C" w:rsidRDefault="00A474E8" w:rsidP="00523D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1ч.</w:t>
            </w:r>
          </w:p>
        </w:tc>
      </w:tr>
      <w:tr w:rsidR="00DD4BBC" w:rsidRPr="00E93884" w:rsidTr="00A474E8">
        <w:tc>
          <w:tcPr>
            <w:tcW w:w="10349" w:type="dxa"/>
            <w:gridSpan w:val="3"/>
          </w:tcPr>
          <w:p w:rsidR="00DD4BBC" w:rsidRPr="00523D3C" w:rsidRDefault="00DD4BBC" w:rsidP="000A1630">
            <w:pPr>
              <w:tabs>
                <w:tab w:val="left" w:pos="725"/>
              </w:tabs>
              <w:jc w:val="center"/>
              <w:rPr>
                <w:b/>
                <w:color w:val="000000"/>
                <w:spacing w:val="7"/>
                <w:sz w:val="24"/>
                <w:szCs w:val="24"/>
              </w:rPr>
            </w:pPr>
            <w:r w:rsidRPr="00523D3C">
              <w:rPr>
                <w:b/>
                <w:color w:val="000000"/>
                <w:sz w:val="24"/>
                <w:szCs w:val="24"/>
              </w:rPr>
              <w:t xml:space="preserve">Тема 2. </w:t>
            </w:r>
            <w:r w:rsidR="0014618A" w:rsidRPr="00523D3C">
              <w:rPr>
                <w:b/>
                <w:sz w:val="24"/>
                <w:szCs w:val="24"/>
              </w:rPr>
              <w:t xml:space="preserve">Основные законы химии </w:t>
            </w:r>
            <w:r w:rsidRPr="00523D3C">
              <w:rPr>
                <w:b/>
                <w:sz w:val="24"/>
                <w:szCs w:val="24"/>
              </w:rPr>
              <w:t xml:space="preserve"> </w:t>
            </w:r>
            <w:r w:rsidR="0014618A" w:rsidRPr="00523D3C">
              <w:rPr>
                <w:b/>
                <w:sz w:val="24"/>
                <w:szCs w:val="24"/>
              </w:rPr>
              <w:t>(</w:t>
            </w:r>
            <w:r w:rsidRPr="00523D3C">
              <w:rPr>
                <w:b/>
                <w:sz w:val="24"/>
                <w:szCs w:val="24"/>
              </w:rPr>
              <w:t>5 ч</w:t>
            </w:r>
            <w:r w:rsidR="0014618A" w:rsidRPr="00523D3C">
              <w:rPr>
                <w:b/>
                <w:sz w:val="24"/>
                <w:szCs w:val="24"/>
              </w:rPr>
              <w:t>.)</w:t>
            </w:r>
          </w:p>
        </w:tc>
      </w:tr>
      <w:tr w:rsidR="005C5368" w:rsidRPr="00E93884" w:rsidTr="00A474E8">
        <w:tc>
          <w:tcPr>
            <w:tcW w:w="710" w:type="dxa"/>
          </w:tcPr>
          <w:p w:rsidR="005C5368" w:rsidRPr="00523D3C" w:rsidRDefault="00964E7A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C5368" w:rsidRPr="00523D3C" w:rsidRDefault="00EB18BA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Составление формул веществ по известной массовой доле элемента</w:t>
            </w:r>
            <w:r w:rsidR="00BA3F40" w:rsidRPr="00523D3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5368" w:rsidRPr="00523D3C" w:rsidRDefault="00A474E8" w:rsidP="00523D3C">
            <w:pPr>
              <w:pStyle w:val="11"/>
              <w:shd w:val="clear" w:color="auto" w:fill="FFFFFF"/>
              <w:spacing w:before="1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Составление формул веществ по известной массовой доле элемента и относительной плотности газа.</w:t>
            </w:r>
          </w:p>
        </w:tc>
        <w:tc>
          <w:tcPr>
            <w:tcW w:w="1843" w:type="dxa"/>
          </w:tcPr>
          <w:p w:rsidR="00A474E8" w:rsidRDefault="00A474E8">
            <w:r w:rsidRPr="0025645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  <w:tab w:val="left" w:pos="851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4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Расчеты по химической формуле.</w:t>
            </w:r>
          </w:p>
        </w:tc>
        <w:tc>
          <w:tcPr>
            <w:tcW w:w="1843" w:type="dxa"/>
          </w:tcPr>
          <w:p w:rsidR="00A474E8" w:rsidRDefault="00A474E8">
            <w:r w:rsidRPr="0025645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  <w:tab w:val="left" w:pos="851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5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Расчеты по химической формуле.</w:t>
            </w:r>
          </w:p>
        </w:tc>
        <w:tc>
          <w:tcPr>
            <w:tcW w:w="1843" w:type="dxa"/>
          </w:tcPr>
          <w:p w:rsidR="00A474E8" w:rsidRDefault="00A474E8">
            <w:r w:rsidRPr="0025645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6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 xml:space="preserve"> Задачи на число Авогадро и на закон Авогадро.</w:t>
            </w:r>
          </w:p>
        </w:tc>
        <w:tc>
          <w:tcPr>
            <w:tcW w:w="1843" w:type="dxa"/>
          </w:tcPr>
          <w:p w:rsidR="00A474E8" w:rsidRDefault="00A474E8">
            <w:r w:rsidRPr="0025645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FB0954" w:rsidRPr="00E93884" w:rsidTr="00A474E8">
        <w:tc>
          <w:tcPr>
            <w:tcW w:w="10349" w:type="dxa"/>
            <w:gridSpan w:val="3"/>
          </w:tcPr>
          <w:p w:rsidR="00FB0954" w:rsidRPr="00523D3C" w:rsidRDefault="00FB0954" w:rsidP="000A1630">
            <w:pPr>
              <w:tabs>
                <w:tab w:val="left" w:pos="725"/>
              </w:tabs>
              <w:jc w:val="center"/>
              <w:rPr>
                <w:b/>
                <w:color w:val="000000"/>
                <w:spacing w:val="7"/>
                <w:sz w:val="24"/>
                <w:szCs w:val="24"/>
              </w:rPr>
            </w:pPr>
            <w:r w:rsidRPr="00523D3C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523D3C">
              <w:rPr>
                <w:b/>
                <w:sz w:val="24"/>
                <w:szCs w:val="24"/>
              </w:rPr>
              <w:t>Рас</w:t>
            </w:r>
            <w:r w:rsidR="0014618A" w:rsidRPr="00523D3C">
              <w:rPr>
                <w:b/>
                <w:sz w:val="24"/>
                <w:szCs w:val="24"/>
              </w:rPr>
              <w:t xml:space="preserve">четы по химическим уравнениям </w:t>
            </w:r>
            <w:proofErr w:type="gramStart"/>
            <w:r w:rsidR="0014618A" w:rsidRPr="00523D3C">
              <w:rPr>
                <w:b/>
                <w:sz w:val="24"/>
                <w:szCs w:val="24"/>
              </w:rPr>
              <w:t>(</w:t>
            </w:r>
            <w:r w:rsidR="00604DB3" w:rsidRPr="00523D3C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604DB3" w:rsidRPr="00523D3C">
              <w:rPr>
                <w:b/>
                <w:sz w:val="24"/>
                <w:szCs w:val="24"/>
              </w:rPr>
              <w:t>7</w:t>
            </w:r>
            <w:r w:rsidRPr="00523D3C">
              <w:rPr>
                <w:b/>
                <w:sz w:val="24"/>
                <w:szCs w:val="24"/>
              </w:rPr>
              <w:t xml:space="preserve"> ч</w:t>
            </w:r>
            <w:r w:rsidR="0014618A" w:rsidRPr="00523D3C">
              <w:rPr>
                <w:b/>
                <w:sz w:val="24"/>
                <w:szCs w:val="24"/>
              </w:rPr>
              <w:t>.)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7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Вычисление массы (объема) веществ по химическим  </w:t>
            </w:r>
            <w:r w:rsidRPr="00523D3C">
              <w:rPr>
                <w:color w:val="000000"/>
                <w:spacing w:val="-2"/>
                <w:sz w:val="24"/>
                <w:szCs w:val="24"/>
              </w:rPr>
              <w:t>уравнениям</w:t>
            </w:r>
            <w:r w:rsidRPr="00523D3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Вычисление массы (объема) веществ по химическим  </w:t>
            </w:r>
            <w:r w:rsidRPr="00523D3C">
              <w:rPr>
                <w:color w:val="000000"/>
                <w:spacing w:val="-2"/>
                <w:sz w:val="24"/>
                <w:szCs w:val="24"/>
              </w:rPr>
              <w:t>уравнениям</w:t>
            </w:r>
            <w:r w:rsidRPr="00523D3C">
              <w:rPr>
                <w:color w:val="000000"/>
                <w:sz w:val="24"/>
                <w:szCs w:val="24"/>
              </w:rPr>
              <w:t>. 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9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tabs>
                <w:tab w:val="left" w:pos="725"/>
              </w:tabs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Расчеты по химическим уравнениям, если  </w:t>
            </w:r>
            <w:r w:rsidRPr="00523D3C">
              <w:rPr>
                <w:color w:val="000000"/>
                <w:sz w:val="24"/>
                <w:szCs w:val="24"/>
              </w:rPr>
              <w:tab/>
              <w:t xml:space="preserve"> </w:t>
            </w:r>
            <w:r w:rsidRPr="00523D3C">
              <w:rPr>
                <w:color w:val="000000"/>
                <w:spacing w:val="-1"/>
                <w:sz w:val="24"/>
                <w:szCs w:val="24"/>
              </w:rPr>
              <w:t>одно из веществ дано в избытке.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10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tabs>
                <w:tab w:val="left" w:pos="725"/>
              </w:tabs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Расчеты по химическим уравнениям, если  </w:t>
            </w:r>
            <w:r w:rsidRPr="00523D3C">
              <w:rPr>
                <w:color w:val="000000"/>
                <w:sz w:val="24"/>
                <w:szCs w:val="24"/>
              </w:rPr>
              <w:tab/>
              <w:t xml:space="preserve"> </w:t>
            </w:r>
            <w:r w:rsidRPr="00523D3C">
              <w:rPr>
                <w:color w:val="000000"/>
                <w:spacing w:val="-1"/>
                <w:sz w:val="24"/>
                <w:szCs w:val="24"/>
              </w:rPr>
              <w:t>одно из веществ дано в избытке.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826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Расчеты по химическим уравнениям на вычисление </w:t>
            </w:r>
            <w:r w:rsidRPr="00523D3C">
              <w:rPr>
                <w:color w:val="000000"/>
                <w:spacing w:val="-1"/>
                <w:sz w:val="24"/>
                <w:szCs w:val="24"/>
              </w:rPr>
              <w:t xml:space="preserve"> массовой или объемной доли </w:t>
            </w: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выхода продукта </w:t>
            </w:r>
            <w:proofErr w:type="gramStart"/>
            <w:r w:rsidRPr="00523D3C">
              <w:rPr>
                <w:color w:val="000000"/>
                <w:spacing w:val="-3"/>
                <w:sz w:val="24"/>
                <w:szCs w:val="24"/>
              </w:rPr>
              <w:t>от</w:t>
            </w:r>
            <w:proofErr w:type="gramEnd"/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 теоретически </w:t>
            </w:r>
            <w:r w:rsidRPr="00523D3C">
              <w:rPr>
                <w:color w:val="000000"/>
                <w:spacing w:val="-2"/>
                <w:sz w:val="24"/>
                <w:szCs w:val="24"/>
              </w:rPr>
              <w:t>возможного.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12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826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Расчеты по химическим уравнениям на вычисление </w:t>
            </w:r>
            <w:r w:rsidRPr="00523D3C">
              <w:rPr>
                <w:color w:val="000000"/>
                <w:spacing w:val="-1"/>
                <w:sz w:val="24"/>
                <w:szCs w:val="24"/>
              </w:rPr>
              <w:t xml:space="preserve"> массовой или объемной доли </w:t>
            </w: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выхода продукта </w:t>
            </w:r>
            <w:proofErr w:type="gramStart"/>
            <w:r w:rsidRPr="00523D3C">
              <w:rPr>
                <w:color w:val="000000"/>
                <w:spacing w:val="-3"/>
                <w:sz w:val="24"/>
                <w:szCs w:val="24"/>
              </w:rPr>
              <w:t>от</w:t>
            </w:r>
            <w:proofErr w:type="gramEnd"/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 теоретически </w:t>
            </w:r>
            <w:r w:rsidRPr="00523D3C">
              <w:rPr>
                <w:color w:val="000000"/>
                <w:spacing w:val="-2"/>
                <w:sz w:val="24"/>
                <w:szCs w:val="24"/>
              </w:rPr>
              <w:t>возможного.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13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826"/>
              </w:tabs>
              <w:ind w:left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Вычисление массы или объема продукта реакции по известной массе или объему исходного вещества, содержащего примеси.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7D0E09" w:rsidRPr="00E93884" w:rsidTr="00A474E8">
        <w:trPr>
          <w:trHeight w:val="70"/>
        </w:trPr>
        <w:tc>
          <w:tcPr>
            <w:tcW w:w="10349" w:type="dxa"/>
            <w:gridSpan w:val="3"/>
          </w:tcPr>
          <w:p w:rsidR="007D0E09" w:rsidRPr="00523D3C" w:rsidRDefault="007D0E09" w:rsidP="00523D3C">
            <w:pPr>
              <w:tabs>
                <w:tab w:val="left" w:pos="725"/>
              </w:tabs>
              <w:jc w:val="both"/>
              <w:rPr>
                <w:b/>
                <w:color w:val="000000"/>
                <w:spacing w:val="7"/>
                <w:sz w:val="24"/>
                <w:szCs w:val="24"/>
              </w:rPr>
            </w:pPr>
            <w:r w:rsidRPr="00523D3C">
              <w:rPr>
                <w:b/>
                <w:color w:val="000000"/>
                <w:sz w:val="24"/>
                <w:szCs w:val="24"/>
              </w:rPr>
              <w:t xml:space="preserve">                                 Тема  4. </w:t>
            </w:r>
            <w:r w:rsidRPr="00523D3C">
              <w:rPr>
                <w:b/>
                <w:sz w:val="24"/>
                <w:szCs w:val="24"/>
              </w:rPr>
              <w:t xml:space="preserve">Растворы. Смеси.  </w:t>
            </w:r>
            <w:proofErr w:type="gramStart"/>
            <w:r w:rsidR="0014618A" w:rsidRPr="00523D3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23D3C">
              <w:rPr>
                <w:b/>
                <w:sz w:val="24"/>
                <w:szCs w:val="24"/>
              </w:rPr>
              <w:t>6 ч</w:t>
            </w:r>
            <w:r w:rsidR="0014618A" w:rsidRPr="00523D3C">
              <w:rPr>
                <w:b/>
                <w:sz w:val="24"/>
                <w:szCs w:val="24"/>
              </w:rPr>
              <w:t>.)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14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Массовая доля вещества в растворе.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15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ind w:right="-108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Действия над растворами: </w:t>
            </w:r>
            <w:r w:rsidRPr="00523D3C">
              <w:rPr>
                <w:color w:val="000000"/>
                <w:spacing w:val="-3"/>
                <w:sz w:val="24"/>
                <w:szCs w:val="24"/>
              </w:rPr>
              <w:t>разбавление  и смешивание растворов.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16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Молярная концентрация. Нормальная концентрация.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17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Вычисление массы компонентов в смеси.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Вычисление массы компонентов в смеси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pacing w:before="100" w:after="100"/>
              <w:jc w:val="both"/>
              <w:rPr>
                <w:sz w:val="24"/>
                <w:szCs w:val="24"/>
                <w:lang w:val="en-US"/>
              </w:rPr>
            </w:pPr>
            <w:r w:rsidRPr="00523D3C">
              <w:rPr>
                <w:sz w:val="24"/>
                <w:szCs w:val="24"/>
              </w:rPr>
              <w:t xml:space="preserve">Решение задач  на  смеси. 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BD7CB5" w:rsidRPr="00E93884" w:rsidTr="00A474E8">
        <w:tc>
          <w:tcPr>
            <w:tcW w:w="10349" w:type="dxa"/>
            <w:gridSpan w:val="3"/>
          </w:tcPr>
          <w:p w:rsidR="00BD7CB5" w:rsidRPr="00523D3C" w:rsidRDefault="00BD7CB5" w:rsidP="00523D3C">
            <w:pPr>
              <w:tabs>
                <w:tab w:val="left" w:pos="725"/>
              </w:tabs>
              <w:jc w:val="both"/>
              <w:rPr>
                <w:b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 xml:space="preserve">                     </w:t>
            </w:r>
            <w:r w:rsidR="00DD4BBC" w:rsidRPr="00523D3C">
              <w:rPr>
                <w:bCs/>
                <w:sz w:val="24"/>
                <w:szCs w:val="24"/>
              </w:rPr>
              <w:t>Тема 5.</w:t>
            </w:r>
            <w:r w:rsidRPr="00523D3C">
              <w:rPr>
                <w:bCs/>
                <w:sz w:val="24"/>
                <w:szCs w:val="24"/>
              </w:rPr>
              <w:t xml:space="preserve">  </w:t>
            </w:r>
            <w:r w:rsidR="0014618A" w:rsidRPr="00523D3C">
              <w:rPr>
                <w:b/>
                <w:bCs/>
                <w:sz w:val="24"/>
                <w:szCs w:val="24"/>
              </w:rPr>
              <w:t>Решение экспериментальных задач</w:t>
            </w:r>
            <w:r w:rsidR="003879BD" w:rsidRPr="00523D3C">
              <w:rPr>
                <w:b/>
                <w:bCs/>
                <w:sz w:val="24"/>
                <w:szCs w:val="24"/>
              </w:rPr>
              <w:t xml:space="preserve"> в органической химии (15</w:t>
            </w:r>
            <w:r w:rsidRPr="00523D3C">
              <w:rPr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A474E8" w:rsidRPr="00E93884" w:rsidTr="00A474E8">
        <w:trPr>
          <w:trHeight w:val="529"/>
        </w:trPr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20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A474E8" w:rsidRDefault="00A474E8" w:rsidP="00A474E8">
            <w:pPr>
              <w:spacing w:before="100" w:after="100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>Углеводороды. Химические свойства предельных и непредельных  углеводородов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rPr>
          <w:trHeight w:val="639"/>
        </w:trPr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21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pacing w:before="100" w:after="100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0"/>
                <w:sz w:val="24"/>
                <w:szCs w:val="24"/>
              </w:rPr>
              <w:t> </w:t>
            </w:r>
            <w:r w:rsidRPr="00523D3C">
              <w:rPr>
                <w:spacing w:val="-12"/>
                <w:sz w:val="24"/>
                <w:szCs w:val="24"/>
              </w:rPr>
              <w:t>Углеводороды.  Химические свойства предельных и непредельных  углеводородов.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>Кислородосодержащие органические соединения. Химические свойства альдегидов, кетонов.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>Кислородосодержащие органические соединения. Химические свойства карбоновых кислот и сложных эфиров.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24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 xml:space="preserve">Кислородосодержащие органические соединения. 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25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>Углеводороды и кислородосодержащие органические соединения.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26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A474E8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3"/>
                <w:sz w:val="24"/>
                <w:szCs w:val="24"/>
              </w:rPr>
              <w:t>Азотсодержащие соединения.</w:t>
            </w:r>
            <w:r w:rsidRPr="00523D3C">
              <w:rPr>
                <w:spacing w:val="-12"/>
                <w:sz w:val="24"/>
                <w:szCs w:val="24"/>
              </w:rPr>
              <w:t xml:space="preserve"> Химические свойства </w:t>
            </w:r>
            <w:r>
              <w:rPr>
                <w:spacing w:val="-13"/>
                <w:sz w:val="24"/>
                <w:szCs w:val="24"/>
              </w:rPr>
              <w:t xml:space="preserve"> аминов,</w:t>
            </w:r>
            <w:proofErr w:type="gramStart"/>
            <w:r>
              <w:rPr>
                <w:spacing w:val="-13"/>
                <w:sz w:val="24"/>
                <w:szCs w:val="24"/>
              </w:rPr>
              <w:t> .</w:t>
            </w:r>
            <w:proofErr w:type="gramEnd"/>
            <w:r>
              <w:rPr>
                <w:spacing w:val="-13"/>
                <w:sz w:val="24"/>
                <w:szCs w:val="24"/>
              </w:rPr>
              <w:t xml:space="preserve">аминокислот, </w:t>
            </w:r>
            <w:r w:rsidRPr="00523D3C">
              <w:rPr>
                <w:spacing w:val="-13"/>
                <w:sz w:val="24"/>
                <w:szCs w:val="24"/>
              </w:rPr>
              <w:t>белков.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27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A474E8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3"/>
                <w:sz w:val="24"/>
                <w:szCs w:val="24"/>
              </w:rPr>
              <w:t>Азотсодержащие соединения.</w:t>
            </w:r>
            <w:r w:rsidRPr="00523D3C">
              <w:rPr>
                <w:spacing w:val="-12"/>
                <w:sz w:val="24"/>
                <w:szCs w:val="24"/>
              </w:rPr>
              <w:t xml:space="preserve"> Химические свойства </w:t>
            </w:r>
            <w:r w:rsidRPr="00523D3C">
              <w:rPr>
                <w:spacing w:val="-13"/>
                <w:sz w:val="24"/>
                <w:szCs w:val="24"/>
              </w:rPr>
              <w:t xml:space="preserve"> аминов, аминокислот, белков.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28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Идентификация органических соединений.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29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Обнаружение витаминов.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30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Действие ферментов на различные вещества.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31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Анализ лекарственных препаратов.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32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A474E8" w:rsidRDefault="00A474E8" w:rsidP="00A474E8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 xml:space="preserve">по 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органической химии </w:t>
            </w:r>
            <w:r w:rsidRPr="00523D3C">
              <w:rPr>
                <w:sz w:val="24"/>
                <w:szCs w:val="24"/>
              </w:rPr>
              <w:t xml:space="preserve">(решение </w:t>
            </w:r>
            <w:r w:rsidRPr="00523D3C">
              <w:rPr>
                <w:sz w:val="24"/>
                <w:szCs w:val="24"/>
              </w:rPr>
              <w:lastRenderedPageBreak/>
              <w:t>задач и упражнений)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lastRenderedPageBreak/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lastRenderedPageBreak/>
              <w:t>33</w:t>
            </w:r>
          </w:p>
        </w:tc>
        <w:tc>
          <w:tcPr>
            <w:tcW w:w="7796" w:type="dxa"/>
          </w:tcPr>
          <w:p w:rsidR="00A474E8" w:rsidRPr="00A474E8" w:rsidRDefault="00A474E8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>по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органической химии </w:t>
            </w:r>
            <w:r w:rsidRPr="00523D3C">
              <w:rPr>
                <w:sz w:val="24"/>
                <w:szCs w:val="24"/>
              </w:rPr>
              <w:t>(решение задач и упражнений)</w:t>
            </w:r>
          </w:p>
        </w:tc>
        <w:tc>
          <w:tcPr>
            <w:tcW w:w="1843" w:type="dxa"/>
          </w:tcPr>
          <w:p w:rsidR="00A474E8" w:rsidRDefault="00A474E8">
            <w:r w:rsidRPr="003E39C9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A474E8" w:rsidRPr="00A474E8" w:rsidRDefault="00A474E8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>по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органической химии </w:t>
            </w:r>
            <w:r w:rsidRPr="00523D3C">
              <w:rPr>
                <w:sz w:val="24"/>
                <w:szCs w:val="24"/>
              </w:rPr>
              <w:t>(решение задач и упражнений).</w:t>
            </w:r>
          </w:p>
        </w:tc>
        <w:tc>
          <w:tcPr>
            <w:tcW w:w="1843" w:type="dxa"/>
          </w:tcPr>
          <w:p w:rsidR="00A474E8" w:rsidRDefault="00A474E8">
            <w:r w:rsidRPr="003E39C9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910833" w:rsidRPr="00E93884" w:rsidTr="00A474E8">
        <w:tc>
          <w:tcPr>
            <w:tcW w:w="8506" w:type="dxa"/>
            <w:gridSpan w:val="2"/>
          </w:tcPr>
          <w:p w:rsidR="00910833" w:rsidRPr="00523D3C" w:rsidRDefault="00910833" w:rsidP="00523D3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D02B69">
              <w:rPr>
                <w:color w:val="000000"/>
                <w:spacing w:val="-3"/>
                <w:sz w:val="24"/>
                <w:szCs w:val="24"/>
              </w:rPr>
              <w:t xml:space="preserve">       </w:t>
            </w: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 Всего:</w:t>
            </w:r>
          </w:p>
        </w:tc>
        <w:tc>
          <w:tcPr>
            <w:tcW w:w="1843" w:type="dxa"/>
          </w:tcPr>
          <w:p w:rsidR="00910833" w:rsidRPr="00523D3C" w:rsidRDefault="0014618A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34</w:t>
            </w:r>
            <w:r w:rsidR="00D02B69">
              <w:rPr>
                <w:color w:val="000000"/>
                <w:spacing w:val="7"/>
                <w:sz w:val="24"/>
                <w:szCs w:val="24"/>
              </w:rPr>
              <w:t>ч.</w:t>
            </w:r>
          </w:p>
        </w:tc>
      </w:tr>
      <w:tr w:rsidR="00910833" w:rsidRPr="00E93884" w:rsidTr="00A474E8">
        <w:tc>
          <w:tcPr>
            <w:tcW w:w="10349" w:type="dxa"/>
            <w:gridSpan w:val="3"/>
            <w:tcBorders>
              <w:left w:val="nil"/>
              <w:right w:val="nil"/>
            </w:tcBorders>
          </w:tcPr>
          <w:p w:rsidR="005819AF" w:rsidRDefault="005819AF" w:rsidP="005819AF">
            <w:pPr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D02B69" w:rsidRPr="00BC6101" w:rsidRDefault="00D02B69" w:rsidP="00D02B6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  <w:p w:rsidR="00910833" w:rsidRPr="00523D3C" w:rsidRDefault="00910833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</w:tr>
      <w:tr w:rsidR="0014618A" w:rsidRPr="00A70F54" w:rsidTr="005819AF">
        <w:trPr>
          <w:trHeight w:val="315"/>
        </w:trPr>
        <w:tc>
          <w:tcPr>
            <w:tcW w:w="710" w:type="dxa"/>
          </w:tcPr>
          <w:p w:rsidR="0014618A" w:rsidRPr="00523D3C" w:rsidRDefault="0014618A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 xml:space="preserve">№ </w:t>
            </w:r>
          </w:p>
        </w:tc>
        <w:tc>
          <w:tcPr>
            <w:tcW w:w="7796" w:type="dxa"/>
          </w:tcPr>
          <w:p w:rsidR="0014618A" w:rsidRPr="00523D3C" w:rsidRDefault="0014618A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14618A" w:rsidRPr="00523D3C" w:rsidRDefault="00A474E8" w:rsidP="00523D3C">
            <w:pPr>
              <w:tabs>
                <w:tab w:val="left" w:pos="725"/>
              </w:tabs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Количество часов</w:t>
            </w:r>
          </w:p>
        </w:tc>
      </w:tr>
      <w:tr w:rsidR="00910833" w:rsidRPr="00A70F54" w:rsidTr="00A474E8">
        <w:trPr>
          <w:trHeight w:val="327"/>
        </w:trPr>
        <w:tc>
          <w:tcPr>
            <w:tcW w:w="10349" w:type="dxa"/>
            <w:gridSpan w:val="3"/>
          </w:tcPr>
          <w:p w:rsidR="00910833" w:rsidRPr="00523D3C" w:rsidRDefault="00910833" w:rsidP="000A1630">
            <w:pPr>
              <w:shd w:val="clear" w:color="auto" w:fill="FFFFFF"/>
              <w:tabs>
                <w:tab w:val="left" w:pos="426"/>
              </w:tabs>
              <w:spacing w:before="7" w:line="276" w:lineRule="exact"/>
              <w:ind w:right="11"/>
              <w:jc w:val="center"/>
              <w:rPr>
                <w:b/>
                <w:sz w:val="24"/>
                <w:szCs w:val="24"/>
              </w:rPr>
            </w:pPr>
            <w:r w:rsidRPr="00523D3C">
              <w:rPr>
                <w:b/>
                <w:iCs/>
                <w:spacing w:val="-7"/>
                <w:sz w:val="24"/>
                <w:szCs w:val="24"/>
              </w:rPr>
              <w:t>Тема 6.  Химический элемент. Строение атома. (4 часа</w:t>
            </w:r>
            <w:r w:rsidR="00C61491" w:rsidRPr="00523D3C">
              <w:rPr>
                <w:b/>
                <w:iCs/>
                <w:spacing w:val="-7"/>
                <w:sz w:val="24"/>
                <w:szCs w:val="24"/>
              </w:rPr>
              <w:t>)</w:t>
            </w:r>
          </w:p>
        </w:tc>
      </w:tr>
      <w:tr w:rsidR="00910833" w:rsidRPr="00A70F54" w:rsidTr="005819AF">
        <w:tc>
          <w:tcPr>
            <w:tcW w:w="710" w:type="dxa"/>
          </w:tcPr>
          <w:p w:rsidR="00910833" w:rsidRPr="00523D3C" w:rsidRDefault="00910833" w:rsidP="000A1630">
            <w:pPr>
              <w:tabs>
                <w:tab w:val="left" w:pos="709"/>
              </w:tabs>
              <w:ind w:left="-30" w:right="-10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910833" w:rsidRPr="00523D3C" w:rsidRDefault="00910833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 </w:t>
            </w:r>
            <w:r w:rsidRPr="00523D3C">
              <w:rPr>
                <w:spacing w:val="-11"/>
                <w:sz w:val="24"/>
                <w:szCs w:val="24"/>
              </w:rPr>
              <w:t>Строение атома. Изотопы. Составление электронных и электронно-</w:t>
            </w:r>
            <w:r w:rsidRPr="00523D3C">
              <w:rPr>
                <w:spacing w:val="-10"/>
                <w:sz w:val="24"/>
                <w:szCs w:val="24"/>
              </w:rPr>
              <w:t>графических формул атомов химических элементов.</w:t>
            </w:r>
            <w:r w:rsidR="00A00E02">
              <w:rPr>
                <w:spacing w:val="-10"/>
                <w:sz w:val="24"/>
                <w:szCs w:val="24"/>
              </w:rPr>
              <w:t xml:space="preserve"> </w:t>
            </w:r>
            <w:r w:rsidR="00A00E02">
              <w:rPr>
                <w:sz w:val="24"/>
                <w:szCs w:val="24"/>
              </w:rPr>
              <w:t xml:space="preserve">Инструктаж по ТБ в кабинете химии Инстр.№1.  </w:t>
            </w:r>
          </w:p>
        </w:tc>
        <w:tc>
          <w:tcPr>
            <w:tcW w:w="1843" w:type="dxa"/>
          </w:tcPr>
          <w:p w:rsidR="00910833" w:rsidRPr="00523D3C" w:rsidRDefault="00742102" w:rsidP="00523D3C">
            <w:pPr>
              <w:tabs>
                <w:tab w:val="left" w:pos="7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910833" w:rsidRPr="00B40A3E" w:rsidTr="005819AF">
        <w:tc>
          <w:tcPr>
            <w:tcW w:w="710" w:type="dxa"/>
          </w:tcPr>
          <w:p w:rsidR="00910833" w:rsidRPr="00523D3C" w:rsidRDefault="00910833" w:rsidP="000A1630">
            <w:pPr>
              <w:tabs>
                <w:tab w:val="left" w:pos="709"/>
              </w:tabs>
              <w:ind w:left="-30" w:right="-10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10833" w:rsidRPr="00523D3C" w:rsidRDefault="00910833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Современная теория строения атома</w:t>
            </w:r>
            <w:r w:rsidRPr="00523D3C">
              <w:rPr>
                <w:bCs/>
                <w:sz w:val="24"/>
                <w:szCs w:val="24"/>
              </w:rPr>
              <w:t xml:space="preserve"> Состояние  электрона  в  атоме. </w:t>
            </w:r>
          </w:p>
        </w:tc>
        <w:tc>
          <w:tcPr>
            <w:tcW w:w="1843" w:type="dxa"/>
          </w:tcPr>
          <w:p w:rsidR="00910833" w:rsidRPr="00523D3C" w:rsidRDefault="00910833" w:rsidP="00523D3C">
            <w:pPr>
              <w:tabs>
                <w:tab w:val="left" w:pos="72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742102" w:rsidRPr="00B40A3E" w:rsidTr="005819AF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09"/>
              </w:tabs>
              <w:ind w:left="-30" w:right="-10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 Характеристика элементов по  его положению в п.с.х.э.   Д.И. Менделеева. Прогнозирование свойств элементов по  строению атома.</w:t>
            </w:r>
          </w:p>
        </w:tc>
        <w:tc>
          <w:tcPr>
            <w:tcW w:w="1843" w:type="dxa"/>
          </w:tcPr>
          <w:p w:rsidR="00742102" w:rsidRDefault="00742102">
            <w:r w:rsidRPr="000E5A35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5819AF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 w:line="300" w:lineRule="atLeast"/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Положение элемента  в  периодической  системе  и  его  свойства: энергия  ионизации  и  сродство  к  электрону.</w:t>
            </w:r>
          </w:p>
        </w:tc>
        <w:tc>
          <w:tcPr>
            <w:tcW w:w="1843" w:type="dxa"/>
          </w:tcPr>
          <w:p w:rsidR="00742102" w:rsidRDefault="00742102">
            <w:r w:rsidRPr="000E5A35">
              <w:rPr>
                <w:sz w:val="24"/>
                <w:szCs w:val="24"/>
              </w:rPr>
              <w:t>1ч.</w:t>
            </w:r>
          </w:p>
        </w:tc>
      </w:tr>
      <w:tr w:rsidR="00910833" w:rsidRPr="009C689F" w:rsidTr="00A474E8">
        <w:tc>
          <w:tcPr>
            <w:tcW w:w="10349" w:type="dxa"/>
            <w:gridSpan w:val="3"/>
          </w:tcPr>
          <w:p w:rsidR="00910833" w:rsidRPr="00523D3C" w:rsidRDefault="00C61491" w:rsidP="000A1630">
            <w:pPr>
              <w:tabs>
                <w:tab w:val="left" w:pos="725"/>
              </w:tabs>
              <w:ind w:left="-30" w:right="-108"/>
              <w:jc w:val="center"/>
              <w:rPr>
                <w:b/>
                <w:sz w:val="24"/>
                <w:szCs w:val="24"/>
              </w:rPr>
            </w:pPr>
            <w:r w:rsidRPr="00523D3C">
              <w:rPr>
                <w:b/>
                <w:bCs/>
                <w:sz w:val="24"/>
                <w:szCs w:val="24"/>
              </w:rPr>
              <w:t>Тема 7.</w:t>
            </w:r>
            <w:r w:rsidR="00910833" w:rsidRPr="00523D3C">
              <w:rPr>
                <w:b/>
                <w:bCs/>
                <w:sz w:val="24"/>
                <w:szCs w:val="24"/>
              </w:rPr>
              <w:t xml:space="preserve">  Химическая   связь  (2 часа).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 w:line="300" w:lineRule="atLeast"/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Ковалентная  связь и  способы  её  образования.</w:t>
            </w:r>
          </w:p>
        </w:tc>
        <w:tc>
          <w:tcPr>
            <w:tcW w:w="1843" w:type="dxa"/>
          </w:tcPr>
          <w:p w:rsidR="00742102" w:rsidRDefault="00742102">
            <w:r w:rsidRPr="00AF3589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Ионная  связь. Водородная связь, как разновидность межмолекулярной связи.</w:t>
            </w:r>
          </w:p>
        </w:tc>
        <w:tc>
          <w:tcPr>
            <w:tcW w:w="1843" w:type="dxa"/>
          </w:tcPr>
          <w:p w:rsidR="00742102" w:rsidRDefault="00742102">
            <w:r w:rsidRPr="00AF3589">
              <w:rPr>
                <w:sz w:val="24"/>
                <w:szCs w:val="24"/>
              </w:rPr>
              <w:t>1ч.</w:t>
            </w:r>
          </w:p>
        </w:tc>
      </w:tr>
      <w:tr w:rsidR="00910833" w:rsidTr="00A474E8">
        <w:tc>
          <w:tcPr>
            <w:tcW w:w="10349" w:type="dxa"/>
            <w:gridSpan w:val="3"/>
          </w:tcPr>
          <w:p w:rsidR="00910833" w:rsidRPr="00523D3C" w:rsidRDefault="00910833" w:rsidP="000A1630">
            <w:pPr>
              <w:tabs>
                <w:tab w:val="left" w:pos="725"/>
              </w:tabs>
              <w:ind w:left="-30" w:right="-108"/>
              <w:jc w:val="center"/>
              <w:rPr>
                <w:b/>
                <w:bCs/>
                <w:sz w:val="24"/>
                <w:szCs w:val="24"/>
              </w:rPr>
            </w:pPr>
            <w:r w:rsidRPr="00523D3C">
              <w:rPr>
                <w:b/>
                <w:bCs/>
                <w:sz w:val="24"/>
                <w:szCs w:val="24"/>
              </w:rPr>
              <w:t xml:space="preserve">Тема </w:t>
            </w:r>
            <w:r w:rsidR="005A3467" w:rsidRPr="00523D3C">
              <w:rPr>
                <w:b/>
                <w:bCs/>
                <w:sz w:val="24"/>
                <w:szCs w:val="24"/>
              </w:rPr>
              <w:t xml:space="preserve">8. </w:t>
            </w:r>
            <w:r w:rsidRPr="00523D3C">
              <w:rPr>
                <w:b/>
                <w:bCs/>
                <w:sz w:val="24"/>
                <w:szCs w:val="24"/>
              </w:rPr>
              <w:t xml:space="preserve"> Типы  химических  реакций (8ч)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ind w:right="34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Химические реакции в органической и неорганической химии.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ind w:right="34"/>
              <w:jc w:val="both"/>
              <w:rPr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 xml:space="preserve"> </w:t>
            </w:r>
            <w:r w:rsidRPr="00523D3C">
              <w:rPr>
                <w:sz w:val="24"/>
                <w:szCs w:val="24"/>
              </w:rPr>
              <w:t xml:space="preserve">Термохимические уравнения. </w:t>
            </w:r>
            <w:r w:rsidRPr="00523D3C">
              <w:rPr>
                <w:spacing w:val="-12"/>
                <w:sz w:val="24"/>
                <w:szCs w:val="24"/>
              </w:rPr>
              <w:t xml:space="preserve">Тепловой </w:t>
            </w:r>
            <w:r w:rsidRPr="00523D3C">
              <w:rPr>
                <w:sz w:val="24"/>
                <w:szCs w:val="24"/>
              </w:rPr>
              <w:t>эффект химической реакции. Закон Гесса.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ind w:right="34"/>
              <w:jc w:val="both"/>
              <w:rPr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Окислительно-восстановительные реакции</w:t>
            </w:r>
            <w:r w:rsidRPr="00523D3C">
              <w:rPr>
                <w:sz w:val="24"/>
                <w:szCs w:val="24"/>
              </w:rPr>
              <w:t>. Электронный баланс.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ind w:right="34"/>
              <w:jc w:val="both"/>
              <w:rPr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Окислительно-восстановительные реакции</w:t>
            </w:r>
            <w:r w:rsidRPr="00523D3C">
              <w:rPr>
                <w:sz w:val="24"/>
                <w:szCs w:val="24"/>
              </w:rPr>
              <w:t>. Электронный баланс.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Окислительно-восстановительные реакции</w:t>
            </w:r>
            <w:r w:rsidRPr="00523D3C">
              <w:rPr>
                <w:sz w:val="24"/>
                <w:szCs w:val="24"/>
              </w:rPr>
              <w:t>. Электронный баланс.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RPr="00BD7CB5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Гидролиз </w:t>
            </w:r>
            <w:r w:rsidRPr="00523D3C">
              <w:rPr>
                <w:sz w:val="24"/>
                <w:szCs w:val="24"/>
              </w:rPr>
              <w:t>неорганических веществ.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RPr="002B3579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Гидролиз </w:t>
            </w:r>
            <w:r w:rsidRPr="00523D3C">
              <w:rPr>
                <w:sz w:val="24"/>
                <w:szCs w:val="24"/>
              </w:rPr>
              <w:t>неорганических  веществ.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RPr="002B3579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spacing w:val="-10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pacing w:val="-10"/>
                <w:sz w:val="24"/>
                <w:szCs w:val="24"/>
              </w:rPr>
            </w:pPr>
            <w:r w:rsidRPr="00523D3C">
              <w:rPr>
                <w:spacing w:val="-10"/>
                <w:sz w:val="24"/>
                <w:szCs w:val="24"/>
              </w:rPr>
              <w:t>Способы получения металлов. Электролиз.</w:t>
            </w:r>
          </w:p>
        </w:tc>
        <w:tc>
          <w:tcPr>
            <w:tcW w:w="1843" w:type="dxa"/>
          </w:tcPr>
          <w:p w:rsidR="00742102" w:rsidRDefault="00742102">
            <w:r w:rsidRPr="002C5126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pacing w:val="-10"/>
                <w:sz w:val="24"/>
                <w:szCs w:val="24"/>
              </w:rPr>
            </w:pPr>
            <w:r w:rsidRPr="00523D3C">
              <w:rPr>
                <w:spacing w:val="-10"/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1843" w:type="dxa"/>
          </w:tcPr>
          <w:p w:rsidR="00742102" w:rsidRDefault="00742102">
            <w:r w:rsidRPr="002C5126">
              <w:rPr>
                <w:sz w:val="24"/>
                <w:szCs w:val="24"/>
              </w:rPr>
              <w:t>1ч.</w:t>
            </w:r>
          </w:p>
        </w:tc>
      </w:tr>
      <w:tr w:rsidR="00910833" w:rsidRPr="00BD7CB5" w:rsidTr="00A474E8">
        <w:trPr>
          <w:trHeight w:val="373"/>
        </w:trPr>
        <w:tc>
          <w:tcPr>
            <w:tcW w:w="10349" w:type="dxa"/>
            <w:gridSpan w:val="3"/>
          </w:tcPr>
          <w:p w:rsidR="00910833" w:rsidRPr="00523D3C" w:rsidRDefault="005A3467" w:rsidP="000A1630">
            <w:pPr>
              <w:tabs>
                <w:tab w:val="left" w:pos="725"/>
              </w:tabs>
              <w:ind w:left="-30" w:right="-108"/>
              <w:jc w:val="center"/>
              <w:rPr>
                <w:b/>
                <w:bCs/>
                <w:sz w:val="24"/>
                <w:szCs w:val="24"/>
              </w:rPr>
            </w:pPr>
            <w:r w:rsidRPr="00523D3C">
              <w:rPr>
                <w:b/>
                <w:bCs/>
                <w:sz w:val="24"/>
                <w:szCs w:val="24"/>
              </w:rPr>
              <w:t xml:space="preserve">Тема 9. </w:t>
            </w:r>
            <w:r w:rsidR="00910833" w:rsidRPr="00523D3C">
              <w:rPr>
                <w:b/>
                <w:bCs/>
                <w:sz w:val="24"/>
                <w:szCs w:val="24"/>
              </w:rPr>
              <w:t xml:space="preserve"> Скорость химической  реакц</w:t>
            </w:r>
            <w:r w:rsidR="00C61491" w:rsidRPr="00523D3C">
              <w:rPr>
                <w:b/>
                <w:bCs/>
                <w:sz w:val="24"/>
                <w:szCs w:val="24"/>
              </w:rPr>
              <w:t xml:space="preserve">ии (3 </w:t>
            </w:r>
            <w:r w:rsidR="00910833" w:rsidRPr="00523D3C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742102" w:rsidRPr="00523D3C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Химическая  кинетика. Закон де</w:t>
            </w:r>
            <w:proofErr w:type="gramStart"/>
            <w:r w:rsidRPr="00523D3C">
              <w:rPr>
                <w:sz w:val="24"/>
                <w:szCs w:val="24"/>
              </w:rPr>
              <w:t>й-</w:t>
            </w:r>
            <w:proofErr w:type="gramEnd"/>
            <w:r w:rsidRPr="00523D3C">
              <w:rPr>
                <w:sz w:val="24"/>
                <w:szCs w:val="24"/>
              </w:rPr>
              <w:t xml:space="preserve"> ствующих масс.  </w:t>
            </w:r>
          </w:p>
        </w:tc>
        <w:tc>
          <w:tcPr>
            <w:tcW w:w="1843" w:type="dxa"/>
          </w:tcPr>
          <w:p w:rsidR="00742102" w:rsidRDefault="00742102">
            <w:r w:rsidRPr="00A077A1">
              <w:rPr>
                <w:sz w:val="24"/>
                <w:szCs w:val="24"/>
              </w:rPr>
              <w:t>1ч.</w:t>
            </w:r>
          </w:p>
        </w:tc>
      </w:tr>
      <w:tr w:rsidR="00742102" w:rsidRPr="00523D3C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843" w:type="dxa"/>
          </w:tcPr>
          <w:p w:rsidR="00742102" w:rsidRDefault="00742102">
            <w:r w:rsidRPr="00A077A1">
              <w:rPr>
                <w:sz w:val="24"/>
                <w:szCs w:val="24"/>
              </w:rPr>
              <w:t>1ч.</w:t>
            </w:r>
          </w:p>
        </w:tc>
      </w:tr>
      <w:tr w:rsidR="00742102" w:rsidRPr="00523D3C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Химическое равновесие.</w:t>
            </w:r>
          </w:p>
        </w:tc>
        <w:tc>
          <w:tcPr>
            <w:tcW w:w="1843" w:type="dxa"/>
          </w:tcPr>
          <w:p w:rsidR="00742102" w:rsidRDefault="00742102">
            <w:r w:rsidRPr="00A077A1">
              <w:rPr>
                <w:sz w:val="24"/>
                <w:szCs w:val="24"/>
              </w:rPr>
              <w:t>1ч.</w:t>
            </w:r>
          </w:p>
        </w:tc>
      </w:tr>
      <w:tr w:rsidR="00910833" w:rsidRPr="009C689F" w:rsidTr="00A474E8">
        <w:tc>
          <w:tcPr>
            <w:tcW w:w="10349" w:type="dxa"/>
            <w:gridSpan w:val="3"/>
          </w:tcPr>
          <w:p w:rsidR="00910833" w:rsidRPr="00523D3C" w:rsidRDefault="005A3467" w:rsidP="000A1630">
            <w:pPr>
              <w:shd w:val="clear" w:color="auto" w:fill="FFFFFF"/>
              <w:tabs>
                <w:tab w:val="left" w:pos="826"/>
                <w:tab w:val="left" w:pos="6619"/>
              </w:tabs>
              <w:ind w:left="-30" w:right="-108" w:firstLine="34"/>
              <w:jc w:val="center"/>
              <w:rPr>
                <w:b/>
                <w:color w:val="000000"/>
                <w:spacing w:val="-18"/>
                <w:sz w:val="24"/>
                <w:szCs w:val="24"/>
              </w:rPr>
            </w:pPr>
            <w:r w:rsidRPr="00523D3C">
              <w:rPr>
                <w:b/>
                <w:color w:val="000000"/>
                <w:sz w:val="24"/>
                <w:szCs w:val="24"/>
              </w:rPr>
              <w:t>Тема 10</w:t>
            </w:r>
            <w:r w:rsidR="00910833" w:rsidRPr="00523D3C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523D3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10833" w:rsidRPr="00523D3C">
              <w:rPr>
                <w:b/>
                <w:color w:val="000000"/>
                <w:sz w:val="24"/>
                <w:szCs w:val="24"/>
              </w:rPr>
              <w:t>Реш</w:t>
            </w:r>
            <w:r w:rsidR="00C61491" w:rsidRPr="00523D3C">
              <w:rPr>
                <w:b/>
                <w:color w:val="000000"/>
                <w:sz w:val="24"/>
                <w:szCs w:val="24"/>
              </w:rPr>
              <w:t xml:space="preserve">ение экспериментальных задач   </w:t>
            </w:r>
            <w:r w:rsidRPr="00523D3C">
              <w:rPr>
                <w:b/>
                <w:color w:val="000000"/>
                <w:sz w:val="24"/>
                <w:szCs w:val="24"/>
              </w:rPr>
              <w:t>(15</w:t>
            </w:r>
            <w:r w:rsidR="00910833" w:rsidRPr="00523D3C">
              <w:rPr>
                <w:b/>
                <w:color w:val="000000"/>
                <w:sz w:val="24"/>
                <w:szCs w:val="24"/>
              </w:rPr>
              <w:t xml:space="preserve"> ч</w:t>
            </w:r>
            <w:r w:rsidRPr="00523D3C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lastRenderedPageBreak/>
              <w:t>20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неорганических веществ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неорганических веществ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22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Практическая работа «Качественные реакции в неорганической химии».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23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Практическая работа «Качественные реакции в неорганической химии».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органических веществ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органических веществ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Практическая работа «Качественные реакции в органической химии».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9C689F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органических и неорганических веществ.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9C689F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органических и неорганических веществ.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663CC0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 xml:space="preserve">Задачи на вычисление массы (объёма) компонентов смеси веществ, </w:t>
            </w:r>
            <w:r w:rsidRPr="00523D3C">
              <w:rPr>
                <w:sz w:val="24"/>
                <w:szCs w:val="24"/>
              </w:rPr>
              <w:t>взаимодействующих с реагентом или частично взаимодействующих.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663CC0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30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 w:firstLine="34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 xml:space="preserve">Задачи на вычисление массы (объёма) компонентов смеси веществ, </w:t>
            </w:r>
            <w:r w:rsidRPr="00523D3C">
              <w:rPr>
                <w:sz w:val="24"/>
                <w:szCs w:val="24"/>
              </w:rPr>
              <w:t>взаимодействующих с реагентом или частично взаимодействующих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663CC0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31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Решение задач с использованием  нескольких уравнений  реакций.  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Решение задач с использованием  нескольких уравнений  реакций.  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rPr>
          <w:trHeight w:val="557"/>
        </w:trPr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>по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неорганической химии </w:t>
            </w:r>
            <w:r w:rsidRPr="00523D3C">
              <w:rPr>
                <w:sz w:val="24"/>
                <w:szCs w:val="24"/>
              </w:rPr>
              <w:t>(решение задач и упражнений)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742102" w:rsidRPr="00A474E8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>по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неорганической химии </w:t>
            </w:r>
            <w:r w:rsidRPr="00523D3C">
              <w:rPr>
                <w:sz w:val="24"/>
                <w:szCs w:val="24"/>
              </w:rPr>
              <w:t>(решение задач и упражнений)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523D3C">
            <w:pPr>
              <w:tabs>
                <w:tab w:val="left" w:pos="725"/>
              </w:tabs>
              <w:ind w:left="-30" w:right="-108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42102" w:rsidRPr="00D9366C" w:rsidRDefault="0074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34ч.</w:t>
            </w:r>
          </w:p>
        </w:tc>
      </w:tr>
    </w:tbl>
    <w:p w:rsidR="00BE4DC3" w:rsidRDefault="00BE4DC3" w:rsidP="00BE4DC3">
      <w:pPr>
        <w:jc w:val="center"/>
        <w:rPr>
          <w:b/>
          <w:sz w:val="24"/>
          <w:szCs w:val="24"/>
        </w:rPr>
      </w:pPr>
    </w:p>
    <w:p w:rsidR="00C61491" w:rsidRDefault="00C61491" w:rsidP="00BE4DC3">
      <w:pPr>
        <w:jc w:val="center"/>
        <w:rPr>
          <w:b/>
          <w:sz w:val="24"/>
          <w:szCs w:val="24"/>
        </w:rPr>
      </w:pPr>
    </w:p>
    <w:p w:rsidR="00C61491" w:rsidRDefault="00C61491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Pr="00BE4DC3" w:rsidRDefault="00523D3C" w:rsidP="00BE4DC3">
      <w:pPr>
        <w:jc w:val="center"/>
        <w:rPr>
          <w:b/>
          <w:sz w:val="24"/>
          <w:szCs w:val="24"/>
        </w:rPr>
      </w:pPr>
    </w:p>
    <w:p w:rsidR="00A6175A" w:rsidRPr="00A70F54" w:rsidRDefault="00A6175A" w:rsidP="00D02B69">
      <w:pPr>
        <w:jc w:val="both"/>
        <w:rPr>
          <w:sz w:val="24"/>
          <w:szCs w:val="24"/>
        </w:rPr>
      </w:pPr>
    </w:p>
    <w:sectPr w:rsidR="00A6175A" w:rsidRPr="00A70F54" w:rsidSect="00E744BD">
      <w:footerReference w:type="default" r:id="rId8"/>
      <w:type w:val="continuous"/>
      <w:pgSz w:w="11909" w:h="16834"/>
      <w:pgMar w:top="993" w:right="852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3F" w:rsidRDefault="0009333F" w:rsidP="00E744BD">
      <w:r>
        <w:separator/>
      </w:r>
    </w:p>
  </w:endnote>
  <w:endnote w:type="continuationSeparator" w:id="0">
    <w:p w:rsidR="0009333F" w:rsidRDefault="0009333F" w:rsidP="00E7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83172"/>
      <w:docPartObj>
        <w:docPartGallery w:val="Page Numbers (Bottom of Page)"/>
        <w:docPartUnique/>
      </w:docPartObj>
    </w:sdtPr>
    <w:sdtEndPr/>
    <w:sdtContent>
      <w:p w:rsidR="00E744BD" w:rsidRDefault="0009333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B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44BD" w:rsidRDefault="00E744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3F" w:rsidRDefault="0009333F" w:rsidP="00E744BD">
      <w:r>
        <w:separator/>
      </w:r>
    </w:p>
  </w:footnote>
  <w:footnote w:type="continuationSeparator" w:id="0">
    <w:p w:rsidR="0009333F" w:rsidRDefault="0009333F" w:rsidP="00E7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EED8C8"/>
    <w:lvl w:ilvl="0">
      <w:numFmt w:val="bullet"/>
      <w:lvlText w:val="*"/>
      <w:lvlJc w:val="left"/>
    </w:lvl>
  </w:abstractNum>
  <w:abstractNum w:abstractNumId="1">
    <w:nsid w:val="08E31A82"/>
    <w:multiLevelType w:val="hybridMultilevel"/>
    <w:tmpl w:val="3E9A1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3E1132"/>
    <w:multiLevelType w:val="hybridMultilevel"/>
    <w:tmpl w:val="A530CFC8"/>
    <w:lvl w:ilvl="0" w:tplc="1EEED8C8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5C1F59"/>
    <w:multiLevelType w:val="hybridMultilevel"/>
    <w:tmpl w:val="D5084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60632"/>
    <w:multiLevelType w:val="singleLevel"/>
    <w:tmpl w:val="BBE4BE2A"/>
    <w:lvl w:ilvl="0">
      <w:start w:val="12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">
    <w:nsid w:val="0FCE1231"/>
    <w:multiLevelType w:val="hybridMultilevel"/>
    <w:tmpl w:val="42541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D873C7"/>
    <w:multiLevelType w:val="hybridMultilevel"/>
    <w:tmpl w:val="D6AE499C"/>
    <w:lvl w:ilvl="0" w:tplc="5A96A004">
      <w:start w:val="65535"/>
      <w:numFmt w:val="bullet"/>
      <w:lvlText w:val="•"/>
      <w:lvlJc w:val="left"/>
      <w:pPr>
        <w:ind w:left="11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>
    <w:nsid w:val="0FDC30D9"/>
    <w:multiLevelType w:val="singleLevel"/>
    <w:tmpl w:val="76285748"/>
    <w:lvl w:ilvl="0">
      <w:start w:val="10"/>
      <w:numFmt w:val="decimal"/>
      <w:lvlText w:val="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8">
    <w:nsid w:val="129E7DCB"/>
    <w:multiLevelType w:val="singleLevel"/>
    <w:tmpl w:val="50AAF3A8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9">
    <w:nsid w:val="12BB49D6"/>
    <w:multiLevelType w:val="singleLevel"/>
    <w:tmpl w:val="C01A3B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69D46FF"/>
    <w:multiLevelType w:val="hybridMultilevel"/>
    <w:tmpl w:val="C966D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075E7"/>
    <w:multiLevelType w:val="hybridMultilevel"/>
    <w:tmpl w:val="C52CC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11DC5"/>
    <w:multiLevelType w:val="hybridMultilevel"/>
    <w:tmpl w:val="663ECAFA"/>
    <w:lvl w:ilvl="0" w:tplc="1EEED8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35D04"/>
    <w:multiLevelType w:val="hybridMultilevel"/>
    <w:tmpl w:val="7206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37387"/>
    <w:multiLevelType w:val="singleLevel"/>
    <w:tmpl w:val="9A12134E"/>
    <w:lvl w:ilvl="0">
      <w:start w:val="1"/>
      <w:numFmt w:val="decimal"/>
      <w:lvlText w:val="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5">
    <w:nsid w:val="258232D8"/>
    <w:multiLevelType w:val="singleLevel"/>
    <w:tmpl w:val="787C91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4F2162"/>
    <w:multiLevelType w:val="multilevel"/>
    <w:tmpl w:val="4BDED5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A1EE0"/>
    <w:multiLevelType w:val="hybridMultilevel"/>
    <w:tmpl w:val="629EA5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51BBA"/>
    <w:multiLevelType w:val="singleLevel"/>
    <w:tmpl w:val="D3005F5A"/>
    <w:lvl w:ilvl="0">
      <w:start w:val="1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>
    <w:nsid w:val="38014A97"/>
    <w:multiLevelType w:val="hybridMultilevel"/>
    <w:tmpl w:val="A45C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D50B6"/>
    <w:multiLevelType w:val="hybridMultilevel"/>
    <w:tmpl w:val="4BDED5BA"/>
    <w:lvl w:ilvl="0" w:tplc="B42A56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40475"/>
    <w:multiLevelType w:val="hybridMultilevel"/>
    <w:tmpl w:val="56766970"/>
    <w:lvl w:ilvl="0" w:tplc="1EEED8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44463"/>
    <w:multiLevelType w:val="singleLevel"/>
    <w:tmpl w:val="B42A56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93112CB"/>
    <w:multiLevelType w:val="hybridMultilevel"/>
    <w:tmpl w:val="43D6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455AA"/>
    <w:multiLevelType w:val="hybridMultilevel"/>
    <w:tmpl w:val="41AA6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835A9"/>
    <w:multiLevelType w:val="hybridMultilevel"/>
    <w:tmpl w:val="A802D846"/>
    <w:lvl w:ilvl="0" w:tplc="1EEED8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F6F4E"/>
    <w:multiLevelType w:val="hybridMultilevel"/>
    <w:tmpl w:val="B9BE44B6"/>
    <w:lvl w:ilvl="0" w:tplc="C610F710">
      <w:start w:val="32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7">
    <w:nsid w:val="5DA30896"/>
    <w:multiLevelType w:val="singleLevel"/>
    <w:tmpl w:val="2D66F98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660E64B8"/>
    <w:multiLevelType w:val="hybridMultilevel"/>
    <w:tmpl w:val="5FACBDAC"/>
    <w:lvl w:ilvl="0" w:tplc="B42A56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16B13"/>
    <w:multiLevelType w:val="hybridMultilevel"/>
    <w:tmpl w:val="1F00A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6471"/>
    <w:multiLevelType w:val="hybridMultilevel"/>
    <w:tmpl w:val="40E607BE"/>
    <w:lvl w:ilvl="0" w:tplc="5A96A004">
      <w:start w:val="65535"/>
      <w:numFmt w:val="bullet"/>
      <w:lvlText w:val="•"/>
      <w:lvlJc w:val="left"/>
      <w:pPr>
        <w:ind w:left="11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1">
    <w:nsid w:val="75AB6D2C"/>
    <w:multiLevelType w:val="hybridMultilevel"/>
    <w:tmpl w:val="E94E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21778B"/>
    <w:multiLevelType w:val="singleLevel"/>
    <w:tmpl w:val="C550376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>
    <w:nsid w:val="7FC16CF2"/>
    <w:multiLevelType w:val="singleLevel"/>
    <w:tmpl w:val="97D67C8E"/>
    <w:lvl w:ilvl="0">
      <w:start w:val="31"/>
      <w:numFmt w:val="decimal"/>
      <w:lvlText w:val="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33"/>
  </w:num>
  <w:num w:numId="9">
    <w:abstractNumId w:val="9"/>
  </w:num>
  <w:num w:numId="10">
    <w:abstractNumId w:val="26"/>
  </w:num>
  <w:num w:numId="11">
    <w:abstractNumId w:val="22"/>
  </w:num>
  <w:num w:numId="12">
    <w:abstractNumId w:val="15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9"/>
  </w:num>
  <w:num w:numId="21">
    <w:abstractNumId w:val="1"/>
  </w:num>
  <w:num w:numId="22">
    <w:abstractNumId w:val="11"/>
  </w:num>
  <w:num w:numId="23">
    <w:abstractNumId w:val="20"/>
  </w:num>
  <w:num w:numId="24">
    <w:abstractNumId w:val="28"/>
  </w:num>
  <w:num w:numId="25">
    <w:abstractNumId w:val="16"/>
  </w:num>
  <w:num w:numId="26">
    <w:abstractNumId w:val="29"/>
  </w:num>
  <w:num w:numId="27">
    <w:abstractNumId w:val="31"/>
  </w:num>
  <w:num w:numId="28">
    <w:abstractNumId w:val="23"/>
  </w:num>
  <w:num w:numId="2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6"/>
  </w:num>
  <w:num w:numId="32">
    <w:abstractNumId w:val="32"/>
  </w:num>
  <w:num w:numId="33">
    <w:abstractNumId w:val="18"/>
  </w:num>
  <w:num w:numId="34">
    <w:abstractNumId w:val="8"/>
  </w:num>
  <w:num w:numId="35">
    <w:abstractNumId w:val="2"/>
  </w:num>
  <w:num w:numId="36">
    <w:abstractNumId w:val="25"/>
  </w:num>
  <w:num w:numId="37">
    <w:abstractNumId w:val="12"/>
  </w:num>
  <w:num w:numId="38">
    <w:abstractNumId w:val="21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4BB"/>
    <w:rsid w:val="00005BEC"/>
    <w:rsid w:val="0000770C"/>
    <w:rsid w:val="0000778C"/>
    <w:rsid w:val="00044ADD"/>
    <w:rsid w:val="0009333F"/>
    <w:rsid w:val="000957BA"/>
    <w:rsid w:val="000A1630"/>
    <w:rsid w:val="0010034D"/>
    <w:rsid w:val="0014618A"/>
    <w:rsid w:val="0015079F"/>
    <w:rsid w:val="0018558C"/>
    <w:rsid w:val="00193DCE"/>
    <w:rsid w:val="001B37DA"/>
    <w:rsid w:val="002A6A11"/>
    <w:rsid w:val="002B5649"/>
    <w:rsid w:val="00335D0E"/>
    <w:rsid w:val="003879BD"/>
    <w:rsid w:val="003D0024"/>
    <w:rsid w:val="004301D0"/>
    <w:rsid w:val="00445645"/>
    <w:rsid w:val="0044699C"/>
    <w:rsid w:val="004C6F03"/>
    <w:rsid w:val="00504AAF"/>
    <w:rsid w:val="00511A5B"/>
    <w:rsid w:val="00523D3C"/>
    <w:rsid w:val="00525633"/>
    <w:rsid w:val="005819AF"/>
    <w:rsid w:val="00594E0C"/>
    <w:rsid w:val="005A3467"/>
    <w:rsid w:val="005B3CA1"/>
    <w:rsid w:val="005C5368"/>
    <w:rsid w:val="00601281"/>
    <w:rsid w:val="00604DB3"/>
    <w:rsid w:val="006357CB"/>
    <w:rsid w:val="00663CC0"/>
    <w:rsid w:val="00673BEF"/>
    <w:rsid w:val="00695776"/>
    <w:rsid w:val="006B326A"/>
    <w:rsid w:val="006D4FFC"/>
    <w:rsid w:val="00742102"/>
    <w:rsid w:val="0075149C"/>
    <w:rsid w:val="00760BBE"/>
    <w:rsid w:val="0076570E"/>
    <w:rsid w:val="007A1070"/>
    <w:rsid w:val="007D0E09"/>
    <w:rsid w:val="007F7CC0"/>
    <w:rsid w:val="0086395A"/>
    <w:rsid w:val="008810E0"/>
    <w:rsid w:val="00896314"/>
    <w:rsid w:val="008A4055"/>
    <w:rsid w:val="00910833"/>
    <w:rsid w:val="00964E7A"/>
    <w:rsid w:val="009C689F"/>
    <w:rsid w:val="009F13D5"/>
    <w:rsid w:val="00A00771"/>
    <w:rsid w:val="00A00E02"/>
    <w:rsid w:val="00A25C82"/>
    <w:rsid w:val="00A45097"/>
    <w:rsid w:val="00A474E8"/>
    <w:rsid w:val="00A57AD9"/>
    <w:rsid w:val="00A6175A"/>
    <w:rsid w:val="00A70F54"/>
    <w:rsid w:val="00AA72AB"/>
    <w:rsid w:val="00AE25C3"/>
    <w:rsid w:val="00AF43A2"/>
    <w:rsid w:val="00B128C1"/>
    <w:rsid w:val="00B40A3E"/>
    <w:rsid w:val="00B45AC4"/>
    <w:rsid w:val="00B71B1B"/>
    <w:rsid w:val="00BA3F40"/>
    <w:rsid w:val="00BC6101"/>
    <w:rsid w:val="00BD7CB5"/>
    <w:rsid w:val="00BE4DC3"/>
    <w:rsid w:val="00BE6637"/>
    <w:rsid w:val="00BF6132"/>
    <w:rsid w:val="00C61491"/>
    <w:rsid w:val="00C76C76"/>
    <w:rsid w:val="00D02B69"/>
    <w:rsid w:val="00D63B0B"/>
    <w:rsid w:val="00DA4ACE"/>
    <w:rsid w:val="00DD4BBC"/>
    <w:rsid w:val="00DE3AD8"/>
    <w:rsid w:val="00E27259"/>
    <w:rsid w:val="00E5499E"/>
    <w:rsid w:val="00E62CC5"/>
    <w:rsid w:val="00E63780"/>
    <w:rsid w:val="00E664BB"/>
    <w:rsid w:val="00E708C8"/>
    <w:rsid w:val="00E744BD"/>
    <w:rsid w:val="00E93884"/>
    <w:rsid w:val="00EB18BA"/>
    <w:rsid w:val="00ED1A95"/>
    <w:rsid w:val="00EF3350"/>
    <w:rsid w:val="00F42431"/>
    <w:rsid w:val="00F743D4"/>
    <w:rsid w:val="00FB0954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2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F7CC0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E708C8"/>
    <w:pPr>
      <w:keepNext/>
      <w:widowControl/>
      <w:autoSpaceDE/>
      <w:autoSpaceDN/>
      <w:adjustRightInd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6637"/>
    <w:pPr>
      <w:widowControl/>
      <w:autoSpaceDE/>
      <w:autoSpaceDN/>
      <w:adjustRightInd/>
      <w:spacing w:line="360" w:lineRule="auto"/>
      <w:ind w:firstLine="709"/>
    </w:pPr>
    <w:rPr>
      <w:sz w:val="28"/>
    </w:rPr>
  </w:style>
  <w:style w:type="paragraph" w:styleId="a3">
    <w:name w:val="Body Text"/>
    <w:basedOn w:val="a"/>
    <w:rsid w:val="00E708C8"/>
    <w:pPr>
      <w:spacing w:after="120"/>
    </w:pPr>
  </w:style>
  <w:style w:type="paragraph" w:styleId="a4">
    <w:name w:val="Body Text Indent"/>
    <w:basedOn w:val="a"/>
    <w:rsid w:val="00E708C8"/>
    <w:pPr>
      <w:spacing w:after="120"/>
      <w:ind w:left="283"/>
    </w:pPr>
  </w:style>
  <w:style w:type="paragraph" w:styleId="30">
    <w:name w:val="Body Text Indent 3"/>
    <w:basedOn w:val="a"/>
    <w:rsid w:val="00E708C8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E708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B3C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Title"/>
    <w:basedOn w:val="a"/>
    <w:qFormat/>
    <w:rsid w:val="005B3CA1"/>
    <w:pPr>
      <w:widowControl/>
      <w:autoSpaceDE/>
      <w:autoSpaceDN/>
      <w:adjustRightInd/>
      <w:jc w:val="center"/>
    </w:pPr>
    <w:rPr>
      <w:b/>
      <w:bCs/>
      <w:sz w:val="22"/>
      <w:szCs w:val="24"/>
    </w:rPr>
  </w:style>
  <w:style w:type="character" w:customStyle="1" w:styleId="a8">
    <w:name w:val="Подзаголовок Знак"/>
    <w:basedOn w:val="a0"/>
    <w:link w:val="a9"/>
    <w:locked/>
    <w:rsid w:val="005B3CA1"/>
    <w:rPr>
      <w:b/>
      <w:bCs/>
      <w:sz w:val="18"/>
      <w:szCs w:val="24"/>
      <w:lang w:val="ru-RU" w:eastAsia="ru-RU" w:bidi="ar-SA"/>
    </w:rPr>
  </w:style>
  <w:style w:type="paragraph" w:styleId="a9">
    <w:name w:val="Subtitle"/>
    <w:basedOn w:val="a"/>
    <w:link w:val="a8"/>
    <w:qFormat/>
    <w:rsid w:val="005B3CA1"/>
    <w:pPr>
      <w:widowControl/>
      <w:autoSpaceDE/>
      <w:autoSpaceDN/>
      <w:adjustRightInd/>
      <w:spacing w:before="120"/>
    </w:pPr>
    <w:rPr>
      <w:b/>
      <w:bCs/>
      <w:sz w:val="18"/>
      <w:szCs w:val="24"/>
    </w:rPr>
  </w:style>
  <w:style w:type="paragraph" w:styleId="31">
    <w:name w:val="Body Text 3"/>
    <w:basedOn w:val="a"/>
    <w:rsid w:val="00AE25C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AE25C3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7F7CC0"/>
    <w:rPr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695776"/>
    <w:rPr>
      <w:lang w:val="ru-RU" w:eastAsia="ru-RU" w:bidi="ar-SA"/>
    </w:rPr>
  </w:style>
  <w:style w:type="paragraph" w:styleId="aa">
    <w:name w:val="Normal (Web)"/>
    <w:basedOn w:val="a"/>
    <w:uiPriority w:val="99"/>
    <w:unhideWhenUsed/>
    <w:rsid w:val="004469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7A1070"/>
    <w:pPr>
      <w:widowControl w:val="0"/>
    </w:pPr>
    <w:rPr>
      <w:snapToGrid w:val="0"/>
    </w:rPr>
  </w:style>
  <w:style w:type="character" w:customStyle="1" w:styleId="20">
    <w:name w:val="Основной текст с отступом 2 Знак"/>
    <w:basedOn w:val="a0"/>
    <w:link w:val="2"/>
    <w:rsid w:val="00EB18BA"/>
    <w:rPr>
      <w:sz w:val="28"/>
    </w:rPr>
  </w:style>
  <w:style w:type="paragraph" w:customStyle="1" w:styleId="ConsPlusNormal">
    <w:name w:val="ConsPlusNormal"/>
    <w:rsid w:val="00581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E744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44BD"/>
  </w:style>
  <w:style w:type="paragraph" w:styleId="ad">
    <w:name w:val="footer"/>
    <w:basedOn w:val="a"/>
    <w:link w:val="ae"/>
    <w:uiPriority w:val="99"/>
    <w:rsid w:val="00E744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12704</CharactersWithSpaces>
  <SharedDoc>false</SharedDoc>
  <HLinks>
    <vt:vector size="102" baseType="variant">
      <vt:variant>
        <vt:i4>6881324</vt:i4>
      </vt:variant>
      <vt:variant>
        <vt:i4>48</vt:i4>
      </vt:variant>
      <vt:variant>
        <vt:i4>0</vt:i4>
      </vt:variant>
      <vt:variant>
        <vt:i4>5</vt:i4>
      </vt:variant>
      <vt:variant>
        <vt:lpwstr>http://www.ximicat.com/info.ro</vt:lpwstr>
      </vt:variant>
      <vt:variant>
        <vt:lpwstr/>
      </vt:variant>
      <vt:variant>
        <vt:i4>262216</vt:i4>
      </vt:variant>
      <vt:variant>
        <vt:i4>45</vt:i4>
      </vt:variant>
      <vt:variant>
        <vt:i4>0</vt:i4>
      </vt:variant>
      <vt:variant>
        <vt:i4>5</vt:i4>
      </vt:variant>
      <vt:variant>
        <vt:lpwstr>http://schoolchemistry.by.ru/</vt:lpwstr>
      </vt:variant>
      <vt:variant>
        <vt:lpwstr/>
      </vt:variant>
      <vt:variant>
        <vt:i4>6488166</vt:i4>
      </vt:variant>
      <vt:variant>
        <vt:i4>42</vt:i4>
      </vt:variant>
      <vt:variant>
        <vt:i4>0</vt:i4>
      </vt:variant>
      <vt:variant>
        <vt:i4>5</vt:i4>
      </vt:variant>
      <vt:variant>
        <vt:lpwstr>http://school-sector.relam,ru/nsm//</vt:lpwstr>
      </vt:variant>
      <vt:variant>
        <vt:lpwstr/>
      </vt:variant>
      <vt:variant>
        <vt:i4>6160398</vt:i4>
      </vt:variant>
      <vt:variant>
        <vt:i4>39</vt:i4>
      </vt:variant>
      <vt:variant>
        <vt:i4>0</vt:i4>
      </vt:variant>
      <vt:variant>
        <vt:i4>5</vt:i4>
      </vt:variant>
      <vt:variant>
        <vt:lpwstr>http://experiment.edu.ru/</vt:lpwstr>
      </vt:variant>
      <vt:variant>
        <vt:lpwstr/>
      </vt:variant>
      <vt:variant>
        <vt:i4>458758</vt:i4>
      </vt:variant>
      <vt:variant>
        <vt:i4>36</vt:i4>
      </vt:variant>
      <vt:variant>
        <vt:i4>0</vt:i4>
      </vt:variant>
      <vt:variant>
        <vt:i4>5</vt:i4>
      </vt:variant>
      <vt:variant>
        <vt:lpwstr>http://webelements.narod.ru/</vt:lpwstr>
      </vt:variant>
      <vt:variant>
        <vt:lpwstr/>
      </vt:variant>
      <vt:variant>
        <vt:i4>1310735</vt:i4>
      </vt:variant>
      <vt:variant>
        <vt:i4>33</vt:i4>
      </vt:variant>
      <vt:variant>
        <vt:i4>0</vt:i4>
      </vt:variant>
      <vt:variant>
        <vt:i4>5</vt:i4>
      </vt:variant>
      <vt:variant>
        <vt:lpwstr>http://www.chemistry.ru/</vt:lpwstr>
      </vt:variant>
      <vt:variant>
        <vt:lpwstr/>
      </vt:variant>
      <vt:variant>
        <vt:i4>524370</vt:i4>
      </vt:variant>
      <vt:variant>
        <vt:i4>30</vt:i4>
      </vt:variant>
      <vt:variant>
        <vt:i4>0</vt:i4>
      </vt:variant>
      <vt:variant>
        <vt:i4>5</vt:i4>
      </vt:variant>
      <vt:variant>
        <vt:lpwstr>http://xumuk.ru/</vt:lpwstr>
      </vt:variant>
      <vt:variant>
        <vt:lpwstr/>
      </vt:variant>
      <vt:variant>
        <vt:i4>524297</vt:i4>
      </vt:variant>
      <vt:variant>
        <vt:i4>27</vt:i4>
      </vt:variant>
      <vt:variant>
        <vt:i4>0</vt:i4>
      </vt:variant>
      <vt:variant>
        <vt:i4>5</vt:i4>
      </vt:variant>
      <vt:variant>
        <vt:lpwstr>http://www,xumuk.ru/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4718616</vt:i4>
      </vt:variant>
      <vt:variant>
        <vt:i4>21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7078006</vt:i4>
      </vt:variant>
      <vt:variant>
        <vt:i4>18</vt:i4>
      </vt:variant>
      <vt:variant>
        <vt:i4>0</vt:i4>
      </vt:variant>
      <vt:variant>
        <vt:i4>5</vt:i4>
      </vt:variant>
      <vt:variant>
        <vt:lpwstr>http://chemistry.narod.ru/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http://hemi.wallst.ru/</vt:lpwstr>
      </vt:variant>
      <vt:variant>
        <vt:lpwstr/>
      </vt:variant>
      <vt:variant>
        <vt:i4>2031644</vt:i4>
      </vt:variant>
      <vt:variant>
        <vt:i4>12</vt:i4>
      </vt:variant>
      <vt:variant>
        <vt:i4>0</vt:i4>
      </vt:variant>
      <vt:variant>
        <vt:i4>5</vt:i4>
      </vt:variant>
      <vt:variant>
        <vt:lpwstr>http://home.uic.tula.ru/-zanchem/</vt:lpwstr>
      </vt:variant>
      <vt:variant>
        <vt:lpwstr/>
      </vt:variant>
      <vt:variant>
        <vt:i4>1114123</vt:i4>
      </vt:variant>
      <vt:variant>
        <vt:i4>9</vt:i4>
      </vt:variant>
      <vt:variant>
        <vt:i4>0</vt:i4>
      </vt:variant>
      <vt:variant>
        <vt:i4>5</vt:i4>
      </vt:variant>
      <vt:variant>
        <vt:lpwstr>http://chemi.org.ru/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http://www.himhelp.ru/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http://www.dutum.narod.ru/element/elemOO.htm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</dc:creator>
  <cp:keywords/>
  <dc:description/>
  <cp:lastModifiedBy>User</cp:lastModifiedBy>
  <cp:revision>13</cp:revision>
  <cp:lastPrinted>2011-09-28T15:05:00Z</cp:lastPrinted>
  <dcterms:created xsi:type="dcterms:W3CDTF">2008-02-24T17:43:00Z</dcterms:created>
  <dcterms:modified xsi:type="dcterms:W3CDTF">2019-11-13T14:31:00Z</dcterms:modified>
</cp:coreProperties>
</file>