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E9" w:rsidRPr="004171E9" w:rsidRDefault="004171E9" w:rsidP="004171E9">
      <w:pPr>
        <w:spacing w:after="0" w:line="240" w:lineRule="auto"/>
        <w:ind w:left="4253"/>
        <w:rPr>
          <w:rFonts w:ascii="Times New Roman" w:hAnsi="Times New Roman" w:cs="Times New Roman"/>
        </w:rPr>
      </w:pPr>
      <w:r w:rsidRPr="004171E9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20</w:t>
      </w:r>
    </w:p>
    <w:p w:rsidR="004171E9" w:rsidRPr="004171E9" w:rsidRDefault="004171E9" w:rsidP="004171E9">
      <w:pPr>
        <w:spacing w:after="0" w:line="240" w:lineRule="auto"/>
        <w:ind w:left="4253"/>
        <w:jc w:val="both"/>
        <w:rPr>
          <w:rFonts w:ascii="Times New Roman" w:hAnsi="Times New Roman" w:cs="Times New Roman"/>
        </w:rPr>
      </w:pPr>
      <w:r w:rsidRPr="004171E9">
        <w:rPr>
          <w:rFonts w:ascii="Times New Roman" w:hAnsi="Times New Roman" w:cs="Times New Roman"/>
        </w:rPr>
        <w:t>к основной образовательной программе среднего общего образования  МОУ «Бердюгинская СОШ», утвержденной приказом МОУ «Бердюгинская СОШ»  от  28.08.2020                   № 37-од</w:t>
      </w:r>
    </w:p>
    <w:p w:rsidR="00051D38" w:rsidRPr="0006020C" w:rsidRDefault="00051D38" w:rsidP="00051D38">
      <w:pPr>
        <w:tabs>
          <w:tab w:val="left" w:pos="4253"/>
        </w:tabs>
        <w:spacing w:after="0" w:line="240" w:lineRule="auto"/>
        <w:ind w:left="4253"/>
        <w:rPr>
          <w:rFonts w:ascii="Times New Roman" w:hAnsi="Times New Roman"/>
          <w:color w:val="FF0000"/>
          <w:sz w:val="24"/>
          <w:szCs w:val="24"/>
        </w:rPr>
      </w:pPr>
    </w:p>
    <w:p w:rsidR="00CA51FD" w:rsidRDefault="00CA51FD" w:rsidP="00051D38">
      <w:pPr>
        <w:jc w:val="right"/>
      </w:pPr>
    </w:p>
    <w:p w:rsidR="000F036C" w:rsidRDefault="000F036C"/>
    <w:p w:rsidR="000F036C" w:rsidRDefault="000F036C"/>
    <w:p w:rsidR="000F036C" w:rsidRDefault="000F036C"/>
    <w:p w:rsidR="000F036C" w:rsidRDefault="000F036C"/>
    <w:p w:rsidR="000F036C" w:rsidRDefault="000F036C"/>
    <w:p w:rsidR="000F036C" w:rsidRDefault="000F036C"/>
    <w:p w:rsidR="000F036C" w:rsidRDefault="000F036C" w:rsidP="000F036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0F036C" w:rsidRDefault="000F036C" w:rsidP="000F036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0F036C" w:rsidRDefault="000F036C" w:rsidP="000F036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0F036C" w:rsidRPr="00A702CE" w:rsidRDefault="000F036C" w:rsidP="000F036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02CE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0F036C" w:rsidRDefault="004171E9" w:rsidP="000F036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 учебному предмету </w:t>
      </w:r>
      <w:r w:rsidR="000F036C" w:rsidRPr="00A702CE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0F036C">
        <w:rPr>
          <w:rFonts w:ascii="Times New Roman" w:hAnsi="Times New Roman" w:cs="Times New Roman"/>
          <w:b/>
          <w:sz w:val="36"/>
          <w:szCs w:val="36"/>
        </w:rPr>
        <w:t>Экология</w:t>
      </w:r>
      <w:r w:rsidR="000F036C" w:rsidRPr="00A702CE">
        <w:rPr>
          <w:rFonts w:ascii="Times New Roman" w:hAnsi="Times New Roman" w:cs="Times New Roman"/>
          <w:b/>
          <w:sz w:val="36"/>
          <w:szCs w:val="36"/>
        </w:rPr>
        <w:t>»</w:t>
      </w:r>
    </w:p>
    <w:p w:rsidR="00B62DF7" w:rsidRPr="00983482" w:rsidRDefault="004171E9" w:rsidP="000F03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62DF7">
        <w:rPr>
          <w:rFonts w:ascii="Times New Roman" w:hAnsi="Times New Roman"/>
          <w:sz w:val="28"/>
          <w:szCs w:val="28"/>
        </w:rPr>
        <w:t>(базовый уровень)</w:t>
      </w:r>
    </w:p>
    <w:p w:rsidR="000F036C" w:rsidRDefault="000F036C" w:rsidP="000F036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0F036C" w:rsidRPr="00D94CD3" w:rsidRDefault="000F036C" w:rsidP="000F036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0F036C" w:rsidRPr="00D94CD3" w:rsidRDefault="000F036C" w:rsidP="000F036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0F036C" w:rsidRPr="00D94CD3" w:rsidRDefault="000F036C" w:rsidP="000F03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036C" w:rsidRDefault="000F036C"/>
    <w:p w:rsidR="000F036C" w:rsidRDefault="000F036C"/>
    <w:p w:rsidR="000F036C" w:rsidRDefault="000F036C"/>
    <w:p w:rsidR="000F036C" w:rsidRDefault="000F036C"/>
    <w:p w:rsidR="000F036C" w:rsidRDefault="000F036C"/>
    <w:p w:rsidR="000F036C" w:rsidRDefault="000F036C"/>
    <w:p w:rsidR="000F036C" w:rsidRDefault="000F036C"/>
    <w:p w:rsidR="000F036C" w:rsidRDefault="000F036C"/>
    <w:p w:rsidR="004171E9" w:rsidRDefault="004171E9"/>
    <w:p w:rsidR="004171E9" w:rsidRDefault="004171E9"/>
    <w:p w:rsidR="00051D38" w:rsidRPr="003F3B31" w:rsidRDefault="000F036C" w:rsidP="00BA44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3B31">
        <w:rPr>
          <w:rFonts w:ascii="Times New Roman" w:hAnsi="Times New Roman"/>
          <w:sz w:val="24"/>
          <w:szCs w:val="24"/>
        </w:rPr>
        <w:t>д</w:t>
      </w:r>
      <w:proofErr w:type="gramStart"/>
      <w:r w:rsidRPr="003F3B31">
        <w:rPr>
          <w:rFonts w:ascii="Times New Roman" w:hAnsi="Times New Roman"/>
          <w:sz w:val="24"/>
          <w:szCs w:val="24"/>
        </w:rPr>
        <w:t>.Б</w:t>
      </w:r>
      <w:proofErr w:type="gramEnd"/>
      <w:r w:rsidRPr="003F3B31">
        <w:rPr>
          <w:rFonts w:ascii="Times New Roman" w:hAnsi="Times New Roman"/>
          <w:sz w:val="24"/>
          <w:szCs w:val="24"/>
        </w:rPr>
        <w:t xml:space="preserve">ердюгина, </w:t>
      </w:r>
      <w:r>
        <w:rPr>
          <w:rFonts w:ascii="Times New Roman" w:hAnsi="Times New Roman"/>
          <w:sz w:val="24"/>
          <w:szCs w:val="24"/>
        </w:rPr>
        <w:t xml:space="preserve"> 2020</w:t>
      </w:r>
      <w:r w:rsidRPr="003F3B31">
        <w:rPr>
          <w:rFonts w:ascii="Times New Roman" w:hAnsi="Times New Roman"/>
          <w:sz w:val="24"/>
          <w:szCs w:val="24"/>
        </w:rPr>
        <w:t xml:space="preserve"> г.</w:t>
      </w:r>
    </w:p>
    <w:p w:rsidR="000F036C" w:rsidRDefault="000F036C" w:rsidP="000F036C">
      <w:pPr>
        <w:autoSpaceDE w:val="0"/>
        <w:autoSpaceDN w:val="0"/>
        <w:adjustRightInd w:val="0"/>
        <w:spacing w:line="240" w:lineRule="auto"/>
        <w:contextualSpacing/>
        <w:jc w:val="center"/>
        <w:rPr>
          <w:rStyle w:val="dash041e005f0431005f044b005f0447005f043d005f044b005f0439005f005fchar1char1"/>
          <w:b/>
        </w:rPr>
      </w:pPr>
    </w:p>
    <w:p w:rsidR="005D6527" w:rsidRPr="00640C72" w:rsidRDefault="00640C72" w:rsidP="00640C7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dash041e005f0431005f044b005f0447005f043d005f044b005f0439005f005fchar1char1"/>
          <w:b/>
        </w:rPr>
        <w:t xml:space="preserve">   </w:t>
      </w:r>
      <w:proofErr w:type="gramStart"/>
      <w:r>
        <w:rPr>
          <w:rStyle w:val="dash041e005f0431005f044b005f0447005f043d005f044b005f0439005f005fchar1char1"/>
          <w:b/>
          <w:lang w:val="en-US"/>
        </w:rPr>
        <w:t>I</w:t>
      </w:r>
      <w:r w:rsidR="009F48C3">
        <w:rPr>
          <w:rStyle w:val="dash041e005f0431005f044b005f0447005f043d005f044b005f0439005f005fchar1char1"/>
          <w:b/>
        </w:rPr>
        <w:t>.</w:t>
      </w:r>
      <w:r w:rsidRPr="00640C72">
        <w:rPr>
          <w:rStyle w:val="dash041e005f0431005f044b005f0447005f043d005f044b005f0439005f005fchar1char1"/>
          <w:b/>
        </w:rPr>
        <w:t xml:space="preserve"> </w:t>
      </w:r>
      <w:r>
        <w:rPr>
          <w:rStyle w:val="dash041e005f0431005f044b005f0447005f043d005f044b005f0439005f005fchar1char1"/>
          <w:b/>
        </w:rPr>
        <w:t xml:space="preserve"> </w:t>
      </w:r>
      <w:r w:rsidR="000F036C" w:rsidRPr="00640C72">
        <w:rPr>
          <w:rStyle w:val="dash041e005f0431005f044b005f0447005f043d005f044b005f0439005f005fchar1char1"/>
          <w:b/>
        </w:rPr>
        <w:t>Планируемые</w:t>
      </w:r>
      <w:proofErr w:type="gramEnd"/>
      <w:r w:rsidR="000F036C" w:rsidRPr="00640C72">
        <w:rPr>
          <w:rStyle w:val="dash041e005f0431005f044b005f0447005f043d005f044b005f0439005f005fchar1char1"/>
          <w:b/>
        </w:rPr>
        <w:t xml:space="preserve"> результаты изучения учебного предмета «</w:t>
      </w:r>
      <w:r>
        <w:rPr>
          <w:rStyle w:val="dash041e005f0431005f044b005f0447005f043d005f044b005f0439005f005fchar1char1"/>
          <w:b/>
        </w:rPr>
        <w:t>Э</w:t>
      </w:r>
      <w:r w:rsidR="000F036C" w:rsidRPr="00640C72">
        <w:rPr>
          <w:rStyle w:val="dash041e005f0431005f044b005f0447005f043d005f044b005f0439005f005fchar1char1"/>
          <w:b/>
        </w:rPr>
        <w:t>кология».</w:t>
      </w:r>
      <w:r w:rsidR="005D6527" w:rsidRPr="00640C72">
        <w:rPr>
          <w:rStyle w:val="dash041e005f0431005f044b005f0447005f043d005f044b005f0439005f005fchar1char1"/>
          <w:b/>
        </w:rPr>
        <w:t xml:space="preserve"> </w:t>
      </w:r>
    </w:p>
    <w:p w:rsidR="00761E93" w:rsidRPr="002C0D40" w:rsidRDefault="00761E93" w:rsidP="009F48C3">
      <w:pPr>
        <w:pStyle w:val="a5"/>
        <w:contextualSpacing/>
        <w:jc w:val="both"/>
        <w:rPr>
          <w:sz w:val="24"/>
          <w:szCs w:val="24"/>
        </w:rPr>
      </w:pPr>
      <w:r w:rsidRPr="002C0D40">
        <w:rPr>
          <w:bCs/>
          <w:sz w:val="24"/>
          <w:szCs w:val="24"/>
        </w:rPr>
        <w:t xml:space="preserve">Планируемые результаты опираются на </w:t>
      </w:r>
      <w:r w:rsidRPr="002C0D40">
        <w:rPr>
          <w:b/>
          <w:bCs/>
          <w:sz w:val="24"/>
          <w:szCs w:val="24"/>
        </w:rPr>
        <w:t>ведущие целевые установки</w:t>
      </w:r>
      <w:r w:rsidRPr="002C0D40">
        <w:rPr>
          <w:b/>
          <w:sz w:val="24"/>
          <w:szCs w:val="24"/>
        </w:rPr>
        <w:t xml:space="preserve">, </w:t>
      </w:r>
      <w:r w:rsidRPr="002C0D40">
        <w:rPr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2010E4" w:rsidRPr="003D45E5" w:rsidRDefault="002010E4" w:rsidP="009F48C3">
      <w:pPr>
        <w:pStyle w:val="2"/>
        <w:spacing w:line="240" w:lineRule="auto"/>
        <w:ind w:left="0"/>
        <w:contextualSpacing/>
        <w:jc w:val="both"/>
        <w:rPr>
          <w:b w:val="0"/>
          <w:szCs w:val="24"/>
          <w:u w:val="single"/>
        </w:rPr>
      </w:pPr>
      <w:r w:rsidRPr="003D45E5">
        <w:rPr>
          <w:rStyle w:val="20"/>
          <w:b/>
          <w:szCs w:val="24"/>
        </w:rPr>
        <w:t>Личностные результаты</w:t>
      </w:r>
      <w:r w:rsidRPr="003D45E5">
        <w:rPr>
          <w:b w:val="0"/>
        </w:rPr>
        <w:t xml:space="preserve"> </w:t>
      </w:r>
      <w:r w:rsidRPr="003D45E5">
        <w:rPr>
          <w:b w:val="0"/>
          <w:szCs w:val="24"/>
        </w:rPr>
        <w:t xml:space="preserve">освоения </w:t>
      </w:r>
      <w:proofErr w:type="gramStart"/>
      <w:r w:rsidRPr="003D45E5">
        <w:rPr>
          <w:b w:val="0"/>
          <w:szCs w:val="24"/>
        </w:rPr>
        <w:t>основной</w:t>
      </w:r>
      <w:proofErr w:type="gramEnd"/>
      <w:r w:rsidRPr="003D45E5">
        <w:rPr>
          <w:b w:val="0"/>
          <w:szCs w:val="24"/>
        </w:rPr>
        <w:t xml:space="preserve"> образовател</w:t>
      </w:r>
      <w:r w:rsidRPr="003D45E5">
        <w:rPr>
          <w:b w:val="0"/>
        </w:rPr>
        <w:t xml:space="preserve">ьной </w:t>
      </w:r>
      <w:r w:rsidRPr="003D45E5">
        <w:rPr>
          <w:b w:val="0"/>
          <w:iCs/>
          <w:color w:val="000000"/>
          <w:szCs w:val="24"/>
        </w:rPr>
        <w:t>пограммы интегрированного уче</w:t>
      </w:r>
      <w:r w:rsidR="00051D38" w:rsidRPr="003D45E5">
        <w:rPr>
          <w:b w:val="0"/>
          <w:iCs/>
          <w:color w:val="000000"/>
          <w:szCs w:val="24"/>
        </w:rPr>
        <w:t xml:space="preserve">бного предмета "Экология" </w:t>
      </w:r>
      <w:r w:rsidR="003D45E5" w:rsidRPr="003D45E5">
        <w:rPr>
          <w:b w:val="0"/>
          <w:iCs/>
          <w:color w:val="000000"/>
          <w:szCs w:val="24"/>
        </w:rPr>
        <w:t xml:space="preserve"> отражают</w:t>
      </w:r>
      <w:r w:rsidRPr="003D45E5">
        <w:rPr>
          <w:b w:val="0"/>
          <w:iCs/>
          <w:color w:val="000000"/>
          <w:szCs w:val="24"/>
        </w:rPr>
        <w:t>:</w:t>
      </w:r>
    </w:p>
    <w:p w:rsidR="00051D38" w:rsidRPr="0066310E" w:rsidRDefault="00051D38" w:rsidP="00051D38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6310E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1)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051D38" w:rsidRPr="0066310E" w:rsidRDefault="00051D38" w:rsidP="00051D38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proofErr w:type="gramStart"/>
      <w:r w:rsidRPr="0066310E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2) готовность и способность обеспечить себе и своим близким достойную жизнь в процессе самостоятельной, творческой и ответственной деятельности; готовность и способность обучающихся к отстаиванию личного достоинства, собственного мнения; </w:t>
      </w:r>
      <w:proofErr w:type="gramEnd"/>
    </w:p>
    <w:p w:rsidR="00051D38" w:rsidRPr="0066310E" w:rsidRDefault="00051D38" w:rsidP="00051D38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6310E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3)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неприятие вредных привычек: курения, употребления алкоголя, наркотиков.</w:t>
      </w:r>
    </w:p>
    <w:p w:rsidR="00051D38" w:rsidRPr="0066310E" w:rsidRDefault="00051D38" w:rsidP="00051D38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6310E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4) российская идентичность, патриотизм, готовность к служению Отечеству, его защите; </w:t>
      </w:r>
    </w:p>
    <w:p w:rsidR="00051D38" w:rsidRPr="0066310E" w:rsidRDefault="00051D38" w:rsidP="00051D38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6310E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уважение к своему народу, чувство ответственности перед Родиной, гордости за свой край, свою Родину</w:t>
      </w:r>
    </w:p>
    <w:p w:rsidR="00051D38" w:rsidRPr="0066310E" w:rsidRDefault="00051D38" w:rsidP="00051D38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proofErr w:type="gramStart"/>
      <w:r w:rsidRPr="0066310E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5)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принятие гуманистических ценностей, осознанное, уважительное и доброжелательное отношение к другому человеку, его мнению, мировоззрению;</w:t>
      </w:r>
      <w:proofErr w:type="gramEnd"/>
    </w:p>
    <w:p w:rsidR="00051D38" w:rsidRPr="0066310E" w:rsidRDefault="00051D38" w:rsidP="00051D38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proofErr w:type="gramStart"/>
      <w:r w:rsidRPr="0066310E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6)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  <w:proofErr w:type="gramEnd"/>
    </w:p>
    <w:p w:rsidR="00051D38" w:rsidRPr="0066310E" w:rsidRDefault="00051D38" w:rsidP="00051D38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6310E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7)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051D38" w:rsidRPr="0066310E" w:rsidRDefault="00051D38" w:rsidP="00051D38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6310E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8)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051D38" w:rsidRPr="0066310E" w:rsidRDefault="00051D38" w:rsidP="00051D38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6310E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9)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051D38" w:rsidRPr="00051D38" w:rsidRDefault="00051D38" w:rsidP="00051D38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proofErr w:type="gramStart"/>
      <w:r w:rsidRPr="0066310E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10) осознанный выбор будущей профессии как путь и способ реализации собственных жизненных планов;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потребность трудиться, уважение к труду и людям труда, трудовым достижениям, добросовестное, ответственное и творческое отношение к раз</w:t>
      </w: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ным видам трудовой деятельности.</w:t>
      </w:r>
      <w:proofErr w:type="gramEnd"/>
    </w:p>
    <w:p w:rsidR="00051D38" w:rsidRDefault="00051D38" w:rsidP="00051D38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1D38" w:rsidRPr="0066310E" w:rsidRDefault="00051D38" w:rsidP="00051D38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10E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Метапредметными результатами </w:t>
      </w:r>
      <w:r w:rsidR="003D45E5">
        <w:rPr>
          <w:rFonts w:ascii="Times New Roman" w:hAnsi="Times New Roman" w:cs="Times New Roman"/>
          <w:sz w:val="24"/>
          <w:szCs w:val="24"/>
        </w:rPr>
        <w:t>освоения программы по экологии</w:t>
      </w:r>
      <w:r w:rsidRPr="0066310E">
        <w:rPr>
          <w:rFonts w:ascii="Times New Roman" w:hAnsi="Times New Roman" w:cs="Times New Roman"/>
          <w:sz w:val="24"/>
          <w:szCs w:val="24"/>
        </w:rPr>
        <w:t xml:space="preserve"> средней школы являются:</w:t>
      </w:r>
    </w:p>
    <w:p w:rsidR="00051D38" w:rsidRPr="0066310E" w:rsidRDefault="00051D38" w:rsidP="00051D38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6310E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1) самостоятельно определять цели и задачи, задавать параметры и критерии, по которым можно определить, что цель достигнута;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051D38" w:rsidRPr="0066310E" w:rsidRDefault="00051D38" w:rsidP="00051D38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6310E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2) оценивать ресурсы, в том числе время и другие нематериальные ресурсы, необходимые для достижения поставленной цели; выбирать путь достижения цели, планировать решение поставленных задач, оптимизируя материальные и нематериальные затраты; организовывать эффективный поиск ресурсов, необходимых для достижения поставленной цели;</w:t>
      </w:r>
    </w:p>
    <w:p w:rsidR="00051D38" w:rsidRPr="0066310E" w:rsidRDefault="00051D38" w:rsidP="00051D38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6310E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3) сопоставлять полученный результат деятельности с поставленной заранее целью.</w:t>
      </w:r>
    </w:p>
    <w:p w:rsidR="00051D38" w:rsidRPr="0066310E" w:rsidRDefault="00051D38" w:rsidP="00051D38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6310E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4)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051D38" w:rsidRPr="0066310E" w:rsidRDefault="00051D38" w:rsidP="00051D38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6310E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5) критически оценивать и интерпретировать информацию с разных позиций,  распознавать и фиксировать противоречия в информационных источниках;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051D38" w:rsidRPr="0066310E" w:rsidRDefault="00051D38" w:rsidP="00051D38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6310E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6)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051D38" w:rsidRPr="0066310E" w:rsidRDefault="00051D38" w:rsidP="00051D38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6310E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7) выходить за рамки учебного предмета и осуществлять целенаправленный поиск возможностей для широкого переноса средств и способов действия; выстраивать индивидуальную образовательную траекторию, учитывая ограничения со стороны других участников и ресурсные ограничения; менять и удерживать разные позиции в познавательной деятельности.</w:t>
      </w:r>
    </w:p>
    <w:p w:rsidR="00051D38" w:rsidRPr="0066310E" w:rsidRDefault="00051D38" w:rsidP="00051D38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6310E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8) осуществлять деловую коммуникацию как со сверстниками, так и </w:t>
      </w:r>
      <w:proofErr w:type="gramStart"/>
      <w:r w:rsidRPr="0066310E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со</w:t>
      </w:r>
      <w:proofErr w:type="gramEnd"/>
      <w:r w:rsidRPr="0066310E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051D38" w:rsidRPr="0066310E" w:rsidRDefault="00051D38" w:rsidP="00051D38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6310E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9) координировать и выполнять работу в условиях реального, виртуального и комбинированного взаимодействия; развернуто, логично и точно излагать свою точку зрения с использованием адекватных (устных и письменных) языковых средств;</w:t>
      </w:r>
    </w:p>
    <w:p w:rsidR="00761E93" w:rsidRPr="00051D38" w:rsidRDefault="00051D38" w:rsidP="00051D38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6310E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10)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</w:r>
      <w:proofErr w:type="gramStart"/>
      <w:r w:rsidRPr="0066310E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.</w:t>
      </w:r>
      <w:r w:rsidR="00761E93" w:rsidRPr="00761E9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5D6527" w:rsidRPr="00761E93" w:rsidRDefault="00761E93" w:rsidP="009F48C3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761E93">
        <w:rPr>
          <w:rFonts w:ascii="Times New Roman" w:hAnsi="Times New Roman" w:cs="Times New Roman"/>
          <w:sz w:val="24"/>
          <w:szCs w:val="24"/>
        </w:rPr>
        <w:t xml:space="preserve"> </w:t>
      </w:r>
      <w:r w:rsidRPr="00761E93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освоения </w:t>
      </w:r>
      <w:proofErr w:type="gramStart"/>
      <w:r w:rsidRPr="00761E93">
        <w:rPr>
          <w:rFonts w:ascii="Times New Roman" w:hAnsi="Times New Roman" w:cs="Times New Roman"/>
          <w:b/>
          <w:sz w:val="24"/>
          <w:szCs w:val="24"/>
        </w:rPr>
        <w:t>основной</w:t>
      </w:r>
      <w:proofErr w:type="gramEnd"/>
      <w:r w:rsidRPr="00761E93">
        <w:rPr>
          <w:rFonts w:ascii="Times New Roman" w:hAnsi="Times New Roman" w:cs="Times New Roman"/>
          <w:b/>
          <w:sz w:val="24"/>
          <w:szCs w:val="24"/>
        </w:rPr>
        <w:t xml:space="preserve"> образовател</w:t>
      </w:r>
      <w:r w:rsidRPr="00761E93">
        <w:rPr>
          <w:b/>
        </w:rPr>
        <w:t xml:space="preserve">ьной </w:t>
      </w:r>
      <w:r w:rsidRPr="00761E9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пограммы</w:t>
      </w:r>
      <w:r w:rsidR="005D6527" w:rsidRPr="00761E9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интегрированного учебного предмета "Экология" должны отражать:</w:t>
      </w:r>
    </w:p>
    <w:p w:rsidR="005D6527" w:rsidRPr="00761E93" w:rsidRDefault="005D6527" w:rsidP="009F48C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61E9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1) сформированность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"человек - общество - природа";</w:t>
      </w:r>
    </w:p>
    <w:p w:rsidR="005D6527" w:rsidRPr="00761E93" w:rsidRDefault="005D6527" w:rsidP="009F48C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61E9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2) сформированность экологического мышления и способности учитывать и оценивать экологические последствия в разных сферах деятельности;</w:t>
      </w:r>
    </w:p>
    <w:p w:rsidR="005D6527" w:rsidRPr="00761E93" w:rsidRDefault="005D6527" w:rsidP="009F48C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61E9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3)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5D6527" w:rsidRPr="00761E93" w:rsidRDefault="005D6527" w:rsidP="009F48C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61E9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4) 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</w:t>
      </w:r>
    </w:p>
    <w:p w:rsidR="005D6527" w:rsidRPr="00761E93" w:rsidRDefault="005D6527" w:rsidP="009F48C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61E9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5) 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5D6527" w:rsidRPr="00761E93" w:rsidRDefault="005D6527" w:rsidP="009F48C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61E9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6)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640C72" w:rsidRPr="00640C72" w:rsidRDefault="00640C72" w:rsidP="003D4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101543"/>
      <w:bookmarkStart w:id="1" w:name="101544"/>
      <w:bookmarkEnd w:id="0"/>
      <w:bookmarkEnd w:id="1"/>
      <w:r w:rsidRPr="00640C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результате изучения учебного предмета "Экология" на уровне среднего общего образования:</w:t>
      </w:r>
    </w:p>
    <w:p w:rsidR="00640C72" w:rsidRPr="00157B1D" w:rsidRDefault="00640C72" w:rsidP="003D4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101545"/>
      <w:bookmarkEnd w:id="2"/>
      <w:r w:rsidRPr="00157B1D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 базовом уровне научится:</w:t>
      </w:r>
    </w:p>
    <w:p w:rsidR="00640C72" w:rsidRPr="00157B1D" w:rsidRDefault="00640C72" w:rsidP="003D4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101546"/>
      <w:bookmarkEnd w:id="3"/>
      <w:r w:rsidRPr="00157B1D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понятие "экологическая культура" для объяснения экологических связей в системе "человек-общество-природа" и достижения устойчивого развития общества и природы;</w:t>
      </w:r>
    </w:p>
    <w:p w:rsidR="00640C72" w:rsidRPr="00157B1D" w:rsidRDefault="00640C72" w:rsidP="003D4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101547"/>
      <w:bookmarkEnd w:id="4"/>
      <w:r w:rsidRPr="00157B1D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разумные потребности человека при использовании продуктов и товаров отдельными людьми, сообществами;</w:t>
      </w:r>
    </w:p>
    <w:p w:rsidR="00640C72" w:rsidRPr="00157B1D" w:rsidRDefault="00640C72" w:rsidP="003D4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101548"/>
      <w:bookmarkEnd w:id="5"/>
      <w:r w:rsidRPr="00157B1D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анализировать влияние социально-экономических процессов на состояние природной среды;</w:t>
      </w:r>
    </w:p>
    <w:p w:rsidR="00640C72" w:rsidRPr="00157B1D" w:rsidRDefault="00640C72" w:rsidP="003D4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101549"/>
      <w:bookmarkEnd w:id="6"/>
      <w:r w:rsidRPr="00157B1D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анализировать маркировку товаров и продуктов питания, экологические сертификаты с целью получения информации для обеспечения безопасности жизнедеятельности, энерго- и ресурсосбережения;</w:t>
      </w:r>
    </w:p>
    <w:p w:rsidR="00640C72" w:rsidRPr="00157B1D" w:rsidRDefault="00640C72" w:rsidP="003D4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101550"/>
      <w:bookmarkEnd w:id="7"/>
      <w:r w:rsidRPr="00157B1D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анализировать последствия нерационального использования энергоресурсов;</w:t>
      </w:r>
    </w:p>
    <w:p w:rsidR="00640C72" w:rsidRPr="00157B1D" w:rsidRDefault="00640C72" w:rsidP="003D4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101551"/>
      <w:bookmarkEnd w:id="8"/>
      <w:r w:rsidRPr="00157B1D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местные,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среды, здоровья и безопасности жизни;</w:t>
      </w:r>
    </w:p>
    <w:p w:rsidR="00640C72" w:rsidRPr="00157B1D" w:rsidRDefault="00640C72" w:rsidP="003D4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101552"/>
      <w:bookmarkEnd w:id="9"/>
      <w:r w:rsidRPr="00157B1D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взаимосвязь экологического и экономического вреда и оценивать последствия физического, химического и биологического загрязнения окружающей среды;</w:t>
      </w:r>
    </w:p>
    <w:p w:rsidR="00640C72" w:rsidRPr="00157B1D" w:rsidRDefault="00640C72" w:rsidP="003D4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101553"/>
      <w:bookmarkEnd w:id="10"/>
      <w:r w:rsidRPr="00157B1D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анализировать различные ситуации с точки зрения наступления случая экологического правонарушения;</w:t>
      </w:r>
    </w:p>
    <w:p w:rsidR="00640C72" w:rsidRPr="00157B1D" w:rsidRDefault="00640C72" w:rsidP="003D4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101554"/>
      <w:bookmarkEnd w:id="11"/>
      <w:r w:rsidRPr="00157B1D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оценивать опасность отходов для окружающей среды и предлагать способы сокращения и утилизации отходов в конкретных ситуациях;</w:t>
      </w:r>
    </w:p>
    <w:p w:rsidR="00640C72" w:rsidRPr="00157B1D" w:rsidRDefault="00640C72" w:rsidP="003D4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101555"/>
      <w:bookmarkEnd w:id="12"/>
      <w:r w:rsidRPr="00157B1D">
        <w:rPr>
          <w:rFonts w:ascii="Times New Roman" w:eastAsia="Times New Roman" w:hAnsi="Times New Roman" w:cs="Times New Roman"/>
          <w:color w:val="000000"/>
          <w:sz w:val="24"/>
          <w:szCs w:val="24"/>
        </w:rPr>
        <w:t>- 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территории;</w:t>
      </w:r>
    </w:p>
    <w:p w:rsidR="00640C72" w:rsidRPr="00157B1D" w:rsidRDefault="00640C72" w:rsidP="003D4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101556"/>
      <w:bookmarkEnd w:id="13"/>
      <w:r w:rsidRPr="00157B1D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выявлять причины, приводящие к возникновению локальных, региональных и глобальных экологических проблем.</w:t>
      </w:r>
    </w:p>
    <w:p w:rsidR="00640C72" w:rsidRPr="00640C72" w:rsidRDefault="00640C72" w:rsidP="003D45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bookmarkStart w:id="14" w:name="101557"/>
      <w:bookmarkEnd w:id="14"/>
      <w:r w:rsidRPr="00640C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Выпускник на базовом уровне получит возможность научиться:</w:t>
      </w:r>
    </w:p>
    <w:p w:rsidR="00640C72" w:rsidRPr="00640C72" w:rsidRDefault="00640C72" w:rsidP="003D45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bookmarkStart w:id="15" w:name="101558"/>
      <w:bookmarkEnd w:id="15"/>
      <w:r w:rsidRPr="00640C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анализировать и оценивать экологические последствия хозяйственной деятельности человека в разных сферах деятельности;</w:t>
      </w:r>
    </w:p>
    <w:p w:rsidR="00640C72" w:rsidRPr="00640C72" w:rsidRDefault="00640C72" w:rsidP="003D45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bookmarkStart w:id="16" w:name="101559"/>
      <w:bookmarkEnd w:id="16"/>
      <w:r w:rsidRPr="00640C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прогнозировать экологические последствия деятельности человека в конкретной экологической ситуации;</w:t>
      </w:r>
    </w:p>
    <w:p w:rsidR="00640C72" w:rsidRPr="00640C72" w:rsidRDefault="00640C72" w:rsidP="003D45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bookmarkStart w:id="17" w:name="101560"/>
      <w:bookmarkEnd w:id="17"/>
      <w:r w:rsidRPr="00640C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моделировать поля концентрации загрязняющих веще</w:t>
      </w:r>
      <w:proofErr w:type="gramStart"/>
      <w:r w:rsidRPr="00640C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ств пр</w:t>
      </w:r>
      <w:proofErr w:type="gramEnd"/>
      <w:r w:rsidRPr="00640C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оизводственных и бытовых объектов;</w:t>
      </w:r>
    </w:p>
    <w:p w:rsidR="00640C72" w:rsidRPr="00640C72" w:rsidRDefault="00640C72" w:rsidP="003D45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bookmarkStart w:id="18" w:name="101561"/>
      <w:bookmarkEnd w:id="18"/>
      <w:r w:rsidRPr="00640C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разрабатывать меры, предотвращающие экологические правонарушения;</w:t>
      </w:r>
    </w:p>
    <w:p w:rsidR="00640C72" w:rsidRPr="003D45E5" w:rsidRDefault="00640C72" w:rsidP="003D45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bookmarkStart w:id="19" w:name="101562"/>
      <w:bookmarkEnd w:id="19"/>
      <w:r w:rsidRPr="00640C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выполнять учебный проект, связанный с экологической безопасностью окружающей среды, здоровьем и экологическим просвещением людей.</w:t>
      </w:r>
    </w:p>
    <w:p w:rsidR="00640C72" w:rsidRPr="00640C72" w:rsidRDefault="00640C72" w:rsidP="009F48C3">
      <w:pPr>
        <w:pStyle w:val="a7"/>
        <w:rPr>
          <w:rFonts w:ascii="Times New Roman" w:hAnsi="Times New Roman"/>
          <w:b/>
          <w:bCs/>
          <w:sz w:val="28"/>
          <w:szCs w:val="28"/>
        </w:rPr>
      </w:pPr>
      <w:r w:rsidRPr="00640C72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640C72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40C72">
        <w:rPr>
          <w:rFonts w:ascii="Times New Roman" w:hAnsi="Times New Roman"/>
          <w:b/>
          <w:bCs/>
          <w:sz w:val="28"/>
          <w:szCs w:val="28"/>
        </w:rPr>
        <w:t>Содержание учебно</w:t>
      </w:r>
      <w:r w:rsidR="00527B33">
        <w:rPr>
          <w:rFonts w:ascii="Times New Roman" w:hAnsi="Times New Roman"/>
          <w:b/>
          <w:bCs/>
          <w:sz w:val="28"/>
          <w:szCs w:val="28"/>
        </w:rPr>
        <w:t>г</w:t>
      </w:r>
      <w:r w:rsidRPr="00640C72">
        <w:rPr>
          <w:rFonts w:ascii="Times New Roman" w:hAnsi="Times New Roman"/>
          <w:b/>
          <w:bCs/>
          <w:sz w:val="28"/>
          <w:szCs w:val="28"/>
        </w:rPr>
        <w:t>о предмета   «</w:t>
      </w:r>
      <w:r>
        <w:rPr>
          <w:rFonts w:ascii="Times New Roman" w:hAnsi="Times New Roman"/>
          <w:b/>
          <w:bCs/>
          <w:sz w:val="28"/>
          <w:szCs w:val="28"/>
        </w:rPr>
        <w:t>Э</w:t>
      </w:r>
      <w:r w:rsidRPr="00640C72">
        <w:rPr>
          <w:rFonts w:ascii="Times New Roman" w:hAnsi="Times New Roman"/>
          <w:b/>
          <w:bCs/>
          <w:sz w:val="28"/>
          <w:szCs w:val="28"/>
        </w:rPr>
        <w:t>ко</w:t>
      </w:r>
      <w:r>
        <w:rPr>
          <w:rFonts w:ascii="Times New Roman" w:hAnsi="Times New Roman"/>
          <w:b/>
          <w:bCs/>
          <w:sz w:val="28"/>
          <w:szCs w:val="28"/>
        </w:rPr>
        <w:t>л</w:t>
      </w:r>
      <w:r w:rsidRPr="00640C72">
        <w:rPr>
          <w:rFonts w:ascii="Times New Roman" w:hAnsi="Times New Roman"/>
          <w:b/>
          <w:bCs/>
          <w:sz w:val="28"/>
          <w:szCs w:val="28"/>
        </w:rPr>
        <w:t>огия»</w:t>
      </w:r>
      <w:r w:rsidR="00527B33">
        <w:rPr>
          <w:rFonts w:ascii="Times New Roman" w:hAnsi="Times New Roman"/>
          <w:b/>
          <w:bCs/>
          <w:sz w:val="28"/>
          <w:szCs w:val="28"/>
        </w:rPr>
        <w:t>.</w:t>
      </w:r>
    </w:p>
    <w:p w:rsidR="00640C72" w:rsidRPr="00527B33" w:rsidRDefault="00640C72" w:rsidP="009F48C3">
      <w:pPr>
        <w:pStyle w:val="1"/>
        <w:spacing w:befor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27B33">
        <w:rPr>
          <w:rFonts w:ascii="Times New Roman" w:hAnsi="Times New Roman" w:cs="Times New Roman"/>
          <w:color w:val="333333"/>
          <w:sz w:val="24"/>
          <w:szCs w:val="24"/>
        </w:rPr>
        <w:t>Введение</w:t>
      </w:r>
    </w:p>
    <w:p w:rsidR="00640C72" w:rsidRPr="00157B1D" w:rsidRDefault="00640C72" w:rsidP="009F48C3">
      <w:pPr>
        <w:pStyle w:val="pboth"/>
        <w:spacing w:before="0" w:beforeAutospacing="0" w:after="0" w:afterAutospacing="0" w:line="276" w:lineRule="auto"/>
        <w:jc w:val="both"/>
        <w:rPr>
          <w:color w:val="000000"/>
        </w:rPr>
      </w:pPr>
      <w:bookmarkStart w:id="20" w:name="103863"/>
      <w:bookmarkStart w:id="21" w:name="103864"/>
      <w:bookmarkEnd w:id="20"/>
      <w:bookmarkEnd w:id="21"/>
      <w:r w:rsidRPr="00157B1D">
        <w:rPr>
          <w:color w:val="000000"/>
        </w:rPr>
        <w:t>Экология - комплекс наук о взаимоотношениях организмов с окружающей средой. Взаимодействие энергии и материи в экосистеме. Эволюция развития экосистем. Естественные и антропогенные экосистемы. Проблемы рационального использования экосистем. Промышленные техносистемы. Биосфера и ноосфера.</w:t>
      </w:r>
    </w:p>
    <w:p w:rsidR="00640C72" w:rsidRPr="00527B33" w:rsidRDefault="00640C72" w:rsidP="009F48C3">
      <w:pPr>
        <w:pStyle w:val="1"/>
        <w:spacing w:befor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27B33">
        <w:rPr>
          <w:rFonts w:ascii="Times New Roman" w:hAnsi="Times New Roman" w:cs="Times New Roman"/>
          <w:color w:val="333333"/>
          <w:sz w:val="24"/>
          <w:szCs w:val="24"/>
        </w:rPr>
        <w:lastRenderedPageBreak/>
        <w:t>Система человек-общество-природа</w:t>
      </w:r>
    </w:p>
    <w:p w:rsidR="00640C72" w:rsidRPr="00157B1D" w:rsidRDefault="00640C72" w:rsidP="009F48C3">
      <w:pPr>
        <w:pStyle w:val="pboth"/>
        <w:spacing w:before="0" w:beforeAutospacing="0" w:after="0" w:afterAutospacing="0" w:line="276" w:lineRule="auto"/>
        <w:jc w:val="both"/>
        <w:rPr>
          <w:color w:val="000000"/>
        </w:rPr>
      </w:pPr>
      <w:bookmarkStart w:id="22" w:name="103865"/>
      <w:bookmarkStart w:id="23" w:name="103866"/>
      <w:bookmarkEnd w:id="22"/>
      <w:bookmarkEnd w:id="23"/>
      <w:r w:rsidRPr="00157B1D">
        <w:rPr>
          <w:color w:val="000000"/>
        </w:rPr>
        <w:t>Социоэкосистема и ее особенности. Человек как биосоциальный вид. История и тенденции взаимодействия общества и природы. Влияние глобализации на развитие природы и общества. Глобальные экологические проблемы человечества. Концепция устойчивого развития.</w:t>
      </w:r>
    </w:p>
    <w:p w:rsidR="00640C72" w:rsidRPr="00157B1D" w:rsidRDefault="00640C72" w:rsidP="009F48C3">
      <w:pPr>
        <w:pStyle w:val="pboth"/>
        <w:spacing w:before="0" w:beforeAutospacing="0" w:after="0" w:afterAutospacing="0" w:line="276" w:lineRule="auto"/>
        <w:jc w:val="both"/>
        <w:rPr>
          <w:color w:val="000000"/>
        </w:rPr>
      </w:pPr>
      <w:bookmarkStart w:id="24" w:name="103867"/>
      <w:bookmarkEnd w:id="24"/>
      <w:r w:rsidRPr="00157B1D">
        <w:rPr>
          <w:color w:val="000000"/>
        </w:rPr>
        <w:t>Проблема голода и переедание. Разумные потребности потребления продуктов и товаров. Продуктовая корзина. Продовольственная безопасность. Значение сохранения агроресурсов.</w:t>
      </w:r>
    </w:p>
    <w:p w:rsidR="00640C72" w:rsidRPr="00157B1D" w:rsidRDefault="00640C72" w:rsidP="009F48C3">
      <w:pPr>
        <w:pStyle w:val="pboth"/>
        <w:spacing w:before="0" w:beforeAutospacing="0" w:after="0" w:afterAutospacing="0" w:line="276" w:lineRule="auto"/>
        <w:jc w:val="both"/>
        <w:rPr>
          <w:color w:val="000000"/>
        </w:rPr>
      </w:pPr>
      <w:bookmarkStart w:id="25" w:name="103868"/>
      <w:bookmarkEnd w:id="25"/>
      <w:r w:rsidRPr="00157B1D">
        <w:rPr>
          <w:color w:val="000000"/>
        </w:rPr>
        <w:t>Экологические связи в системе "человек-общество-природа". Экологическая культура как условие достижения устойчивого (сбалансированного) развития общества и природы.</w:t>
      </w:r>
    </w:p>
    <w:p w:rsidR="00640C72" w:rsidRPr="00527B33" w:rsidRDefault="00640C72" w:rsidP="009F48C3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27B33">
        <w:rPr>
          <w:rFonts w:ascii="Times New Roman" w:hAnsi="Times New Roman" w:cs="Times New Roman"/>
          <w:color w:val="auto"/>
          <w:sz w:val="24"/>
          <w:szCs w:val="24"/>
        </w:rPr>
        <w:t>Экологические последствия хозяйственной деятельности человека</w:t>
      </w:r>
    </w:p>
    <w:p w:rsidR="00640C72" w:rsidRPr="00157B1D" w:rsidRDefault="00640C72" w:rsidP="009F48C3">
      <w:pPr>
        <w:pStyle w:val="pboth"/>
        <w:spacing w:before="0" w:beforeAutospacing="0" w:after="0" w:afterAutospacing="0" w:line="276" w:lineRule="auto"/>
        <w:jc w:val="both"/>
        <w:rPr>
          <w:color w:val="000000"/>
        </w:rPr>
      </w:pPr>
      <w:bookmarkStart w:id="26" w:name="103869"/>
      <w:bookmarkStart w:id="27" w:name="103870"/>
      <w:bookmarkEnd w:id="26"/>
      <w:bookmarkEnd w:id="27"/>
      <w:r w:rsidRPr="00157B1D">
        <w:rPr>
          <w:color w:val="000000"/>
        </w:rPr>
        <w:t>Правовые и экономические аспекты природопользования. Экологическая политика государства в области природопользования и ресурсосбережения. Гражданские права и обязанности в области ресурсо- и энергосбережения. Государственные и общественные экологические организации и движения России. Международное сотрудничество в сохранении окружающей среды. Ответственность за экологические правонарушения.</w:t>
      </w:r>
    </w:p>
    <w:p w:rsidR="00640C72" w:rsidRPr="00157B1D" w:rsidRDefault="00640C72" w:rsidP="009F48C3">
      <w:pPr>
        <w:pStyle w:val="pboth"/>
        <w:spacing w:before="0" w:beforeAutospacing="0" w:after="0" w:afterAutospacing="0" w:line="276" w:lineRule="auto"/>
        <w:jc w:val="both"/>
        <w:rPr>
          <w:color w:val="000000"/>
        </w:rPr>
      </w:pPr>
      <w:bookmarkStart w:id="28" w:name="103871"/>
      <w:bookmarkEnd w:id="28"/>
      <w:r w:rsidRPr="00157B1D">
        <w:rPr>
          <w:color w:val="000000"/>
        </w:rPr>
        <w:t>Влияние социально-экономических процессов на состояние природной среды. Экологический менеджмент и система экологических нормативов. Экологический контроль и экологический аудит. Экологическая сертификация, маркировка товаров и продуктов питания. Экологические последствия в разных сферах деятельности.</w:t>
      </w:r>
    </w:p>
    <w:p w:rsidR="00640C72" w:rsidRPr="00157B1D" w:rsidRDefault="00640C72" w:rsidP="009F48C3">
      <w:pPr>
        <w:pStyle w:val="pboth"/>
        <w:spacing w:before="0" w:beforeAutospacing="0" w:after="0" w:afterAutospacing="0" w:line="276" w:lineRule="auto"/>
        <w:jc w:val="both"/>
        <w:rPr>
          <w:color w:val="000000"/>
        </w:rPr>
      </w:pPr>
      <w:bookmarkStart w:id="29" w:name="103872"/>
      <w:bookmarkEnd w:id="29"/>
      <w:r w:rsidRPr="00157B1D">
        <w:rPr>
          <w:color w:val="000000"/>
        </w:rPr>
        <w:t>Загрязнение природной среды. Физическое, химическое и биологическое загрязнение окружающей среды. Экологические последствия в конкретной экологической ситуации.</w:t>
      </w:r>
    </w:p>
    <w:p w:rsidR="00640C72" w:rsidRPr="00157B1D" w:rsidRDefault="00640C72" w:rsidP="009F48C3">
      <w:pPr>
        <w:pStyle w:val="pboth"/>
        <w:spacing w:before="0" w:beforeAutospacing="0" w:after="0" w:afterAutospacing="0" w:line="276" w:lineRule="auto"/>
        <w:jc w:val="both"/>
        <w:rPr>
          <w:color w:val="000000"/>
        </w:rPr>
      </w:pPr>
      <w:bookmarkStart w:id="30" w:name="103873"/>
      <w:bookmarkEnd w:id="30"/>
      <w:r w:rsidRPr="00157B1D">
        <w:rPr>
          <w:color w:val="000000"/>
        </w:rPr>
        <w:t>Опасность отходов для окружающей среды. Основные принципы утилизации отходов. Малоотходные и безотходные технологии и производственные системы.</w:t>
      </w:r>
    </w:p>
    <w:p w:rsidR="00640C72" w:rsidRPr="00157B1D" w:rsidRDefault="00640C72" w:rsidP="009F48C3">
      <w:pPr>
        <w:pStyle w:val="pboth"/>
        <w:spacing w:before="0" w:beforeAutospacing="0" w:after="0" w:afterAutospacing="0" w:line="276" w:lineRule="auto"/>
        <w:jc w:val="both"/>
        <w:rPr>
          <w:color w:val="000000"/>
        </w:rPr>
      </w:pPr>
      <w:bookmarkStart w:id="31" w:name="103874"/>
      <w:bookmarkEnd w:id="31"/>
      <w:r w:rsidRPr="00157B1D">
        <w:rPr>
          <w:color w:val="000000"/>
        </w:rPr>
        <w:t>Экологический мониторинг. Экологической мониторинг воздуха, воды, почвы, шумового загрязнения, зеленых насаждений. Уровни экологического мониторинга. Стационарные и мобильные станции экологического мониторинга. Поля концентрации загрязняющих веще</w:t>
      </w:r>
      <w:proofErr w:type="gramStart"/>
      <w:r w:rsidRPr="00157B1D">
        <w:rPr>
          <w:color w:val="000000"/>
        </w:rPr>
        <w:t>ств пр</w:t>
      </w:r>
      <w:proofErr w:type="gramEnd"/>
      <w:r w:rsidRPr="00157B1D">
        <w:rPr>
          <w:color w:val="000000"/>
        </w:rPr>
        <w:t>оизводственных и бытовых объектов.</w:t>
      </w:r>
    </w:p>
    <w:p w:rsidR="00640C72" w:rsidRPr="00527B33" w:rsidRDefault="00640C72" w:rsidP="009F48C3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27B33">
        <w:rPr>
          <w:rFonts w:ascii="Times New Roman" w:hAnsi="Times New Roman" w:cs="Times New Roman"/>
          <w:color w:val="auto"/>
          <w:sz w:val="24"/>
          <w:szCs w:val="24"/>
        </w:rPr>
        <w:t>Ресурсосбережение</w:t>
      </w:r>
    </w:p>
    <w:p w:rsidR="00640C72" w:rsidRPr="00157B1D" w:rsidRDefault="00640C72" w:rsidP="009F48C3">
      <w:pPr>
        <w:pStyle w:val="pboth"/>
        <w:spacing w:before="0" w:beforeAutospacing="0" w:after="0" w:afterAutospacing="0" w:line="276" w:lineRule="auto"/>
        <w:jc w:val="both"/>
        <w:rPr>
          <w:color w:val="000000"/>
        </w:rPr>
      </w:pPr>
      <w:bookmarkStart w:id="32" w:name="103875"/>
      <w:bookmarkStart w:id="33" w:name="103876"/>
      <w:bookmarkEnd w:id="32"/>
      <w:bookmarkEnd w:id="33"/>
      <w:r w:rsidRPr="00157B1D">
        <w:rPr>
          <w:color w:val="000000"/>
        </w:rPr>
        <w:t>Экология природных ресурсов. Природные ресурсы. Закон ограниченности природных ресурсов и экологические последствия его нарушения. Особо охраняемые природные территории и рекреационные зоны.</w:t>
      </w:r>
    </w:p>
    <w:p w:rsidR="00640C72" w:rsidRPr="00157B1D" w:rsidRDefault="00640C72" w:rsidP="009F48C3">
      <w:pPr>
        <w:pStyle w:val="pboth"/>
        <w:spacing w:before="0" w:beforeAutospacing="0" w:after="0" w:afterAutospacing="0" w:line="276" w:lineRule="auto"/>
        <w:jc w:val="both"/>
        <w:rPr>
          <w:color w:val="000000"/>
        </w:rPr>
      </w:pPr>
      <w:bookmarkStart w:id="34" w:name="103877"/>
      <w:bookmarkEnd w:id="34"/>
      <w:r w:rsidRPr="00157B1D">
        <w:rPr>
          <w:color w:val="000000"/>
        </w:rPr>
        <w:t>Экологические риски при добыче и использовании природных ресурсов. Рациональное использование энергоресурсов. Энергосбережение и ресурсосберегающие технологии. Культура использования энергии и ресурсосбережение в повседневной жизни. Тенденции и перспективы развития энергетики.</w:t>
      </w:r>
    </w:p>
    <w:p w:rsidR="00640C72" w:rsidRPr="00527B33" w:rsidRDefault="00640C72" w:rsidP="009F48C3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527B3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Взаимоотношения человека с окружающей средой</w:t>
      </w:r>
    </w:p>
    <w:p w:rsidR="00640C72" w:rsidRPr="00157B1D" w:rsidRDefault="00640C72" w:rsidP="009F48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" w:name="103878"/>
      <w:bookmarkStart w:id="36" w:name="103879"/>
      <w:bookmarkEnd w:id="35"/>
      <w:bookmarkEnd w:id="36"/>
      <w:r w:rsidRPr="00157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Практикум по применению экологических знаний в жизненных ситуациях. </w:t>
      </w:r>
      <w:proofErr w:type="gramStart"/>
      <w:r w:rsidRPr="00157B1D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экологических знаний в жизненных ситуациях, связанных с выполнением типичных социальных ролей ("Я - ученик", "Я - пассажир общественного транспорта", "Я - покупатель", "Я - житель города, деревни, села...") с целью приобретения опыта экологонаправленной деятельности.</w:t>
      </w:r>
      <w:proofErr w:type="gramEnd"/>
    </w:p>
    <w:p w:rsidR="00640C72" w:rsidRPr="00157B1D" w:rsidRDefault="00640C72" w:rsidP="009F48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" w:name="103880"/>
      <w:bookmarkEnd w:id="37"/>
      <w:r w:rsidRPr="00157B1D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 по применению экологических знаний в разных сферах деятельности (политической, финансовой, научной и образовательной, искусства и творчества, медицинской) с целью приобретения опыта экологонаправленной деятельности.</w:t>
      </w:r>
    </w:p>
    <w:p w:rsidR="00B62DF7" w:rsidRDefault="00B62DF7" w:rsidP="009F48C3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40C72" w:rsidRPr="00527B33" w:rsidRDefault="00640C72" w:rsidP="009F48C3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527B3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>Экологическое проектирование</w:t>
      </w:r>
    </w:p>
    <w:p w:rsidR="00640C72" w:rsidRDefault="00640C72" w:rsidP="00B62DF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8" w:name="103881"/>
      <w:bookmarkStart w:id="39" w:name="103882"/>
      <w:bookmarkEnd w:id="38"/>
      <w:bookmarkEnd w:id="39"/>
      <w:r w:rsidRPr="00157B1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социального проектирования, этапы проектирования, социальный заказ. Социальные проекты экологической направленности, связанные с экологической безопасностью окружающей среды, здоровьем людей и повышением их экологической культуры. Разработка проектов и проведение исследований для решения актуальных (местных, региональных, глобальных) экологических проблем.</w:t>
      </w:r>
    </w:p>
    <w:p w:rsidR="004171E9" w:rsidRPr="00B62DF7" w:rsidRDefault="004171E9" w:rsidP="00B62DF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0" w:name="_GoBack"/>
      <w:bookmarkEnd w:id="40"/>
    </w:p>
    <w:p w:rsidR="00640C72" w:rsidRPr="003D45E5" w:rsidRDefault="00640C72" w:rsidP="003D45E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40C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02588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513"/>
        <w:gridCol w:w="1559"/>
      </w:tblGrid>
      <w:tr w:rsidR="00640C72" w:rsidRPr="00AD61EC" w:rsidTr="004171E9">
        <w:trPr>
          <w:trHeight w:val="4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C72" w:rsidRPr="00B66309" w:rsidRDefault="00640C72" w:rsidP="00483A1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309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C72" w:rsidRPr="00B66309" w:rsidRDefault="00640C72" w:rsidP="00483A1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30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0C72" w:rsidRPr="00AD61EC" w:rsidRDefault="00640C72" w:rsidP="00483A1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40C72" w:rsidRPr="00AD61EC" w:rsidTr="004171E9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0C72" w:rsidRPr="009D42C6" w:rsidRDefault="00640C72" w:rsidP="009D42C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1.</w:t>
            </w:r>
            <w:r w:rsidRPr="00AD61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Введение.</w:t>
            </w:r>
          </w:p>
        </w:tc>
      </w:tr>
      <w:tr w:rsidR="00640C72" w:rsidTr="004171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C72" w:rsidRDefault="00640C72" w:rsidP="00483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C72" w:rsidRDefault="009D42C6" w:rsidP="009D42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Введение.</w:t>
            </w:r>
            <w:r w:rsidR="00640C72">
              <w:rPr>
                <w:rFonts w:ascii="Times New Roman" w:hAnsi="Times New Roman"/>
                <w:sz w:val="24"/>
                <w:szCs w:val="24"/>
              </w:rPr>
              <w:t xml:space="preserve"> ИОТ-б-81-1.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C72" w:rsidRDefault="00640C72" w:rsidP="00483A19">
            <w:pPr>
              <w:pStyle w:val="54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9D42C6" w:rsidTr="004171E9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C6" w:rsidRPr="009D42C6" w:rsidRDefault="00BD7F54" w:rsidP="009D42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Тема 2. </w:t>
            </w:r>
            <w:r w:rsidR="009D42C6" w:rsidRPr="009D42C6">
              <w:rPr>
                <w:rFonts w:ascii="Times New Roman" w:hAnsi="Times New Roman"/>
                <w:b/>
                <w:sz w:val="24"/>
                <w:szCs w:val="24"/>
              </w:rPr>
              <w:t>Жизнь на Земле. Основы фундаментальной экологии.</w:t>
            </w:r>
            <w:r w:rsidR="009D42C6">
              <w:rPr>
                <w:rFonts w:ascii="Times New Roman" w:hAnsi="Times New Roman"/>
                <w:b/>
                <w:sz w:val="24"/>
                <w:szCs w:val="24"/>
              </w:rPr>
              <w:t xml:space="preserve"> (9ч.)</w:t>
            </w:r>
          </w:p>
        </w:tc>
      </w:tr>
      <w:tr w:rsidR="00640C72" w:rsidTr="004171E9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C72" w:rsidRDefault="009D42C6" w:rsidP="00483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40C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C72" w:rsidRDefault="009D42C6" w:rsidP="00417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Планета Земля во Вселенной.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C72" w:rsidRDefault="00640C72" w:rsidP="00483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640C72" w:rsidTr="004171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C72" w:rsidRDefault="009D42C6" w:rsidP="00483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40C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C72" w:rsidRDefault="009D42C6" w:rsidP="00417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Возникновения жизни на Земле и появления человека.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C72" w:rsidRDefault="00640C72" w:rsidP="00483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640C72" w:rsidTr="004171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C72" w:rsidRDefault="009D42C6" w:rsidP="00483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40C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C72" w:rsidRDefault="009D42C6" w:rsidP="00417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Уровни возникновения жизни на Земле.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0C72" w:rsidRDefault="00640C72" w:rsidP="00483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640C72" w:rsidTr="004171E9">
        <w:trPr>
          <w:trHeight w:val="7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0C72" w:rsidRDefault="009D42C6" w:rsidP="00483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40C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42C6" w:rsidRDefault="009D42C6" w:rsidP="00417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Организменный уровень жизни. Биотические связи и роль экологических факторов в жизни организмов.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40C72" w:rsidRDefault="00640C72" w:rsidP="00483A1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9D42C6" w:rsidTr="004171E9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42C6" w:rsidRDefault="009D42C6" w:rsidP="00483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42C6" w:rsidRDefault="009D42C6" w:rsidP="00417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Среды жизни.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42C6" w:rsidRDefault="00BD7F54" w:rsidP="00483A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9D42C6" w:rsidTr="004171E9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42C6" w:rsidRDefault="009D42C6" w:rsidP="00483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42C6" w:rsidRDefault="00BD7F54" w:rsidP="00417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Популяционно-видовой уровень организации жизни. Популяция и ее основные характеристики.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42C6" w:rsidRDefault="00BD7F54" w:rsidP="0041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9D42C6" w:rsidTr="004171E9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42C6" w:rsidRDefault="00BD7F54" w:rsidP="00483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42C6" w:rsidRDefault="00BD7F54" w:rsidP="00417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Экосистемный уровень организации жизни. Социоэкосистемы.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42C6" w:rsidRDefault="00BD7F54" w:rsidP="0041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9D42C6" w:rsidTr="004171E9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42C6" w:rsidRDefault="00BD7F54" w:rsidP="00483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42C6" w:rsidRDefault="00BD7F54" w:rsidP="00417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Биосферный  уровень организации жизни. Биосфера как глобальная экосистема.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42C6" w:rsidRDefault="00BD7F54" w:rsidP="0041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9D42C6" w:rsidTr="004171E9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C6" w:rsidRDefault="00BD7F54" w:rsidP="00483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C6" w:rsidRDefault="00BD7F54" w:rsidP="00417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Читательская конференция «Основные законы устойчивости  живой природы».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42C6" w:rsidRDefault="00BD7F54" w:rsidP="0041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BD7F54" w:rsidTr="004171E9">
        <w:trPr>
          <w:trHeight w:val="49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7F54" w:rsidRPr="003D45E5" w:rsidRDefault="00BD7F54" w:rsidP="00483A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5E5">
              <w:rPr>
                <w:rFonts w:ascii="Times New Roman" w:hAnsi="Times New Roman" w:cs="Times New Roman"/>
                <w:b/>
                <w:sz w:val="24"/>
                <w:szCs w:val="24"/>
              </w:rPr>
              <w:t>Тема 3. Социальная экология и современный мир. (8ч.)</w:t>
            </w:r>
          </w:p>
        </w:tc>
      </w:tr>
      <w:tr w:rsidR="009D42C6" w:rsidTr="004171E9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C6" w:rsidRDefault="00BD7F54" w:rsidP="00483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C6" w:rsidRDefault="00BD7F54" w:rsidP="00417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кризисы в истории цивилизации.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42C6" w:rsidRDefault="00BD7F54" w:rsidP="0041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BD7F54" w:rsidTr="004171E9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F54" w:rsidRDefault="00BD7F54" w:rsidP="00483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F54" w:rsidRDefault="00BD7F54" w:rsidP="00417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Антропогенное влияние  на биосферу.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7F54" w:rsidRDefault="00BD7F54" w:rsidP="0041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9D42C6" w:rsidTr="004171E9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C6" w:rsidRDefault="00BD7F54" w:rsidP="00483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C6" w:rsidRDefault="00B35507" w:rsidP="00417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Третье тысячелетие: огромные успехи в глобальной экономике, социальный и экологический кризисы.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42C6" w:rsidRDefault="00BD7F54" w:rsidP="0041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BD7F54" w:rsidTr="004171E9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F54" w:rsidRDefault="00BD7F54" w:rsidP="00483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F54" w:rsidRDefault="00B35507" w:rsidP="00417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экологический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кризисов и катастроф к устойчивому развитию.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7F54" w:rsidRDefault="00BD7F54" w:rsidP="0041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BD7F54" w:rsidTr="004171E9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F54" w:rsidRDefault="00BD7F54" w:rsidP="00483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F54" w:rsidRPr="00B35507" w:rsidRDefault="00B35507" w:rsidP="00417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пути к устойчивому развитию. Проблемы «Повестка дня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7F54" w:rsidRDefault="00BD7F54" w:rsidP="0041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BD7F54" w:rsidTr="004171E9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F54" w:rsidRDefault="00BD7F54" w:rsidP="00483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F54" w:rsidRDefault="00B35507" w:rsidP="00417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воздействия человека на окружающую среду. Типы и основные  виды источников загрязнения.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7F54" w:rsidRDefault="00BD7F54" w:rsidP="0041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BD7F54" w:rsidTr="004171E9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F54" w:rsidRDefault="00BD7F54" w:rsidP="00483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F54" w:rsidRDefault="00B35507" w:rsidP="00417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</w:t>
            </w:r>
            <w:r w:rsidR="00610156">
              <w:rPr>
                <w:rFonts w:ascii="Times New Roman" w:hAnsi="Times New Roman"/>
                <w:sz w:val="24"/>
                <w:szCs w:val="24"/>
              </w:rPr>
              <w:t>оринг окружащей среды.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7F54" w:rsidRDefault="00BD7F54" w:rsidP="0041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BD7F54" w:rsidTr="004171E9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F54" w:rsidRDefault="00BD7F54" w:rsidP="00483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F54" w:rsidRDefault="00610156" w:rsidP="00417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Читательская конференция «Будущее, которого мы хотим».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7F54" w:rsidRDefault="00BD7F54" w:rsidP="0041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BF52BE" w:rsidTr="004171E9">
        <w:trPr>
          <w:trHeight w:val="49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52BE" w:rsidRDefault="00BF52BE" w:rsidP="0041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BE">
              <w:rPr>
                <w:rFonts w:ascii="Times New Roman" w:hAnsi="Times New Roman"/>
                <w:b/>
                <w:sz w:val="24"/>
                <w:szCs w:val="24"/>
              </w:rPr>
              <w:t xml:space="preserve">Тема 4.Экологические и социально-экономические факторы устойчивого развития.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proofErr w:type="gramStart"/>
            <w:r w:rsidRPr="00BF52B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End"/>
            <w:r w:rsidRPr="00BF52BE">
              <w:rPr>
                <w:rFonts w:ascii="Times New Roman" w:hAnsi="Times New Roman"/>
                <w:b/>
                <w:sz w:val="24"/>
                <w:szCs w:val="24"/>
              </w:rPr>
              <w:t>9ч.)</w:t>
            </w:r>
          </w:p>
        </w:tc>
      </w:tr>
      <w:tr w:rsidR="00610156" w:rsidTr="004171E9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156" w:rsidRDefault="00BF52BE" w:rsidP="00483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156" w:rsidRDefault="00BF52BE" w:rsidP="00417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проблемы и охрана атмосферы.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0156" w:rsidRDefault="00BF52BE" w:rsidP="0041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610156" w:rsidTr="004171E9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156" w:rsidRDefault="00BF52BE" w:rsidP="00483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156" w:rsidRDefault="00BF52BE" w:rsidP="00417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Лесные ресурсы. Охана и рациональное использование лесов.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0156" w:rsidRDefault="00BF52BE" w:rsidP="0041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610156" w:rsidTr="004171E9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0156" w:rsidRDefault="00BF52BE" w:rsidP="00483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0156" w:rsidRDefault="00BF52BE" w:rsidP="00417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Почвенные ресусы. Охрана и использование недр. Проблема опустынивания и ее решение в России.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10156" w:rsidRDefault="00BF52BE" w:rsidP="0041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BF52BE" w:rsidTr="004171E9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52BE" w:rsidRDefault="00BF52BE" w:rsidP="00483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52BE" w:rsidRDefault="00BF52BE" w:rsidP="00417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Твердые бытовые отходы. Способы уменьшения загрязнения  почв бытовыми отходами.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52BE" w:rsidRDefault="00971505" w:rsidP="0041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BF52BE" w:rsidTr="004171E9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52BE" w:rsidRDefault="00BF52BE" w:rsidP="00483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52BE" w:rsidRDefault="00971505" w:rsidP="00417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Водные ресурсы России, их рациональное использование и охрана.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52BE" w:rsidRDefault="00971505" w:rsidP="0041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BF52BE" w:rsidTr="004171E9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52BE" w:rsidRDefault="00BF52BE" w:rsidP="00483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52BE" w:rsidRDefault="00971505" w:rsidP="00417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Биологическое разнообразие  России. Особо охраняемые природные территории России. Экологические каркасы. Красные книги.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52BE" w:rsidRDefault="00971505" w:rsidP="0041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BF52BE" w:rsidTr="004171E9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52BE" w:rsidRDefault="00BF52BE" w:rsidP="00483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52BE" w:rsidRDefault="00971505" w:rsidP="00417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Урбанизация. Основные особенности городской среды.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52BE" w:rsidRDefault="00971505" w:rsidP="0041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971505" w:rsidTr="004171E9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1505" w:rsidRDefault="00971505" w:rsidP="00483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1505" w:rsidRDefault="00971505" w:rsidP="00417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Демографические проблемы и устойчивое развитие.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1505" w:rsidRDefault="00971505" w:rsidP="0041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971505" w:rsidTr="004171E9">
        <w:trPr>
          <w:trHeight w:val="59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1505" w:rsidRDefault="00971505" w:rsidP="00483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1505" w:rsidRDefault="00971505" w:rsidP="00417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Читательская конференция « Влияние антропогенных факторов на биосферу»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1505" w:rsidRDefault="00971505" w:rsidP="0041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8C3" w:rsidTr="004171E9">
        <w:trPr>
          <w:trHeight w:val="49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48C3" w:rsidRDefault="009F48C3" w:rsidP="0041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 4. Качество окружающей среды и </w:t>
            </w:r>
            <w:r w:rsidR="00531F3B">
              <w:rPr>
                <w:rFonts w:ascii="Times New Roman" w:hAnsi="Times New Roman"/>
                <w:b/>
                <w:sz w:val="24"/>
                <w:szCs w:val="24"/>
              </w:rPr>
              <w:t>системы жизнеобеспечения. (7</w:t>
            </w:r>
            <w:r w:rsidRPr="00971505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971505" w:rsidTr="004171E9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1505" w:rsidRDefault="00971505" w:rsidP="00483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1505" w:rsidRDefault="00971505" w:rsidP="00417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безопасность, качество среды и качество жизни населения. Здоровье человека.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1505" w:rsidRDefault="00531F3B" w:rsidP="0041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531F3B" w:rsidTr="004171E9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1F3B" w:rsidRDefault="00531F3B" w:rsidP="00483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1F3B" w:rsidRDefault="00531F3B" w:rsidP="00417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Ресурсосбережение как образ жизни современного человека.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1F3B" w:rsidRDefault="00531F3B" w:rsidP="004171E9">
            <w:pPr>
              <w:spacing w:after="0"/>
              <w:jc w:val="center"/>
            </w:pPr>
            <w:r w:rsidRPr="00743D22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531F3B" w:rsidTr="004171E9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1F3B" w:rsidRDefault="00531F3B" w:rsidP="00483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1F3B" w:rsidRDefault="00531F3B" w:rsidP="00417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Традиционная и альтернативная энергетика. Энергетические ресурсы населенных пунктов. Экологически безопасные источники получения электроэнергии.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1F3B" w:rsidRDefault="00531F3B" w:rsidP="004171E9">
            <w:pPr>
              <w:spacing w:after="0"/>
              <w:jc w:val="center"/>
            </w:pPr>
            <w:r w:rsidRPr="00743D22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531F3B" w:rsidTr="004171E9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1F3B" w:rsidRDefault="00531F3B" w:rsidP="00483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1F3B" w:rsidRDefault="00531F3B" w:rsidP="00417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 как источник экологических проблем. Пути решения транспортной проблемы в крупных населенных пунктах.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1F3B" w:rsidRDefault="00531F3B" w:rsidP="004171E9">
            <w:pPr>
              <w:spacing w:after="0"/>
              <w:jc w:val="center"/>
            </w:pPr>
            <w:r w:rsidRPr="00743D22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531F3B" w:rsidTr="004171E9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1F3B" w:rsidRDefault="00531F3B" w:rsidP="00483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1F3B" w:rsidRDefault="00531F3B" w:rsidP="00417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Водоснабжение населенного пункта. Водосбережение.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1F3B" w:rsidRDefault="00531F3B" w:rsidP="004171E9">
            <w:pPr>
              <w:spacing w:after="0"/>
              <w:jc w:val="center"/>
            </w:pPr>
            <w:r w:rsidRPr="00743D22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531F3B" w:rsidTr="004171E9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1F3B" w:rsidRDefault="00531F3B" w:rsidP="00483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1F3B" w:rsidRDefault="00531F3B" w:rsidP="00417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Тренинг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социально-экологическому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проектирование «Учимся проектировать».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1F3B" w:rsidRDefault="00531F3B" w:rsidP="004171E9">
            <w:pPr>
              <w:spacing w:after="0"/>
              <w:jc w:val="center"/>
            </w:pPr>
            <w:r w:rsidRPr="00743D22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531F3B" w:rsidTr="004171E9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F3B" w:rsidRDefault="00531F3B" w:rsidP="00483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F3B" w:rsidRDefault="00531F3B" w:rsidP="00417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F3B" w:rsidRDefault="00531F3B" w:rsidP="004171E9">
            <w:pPr>
              <w:spacing w:after="0"/>
              <w:jc w:val="center"/>
            </w:pPr>
            <w:r w:rsidRPr="00743D22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</w:tbl>
    <w:p w:rsidR="00640C72" w:rsidRDefault="00640C72"/>
    <w:sectPr w:rsidR="00640C72" w:rsidSect="00CA5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17D1"/>
    <w:multiLevelType w:val="hybridMultilevel"/>
    <w:tmpl w:val="AF2E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036C"/>
    <w:rsid w:val="000334E4"/>
    <w:rsid w:val="00051D38"/>
    <w:rsid w:val="000F036C"/>
    <w:rsid w:val="00152E12"/>
    <w:rsid w:val="002010E4"/>
    <w:rsid w:val="003D20FA"/>
    <w:rsid w:val="003D45E5"/>
    <w:rsid w:val="004171E9"/>
    <w:rsid w:val="004D0DA5"/>
    <w:rsid w:val="00527B33"/>
    <w:rsid w:val="00531F3B"/>
    <w:rsid w:val="005D6527"/>
    <w:rsid w:val="00610156"/>
    <w:rsid w:val="00640C72"/>
    <w:rsid w:val="00761E93"/>
    <w:rsid w:val="00971505"/>
    <w:rsid w:val="009D42C6"/>
    <w:rsid w:val="009F48C3"/>
    <w:rsid w:val="00B35507"/>
    <w:rsid w:val="00B62DF7"/>
    <w:rsid w:val="00BA4459"/>
    <w:rsid w:val="00BD7F54"/>
    <w:rsid w:val="00BF52BE"/>
    <w:rsid w:val="00CA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FD"/>
  </w:style>
  <w:style w:type="paragraph" w:styleId="1">
    <w:name w:val="heading 1"/>
    <w:basedOn w:val="a"/>
    <w:next w:val="a"/>
    <w:link w:val="10"/>
    <w:uiPriority w:val="9"/>
    <w:qFormat/>
    <w:rsid w:val="00640C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010E4"/>
    <w:pPr>
      <w:keepNext/>
      <w:spacing w:after="0" w:line="360" w:lineRule="auto"/>
      <w:ind w:left="360" w:right="-57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F036C"/>
    <w:pPr>
      <w:ind w:left="720"/>
      <w:contextualSpacing/>
    </w:pPr>
    <w:rPr>
      <w:rFonts w:eastAsiaTheme="minorHAnsi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F036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0F036C"/>
    <w:rPr>
      <w:rFonts w:eastAsiaTheme="minorHAnsi"/>
      <w:lang w:eastAsia="en-US"/>
    </w:rPr>
  </w:style>
  <w:style w:type="paragraph" w:styleId="a5">
    <w:name w:val="header"/>
    <w:basedOn w:val="a"/>
    <w:link w:val="a6"/>
    <w:rsid w:val="00761E9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761E93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2010E4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No Spacing"/>
    <w:uiPriority w:val="1"/>
    <w:qFormat/>
    <w:rsid w:val="00640C7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40C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both">
    <w:name w:val="pboth"/>
    <w:basedOn w:val="a"/>
    <w:rsid w:val="00640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40C7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8">
    <w:name w:val="Основной текст_"/>
    <w:basedOn w:val="a0"/>
    <w:link w:val="547"/>
    <w:locked/>
    <w:rsid w:val="00640C72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paragraph" w:customStyle="1" w:styleId="547">
    <w:name w:val="Основной текст547"/>
    <w:basedOn w:val="a"/>
    <w:link w:val="a8"/>
    <w:rsid w:val="00640C72"/>
    <w:pPr>
      <w:shd w:val="clear" w:color="auto" w:fill="FFFFFF"/>
      <w:spacing w:after="4020" w:line="178" w:lineRule="exact"/>
      <w:ind w:hanging="460"/>
    </w:pPr>
    <w:rPr>
      <w:rFonts w:ascii="Bookman Old Style" w:eastAsia="Bookman Old Style" w:hAnsi="Bookman Old Style" w:cs="Bookman Old Style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9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2513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Security</cp:lastModifiedBy>
  <cp:revision>10</cp:revision>
  <dcterms:created xsi:type="dcterms:W3CDTF">2020-08-30T05:36:00Z</dcterms:created>
  <dcterms:modified xsi:type="dcterms:W3CDTF">2020-10-19T05:01:00Z</dcterms:modified>
</cp:coreProperties>
</file>