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B5" w:rsidRDefault="006F6FB5" w:rsidP="006F6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FB5" w:rsidRDefault="006F6FB5" w:rsidP="006F6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5">
        <w:rPr>
          <w:rFonts w:ascii="Times New Roman" w:hAnsi="Times New Roman" w:cs="Times New Roman"/>
          <w:b/>
          <w:sz w:val="24"/>
          <w:szCs w:val="24"/>
        </w:rPr>
        <w:t>к рабочей пр</w:t>
      </w:r>
      <w:r>
        <w:rPr>
          <w:rFonts w:ascii="Times New Roman" w:hAnsi="Times New Roman" w:cs="Times New Roman"/>
          <w:b/>
          <w:sz w:val="24"/>
          <w:szCs w:val="24"/>
        </w:rPr>
        <w:t>ограмме дисциплины «Технология</w:t>
      </w:r>
      <w:r w:rsidRPr="00FC440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p w:rsidR="000455EF" w:rsidRDefault="000455EF" w:rsidP="00045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0455EF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3D3EC7" w:rsidRPr="00DE7D20" w:rsidRDefault="003D3EC7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«ТЕХНОЛОГИЯ»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ии у о</w:t>
      </w:r>
      <w:proofErr w:type="gramEnd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бучающихся социально ценных качеств, </w:t>
      </w:r>
      <w:proofErr w:type="spellStart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 </w:t>
      </w: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</w:t>
      </w: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Родной язык</w:t>
      </w: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Литературное чтени</w:t>
      </w: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е — работа с текстами для создания образа, реализуемого в изделии.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0455EF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3D3EC7" w:rsidRPr="00DE7D20" w:rsidRDefault="003D3EC7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«ТЕХНОЛОГИЯ»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 целью </w:t>
      </w: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proofErr w:type="gramStart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конструкторско</w:t>
      </w:r>
      <w:proofErr w:type="spellEnd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технологических</w:t>
      </w:r>
      <w:proofErr w:type="gramEnd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 задачи курса: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 задачи: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 задачи: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активности и инициативности;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455EF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D3EC7" w:rsidRPr="00DE7D20" w:rsidRDefault="003D3EC7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EF" w:rsidRPr="00DE7D20" w:rsidRDefault="000455EF" w:rsidP="000455E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«ТЕХНОЛОГИЯ» В УЧЕБНОМ ПЛАНЕ</w:t>
      </w:r>
    </w:p>
    <w:p w:rsidR="000455EF" w:rsidRPr="000B5C15" w:rsidRDefault="000455EF" w:rsidP="000455E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требованиям ФГОС общее число часов на изучение курса «Технология» в 1 классе — 33 часа (по 1 часу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5C15">
        <w:rPr>
          <w:rFonts w:ascii="Times New Roman" w:eastAsia="Times New Roman" w:hAnsi="Times New Roman" w:cs="Times New Roman"/>
          <w:sz w:val="24"/>
          <w:szCs w:val="24"/>
        </w:rPr>
        <w:t>во 2</w:t>
      </w:r>
      <w:r>
        <w:rPr>
          <w:rFonts w:ascii="Times New Roman" w:eastAsia="Times New Roman" w:hAnsi="Times New Roman" w:cs="Times New Roman"/>
          <w:sz w:val="24"/>
          <w:szCs w:val="24"/>
        </w:rPr>
        <w:t>- 4 классах</w:t>
      </w:r>
      <w:r w:rsidRPr="000B5C15">
        <w:rPr>
          <w:rFonts w:ascii="Times New Roman" w:eastAsia="Times New Roman" w:hAnsi="Times New Roman" w:cs="Times New Roman"/>
          <w:sz w:val="24"/>
          <w:szCs w:val="24"/>
        </w:rPr>
        <w:t xml:space="preserve"> — 34 часа (по 1 часу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5EF" w:rsidRDefault="000455EF" w:rsidP="006F6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BE" w:rsidRDefault="002E62BE"/>
    <w:sectPr w:rsidR="002E62BE" w:rsidSect="002E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6F6FB5"/>
    <w:rsid w:val="000455EF"/>
    <w:rsid w:val="002E62BE"/>
    <w:rsid w:val="003D3EC7"/>
    <w:rsid w:val="006F6FB5"/>
    <w:rsid w:val="00B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2022-08-28T19:27:00Z</dcterms:created>
  <dcterms:modified xsi:type="dcterms:W3CDTF">2022-08-31T04:41:00Z</dcterms:modified>
</cp:coreProperties>
</file>