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D6" w:rsidRDefault="006237D6" w:rsidP="00885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D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BEC"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6237D6" w:rsidRPr="009113D2" w:rsidRDefault="006237D6" w:rsidP="00885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«Изобразительное искусство» </w:t>
      </w:r>
      <w:r w:rsidR="001F4DC4">
        <w:rPr>
          <w:rFonts w:ascii="Times New Roman" w:hAnsi="Times New Roman" w:cs="Times New Roman"/>
          <w:b/>
          <w:sz w:val="24"/>
          <w:szCs w:val="24"/>
        </w:rPr>
        <w:t>5-7 класс</w:t>
      </w:r>
    </w:p>
    <w:p w:rsidR="00B17B1C" w:rsidRDefault="006237D6" w:rsidP="00B17B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</w:t>
      </w:r>
      <w:r w:rsidR="00D46D64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приложением к А</w:t>
      </w:r>
      <w:r w:rsidR="00885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даптированной общеобразовательной программе общего образования </w:t>
      </w:r>
      <w:proofErr w:type="gramStart"/>
      <w:r w:rsidR="00885BE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885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умственной отсталостью (инт</w:t>
      </w:r>
      <w:r w:rsidR="00D46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еллектуальными нарушениями) </w:t>
      </w:r>
      <w:r w:rsidR="00B17B1C">
        <w:rPr>
          <w:rFonts w:ascii="Times New Roman" w:hAnsi="Times New Roman" w:cs="Times New Roman"/>
          <w:color w:val="000000" w:themeColor="text1"/>
          <w:sz w:val="24"/>
          <w:szCs w:val="24"/>
        </w:rPr>
        <w:t>МОУ «Бердюгинская СОШ».</w:t>
      </w:r>
    </w:p>
    <w:p w:rsidR="00D46D64" w:rsidRDefault="00B17B1C" w:rsidP="00B17B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</w:t>
      </w:r>
      <w:r w:rsidR="00D46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6237D6" w:rsidRPr="006237D6">
        <w:rPr>
          <w:rFonts w:ascii="Times New Roman" w:hAnsi="Times New Roman" w:cs="Times New Roman"/>
          <w:color w:val="000000" w:themeColor="text1"/>
          <w:sz w:val="24"/>
          <w:szCs w:val="24"/>
        </w:rPr>
        <w:t>о учебному предмету «Изобразительное искусство» составлена на основе следующих нормативных документов:</w:t>
      </w:r>
    </w:p>
    <w:p w:rsidR="006237D6" w:rsidRPr="006237D6" w:rsidRDefault="006237D6" w:rsidP="006237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7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37D6">
        <w:rPr>
          <w:rFonts w:ascii="Times New Roman" w:hAnsi="Times New Roman" w:cs="Times New Roman"/>
          <w:sz w:val="24"/>
          <w:szCs w:val="24"/>
        </w:rPr>
        <w:t xml:space="preserve">  Федеральный закон "Об образовании в Российской Федерации" от 29.12.2012 N 273-ФЗ</w:t>
      </w:r>
    </w:p>
    <w:p w:rsidR="006237D6" w:rsidRDefault="006237D6" w:rsidP="00D46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 </w:t>
      </w:r>
      <w:r w:rsidRPr="006237D6">
        <w:rPr>
          <w:rFonts w:ascii="Times New Roman" w:hAnsi="Times New Roman" w:cs="Times New Roman"/>
          <w:sz w:val="24"/>
          <w:szCs w:val="24"/>
        </w:rPr>
        <w:t xml:space="preserve">Программой специальных (коррекционных) образовательных учреждений </w:t>
      </w:r>
      <w:r w:rsidRPr="006237D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237D6">
        <w:rPr>
          <w:rFonts w:ascii="Times New Roman" w:hAnsi="Times New Roman" w:cs="Times New Roman"/>
          <w:sz w:val="24"/>
          <w:szCs w:val="24"/>
        </w:rPr>
        <w:t xml:space="preserve"> вида.5-9 классы. Допущенной Министерством образования и науки РФ. Под редакцией В.В</w:t>
      </w:r>
      <w:r>
        <w:rPr>
          <w:rFonts w:ascii="Times New Roman" w:hAnsi="Times New Roman" w:cs="Times New Roman"/>
          <w:sz w:val="24"/>
          <w:szCs w:val="24"/>
        </w:rPr>
        <w:t>.Воронково</w:t>
      </w:r>
      <w:r w:rsidR="00B17B1C">
        <w:rPr>
          <w:rFonts w:ascii="Times New Roman" w:hAnsi="Times New Roman" w:cs="Times New Roman"/>
          <w:sz w:val="24"/>
          <w:szCs w:val="24"/>
        </w:rPr>
        <w:t>й.</w:t>
      </w:r>
    </w:p>
    <w:p w:rsidR="00D46D64" w:rsidRDefault="00B17B1C" w:rsidP="00D46D64">
      <w:pPr>
        <w:pStyle w:val="Default"/>
        <w:jc w:val="both"/>
        <w:rPr>
          <w:color w:val="auto"/>
        </w:rPr>
      </w:pPr>
      <w:r>
        <w:t>-    Адаптированной</w:t>
      </w:r>
      <w:r w:rsidR="00D46D64">
        <w:t xml:space="preserve"> общеобра</w:t>
      </w:r>
      <w:r>
        <w:t>зовательной программы</w:t>
      </w:r>
      <w:r w:rsidR="00D46D64">
        <w:t xml:space="preserve">   общего образования </w:t>
      </w:r>
      <w:proofErr w:type="gramStart"/>
      <w:r w:rsidR="00D46D64">
        <w:t>обучающихся</w:t>
      </w:r>
      <w:proofErr w:type="gramEnd"/>
      <w:r w:rsidR="00D46D64">
        <w:t xml:space="preserve"> с умственной отсталостью (интеллектуальными нарушениями) </w:t>
      </w:r>
      <w:r w:rsidR="00D46D64">
        <w:rPr>
          <w:color w:val="auto"/>
        </w:rPr>
        <w:t>МОУ «Бердюгинская СОШ» (с изменениями и дополнениями);</w:t>
      </w:r>
    </w:p>
    <w:p w:rsidR="00D46D64" w:rsidRDefault="00D46D64" w:rsidP="00B17B1C">
      <w:pPr>
        <w:pStyle w:val="32"/>
        <w:shd w:val="clear" w:color="auto" w:fill="auto"/>
        <w:spacing w:line="240" w:lineRule="auto"/>
        <w:ind w:firstLine="0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p w:rsidR="00D46D64" w:rsidRDefault="00D46D64" w:rsidP="006237D6">
      <w:pPr>
        <w:pStyle w:val="32"/>
        <w:shd w:val="clear" w:color="auto" w:fill="auto"/>
        <w:spacing w:line="240" w:lineRule="auto"/>
        <w:ind w:firstLine="709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p w:rsidR="00D46D64" w:rsidRDefault="00D46D64" w:rsidP="00D46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C1F">
        <w:rPr>
          <w:rFonts w:ascii="Times New Roman" w:hAnsi="Times New Roman"/>
          <w:b/>
          <w:sz w:val="24"/>
          <w:szCs w:val="24"/>
        </w:rPr>
        <w:t xml:space="preserve">1.Рабочая программа учебного предмета «Изобразительное искусство», включает следующие разделы: </w:t>
      </w:r>
    </w:p>
    <w:p w:rsidR="00D46D64" w:rsidRPr="00492C1F" w:rsidRDefault="00D46D64" w:rsidP="00D46D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D64" w:rsidRDefault="00D46D64" w:rsidP="00D46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46D64" w:rsidRDefault="00D46D64" w:rsidP="00D46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46D64" w:rsidRDefault="00D46D64" w:rsidP="00D46D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с указанием количества часов, </w:t>
      </w:r>
      <w:proofErr w:type="gramStart"/>
      <w:r>
        <w:rPr>
          <w:rFonts w:ascii="Times New Roman" w:hAnsi="Times New Roman"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освоение каждой темы.</w:t>
      </w:r>
    </w:p>
    <w:p w:rsidR="00D46D64" w:rsidRDefault="00D46D64" w:rsidP="00D4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D64" w:rsidRDefault="00D46D64" w:rsidP="00D4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D64" w:rsidRPr="00DC12D1" w:rsidRDefault="00D46D64" w:rsidP="00D46D64">
      <w:pPr>
        <w:ind w:left="72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</w:t>
      </w:r>
      <w:r w:rsidRPr="00DC12D1">
        <w:rPr>
          <w:rFonts w:ascii="Times New Roman" w:hAnsi="Times New Roman"/>
          <w:b/>
          <w:sz w:val="24"/>
          <w:szCs w:val="24"/>
        </w:rPr>
        <w:t>ланирование с указанием количества часов по классам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3827"/>
      </w:tblGrid>
      <w:tr w:rsidR="00D46D64" w:rsidRPr="008F1742" w:rsidTr="00CA7B71">
        <w:tc>
          <w:tcPr>
            <w:tcW w:w="4928" w:type="dxa"/>
          </w:tcPr>
          <w:p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F1742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827" w:type="dxa"/>
          </w:tcPr>
          <w:p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F1742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D46D64" w:rsidRPr="008F1742" w:rsidTr="00CA7B71">
        <w:tc>
          <w:tcPr>
            <w:tcW w:w="4928" w:type="dxa"/>
          </w:tcPr>
          <w:p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827" w:type="dxa"/>
          </w:tcPr>
          <w:p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46D64" w:rsidRPr="008F1742" w:rsidTr="00CA7B71">
        <w:tc>
          <w:tcPr>
            <w:tcW w:w="4928" w:type="dxa"/>
          </w:tcPr>
          <w:p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27" w:type="dxa"/>
          </w:tcPr>
          <w:p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46D64" w:rsidRPr="008F1742" w:rsidTr="00CA7B71">
        <w:tc>
          <w:tcPr>
            <w:tcW w:w="4928" w:type="dxa"/>
          </w:tcPr>
          <w:p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7" w:type="dxa"/>
          </w:tcPr>
          <w:p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46D64" w:rsidRPr="008F1742" w:rsidTr="00CA7B71">
        <w:tc>
          <w:tcPr>
            <w:tcW w:w="4928" w:type="dxa"/>
          </w:tcPr>
          <w:p w:rsidR="00D46D64" w:rsidRPr="00D46D64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46D64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827" w:type="dxa"/>
          </w:tcPr>
          <w:p w:rsidR="00D46D64" w:rsidRPr="008F1742" w:rsidRDefault="00D46D64" w:rsidP="00CA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D46D64" w:rsidRDefault="00D46D64" w:rsidP="00D46D64">
      <w:pPr>
        <w:ind w:firstLine="426"/>
        <w:jc w:val="both"/>
        <w:rPr>
          <w:rFonts w:ascii="Times New Roman" w:hAnsi="Times New Roman"/>
          <w:sz w:val="24"/>
        </w:rPr>
      </w:pPr>
    </w:p>
    <w:p w:rsidR="00D46D64" w:rsidRDefault="00D46D64" w:rsidP="00D4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D64" w:rsidRDefault="00D46D64" w:rsidP="00D4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D64" w:rsidRPr="001B43E4" w:rsidRDefault="00D46D64" w:rsidP="00D46D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B43E4">
        <w:rPr>
          <w:rFonts w:ascii="Times New Roman" w:hAnsi="Times New Roman"/>
          <w:b/>
          <w:sz w:val="24"/>
          <w:szCs w:val="24"/>
        </w:rPr>
        <w:t xml:space="preserve">. Периодичность и формы </w:t>
      </w:r>
      <w:proofErr w:type="gramStart"/>
      <w:r w:rsidRPr="001B43E4">
        <w:rPr>
          <w:rFonts w:ascii="Times New Roman" w:hAnsi="Times New Roman"/>
          <w:b/>
          <w:sz w:val="24"/>
          <w:szCs w:val="24"/>
        </w:rPr>
        <w:t>текущего</w:t>
      </w:r>
      <w:proofErr w:type="gramEnd"/>
      <w:r w:rsidRPr="001B43E4">
        <w:rPr>
          <w:rFonts w:ascii="Times New Roman" w:hAnsi="Times New Roman"/>
          <w:b/>
          <w:sz w:val="24"/>
          <w:szCs w:val="24"/>
        </w:rPr>
        <w:t xml:space="preserve"> контроля и промежуточной аттестации.</w:t>
      </w:r>
      <w:r w:rsidRPr="001B43E4">
        <w:rPr>
          <w:rFonts w:ascii="Times New Roman" w:hAnsi="Times New Roman"/>
          <w:sz w:val="24"/>
          <w:szCs w:val="24"/>
        </w:rPr>
        <w:t xml:space="preserve"> Контроль осуществляется в соответствии с Положением о формах, периодичности, порядке </w:t>
      </w:r>
      <w:proofErr w:type="gramStart"/>
      <w:r w:rsidRPr="001B43E4">
        <w:rPr>
          <w:rFonts w:ascii="Times New Roman" w:hAnsi="Times New Roman"/>
          <w:sz w:val="24"/>
          <w:szCs w:val="24"/>
        </w:rPr>
        <w:t>текущего</w:t>
      </w:r>
      <w:proofErr w:type="gramEnd"/>
      <w:r w:rsidRPr="001B43E4">
        <w:rPr>
          <w:rFonts w:ascii="Times New Roman" w:hAnsi="Times New Roman"/>
          <w:sz w:val="24"/>
          <w:szCs w:val="24"/>
        </w:rPr>
        <w:t xml:space="preserve"> контроля успеваемости и промежуточной аттестации обучающихся</w:t>
      </w:r>
    </w:p>
    <w:p w:rsidR="00D46D64" w:rsidRDefault="00D46D64" w:rsidP="00D4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D64" w:rsidRDefault="00D46D64" w:rsidP="00D46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D64" w:rsidRDefault="00D46D64" w:rsidP="00D46D64"/>
    <w:p w:rsidR="00D46D64" w:rsidRDefault="00D46D64" w:rsidP="006237D6">
      <w:pPr>
        <w:pStyle w:val="32"/>
        <w:shd w:val="clear" w:color="auto" w:fill="auto"/>
        <w:spacing w:line="240" w:lineRule="auto"/>
        <w:ind w:firstLine="709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p w:rsidR="00D46D64" w:rsidRDefault="00D46D64" w:rsidP="006237D6">
      <w:pPr>
        <w:pStyle w:val="32"/>
        <w:shd w:val="clear" w:color="auto" w:fill="auto"/>
        <w:spacing w:line="240" w:lineRule="auto"/>
        <w:ind w:firstLine="709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p w:rsidR="00D46D64" w:rsidRDefault="00D46D64" w:rsidP="006237D6">
      <w:pPr>
        <w:pStyle w:val="32"/>
        <w:shd w:val="clear" w:color="auto" w:fill="auto"/>
        <w:spacing w:line="240" w:lineRule="auto"/>
        <w:ind w:firstLine="709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p w:rsidR="00D46D64" w:rsidRDefault="00D46D64" w:rsidP="006237D6">
      <w:pPr>
        <w:pStyle w:val="32"/>
        <w:shd w:val="clear" w:color="auto" w:fill="auto"/>
        <w:spacing w:line="240" w:lineRule="auto"/>
        <w:ind w:firstLine="709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p w:rsidR="00D46D64" w:rsidRDefault="00D46D64" w:rsidP="006237D6">
      <w:pPr>
        <w:pStyle w:val="32"/>
        <w:shd w:val="clear" w:color="auto" w:fill="auto"/>
        <w:spacing w:line="240" w:lineRule="auto"/>
        <w:ind w:firstLine="709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p w:rsidR="00D46D64" w:rsidRPr="006237D6" w:rsidRDefault="00D46D64" w:rsidP="006237D6">
      <w:pPr>
        <w:pStyle w:val="32"/>
        <w:shd w:val="clear" w:color="auto" w:fill="auto"/>
        <w:spacing w:line="240" w:lineRule="auto"/>
        <w:ind w:firstLine="709"/>
        <w:rPr>
          <w:rStyle w:val="3CourierNew0pt"/>
          <w:rFonts w:ascii="Times New Roman" w:hAnsi="Times New Roman" w:cs="Times New Roman"/>
          <w:color w:val="000000" w:themeColor="text1"/>
          <w:lang w:val="ru-RU"/>
        </w:rPr>
      </w:pPr>
    </w:p>
    <w:sectPr w:rsidR="00D46D64" w:rsidRPr="006237D6" w:rsidSect="0020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412D7"/>
    <w:multiLevelType w:val="hybridMultilevel"/>
    <w:tmpl w:val="11EE5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BC1BEC"/>
    <w:multiLevelType w:val="hybridMultilevel"/>
    <w:tmpl w:val="C518ABE4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7D6"/>
    <w:rsid w:val="00163315"/>
    <w:rsid w:val="001F4DC4"/>
    <w:rsid w:val="006237D6"/>
    <w:rsid w:val="00885BEC"/>
    <w:rsid w:val="00AA2280"/>
    <w:rsid w:val="00B17B1C"/>
    <w:rsid w:val="00D037D2"/>
    <w:rsid w:val="00D205AB"/>
    <w:rsid w:val="00D46D64"/>
    <w:rsid w:val="00E612A2"/>
    <w:rsid w:val="00FB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D6"/>
    <w:pPr>
      <w:spacing w:line="259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612A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2A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2A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2A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2A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2A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2A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2A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2A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2A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12A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12A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12A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612A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612A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612A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612A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612A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612A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612A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612A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612A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612A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612A2"/>
    <w:rPr>
      <w:b/>
      <w:bCs/>
      <w:spacing w:val="0"/>
    </w:rPr>
  </w:style>
  <w:style w:type="character" w:styleId="a9">
    <w:name w:val="Emphasis"/>
    <w:uiPriority w:val="20"/>
    <w:qFormat/>
    <w:rsid w:val="00E612A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612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12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12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12A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612A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612A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612A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612A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612A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612A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612A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612A2"/>
    <w:pPr>
      <w:outlineLvl w:val="9"/>
    </w:pPr>
  </w:style>
  <w:style w:type="character" w:customStyle="1" w:styleId="31">
    <w:name w:val="Основной текст (3)_"/>
    <w:basedOn w:val="a0"/>
    <w:link w:val="32"/>
    <w:rsid w:val="006237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CourierNew0pt">
    <w:name w:val="Основной текст (3) + Courier New;Интервал 0 pt"/>
    <w:basedOn w:val="31"/>
    <w:rsid w:val="006237D6"/>
    <w:rPr>
      <w:rFonts w:ascii="Courier New" w:eastAsia="Courier New" w:hAnsi="Courier New" w:cs="Courier New"/>
      <w:color w:val="000000"/>
      <w:spacing w:val="-10"/>
      <w:w w:val="100"/>
      <w:position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6237D6"/>
    <w:pPr>
      <w:widowControl w:val="0"/>
      <w:shd w:val="clear" w:color="auto" w:fill="FFFFFF"/>
      <w:spacing w:after="0" w:line="274" w:lineRule="exact"/>
      <w:ind w:firstLine="6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customStyle="1" w:styleId="c4">
    <w:name w:val="c4"/>
    <w:basedOn w:val="a"/>
    <w:rsid w:val="006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37D6"/>
  </w:style>
  <w:style w:type="paragraph" w:customStyle="1" w:styleId="c3">
    <w:name w:val="c3"/>
    <w:basedOn w:val="a"/>
    <w:rsid w:val="006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rsid w:val="006237D6"/>
    <w:pPr>
      <w:shd w:val="clear" w:color="auto" w:fill="FFFFFF"/>
      <w:spacing w:after="0" w:line="226" w:lineRule="exact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6237D6"/>
    <w:rPr>
      <w:rFonts w:ascii="Times New Roman" w:eastAsia="Arial Unicode MS" w:hAnsi="Times New Roman" w:cs="Times New Roman"/>
      <w:shd w:val="clear" w:color="auto" w:fill="FFFFFF"/>
      <w:lang w:val="ru-RU" w:eastAsia="ru-RU" w:bidi="ar-SA"/>
    </w:rPr>
  </w:style>
  <w:style w:type="table" w:styleId="af6">
    <w:name w:val="Table Grid"/>
    <w:basedOn w:val="a1"/>
    <w:uiPriority w:val="59"/>
    <w:rsid w:val="006237D6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6D64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2017-09-13T21:07:00Z</dcterms:created>
  <dcterms:modified xsi:type="dcterms:W3CDTF">2019-11-11T19:56:00Z</dcterms:modified>
</cp:coreProperties>
</file>