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0E" w:rsidRDefault="00E05710" w:rsidP="00E0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2310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C25B6" w:rsidRDefault="004B09C7" w:rsidP="00E05710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="0052310E" w:rsidRPr="00C86A6F">
        <w:rPr>
          <w:rFonts w:ascii="Times New Roman" w:hAnsi="Times New Roman" w:cs="Times New Roman"/>
          <w:sz w:val="24"/>
          <w:szCs w:val="24"/>
        </w:rPr>
        <w:t>сновной обра</w:t>
      </w:r>
      <w:r w:rsidR="0052310E">
        <w:rPr>
          <w:rFonts w:ascii="Times New Roman" w:hAnsi="Times New Roman" w:cs="Times New Roman"/>
          <w:sz w:val="24"/>
          <w:szCs w:val="24"/>
        </w:rPr>
        <w:t>зовательной программе</w:t>
      </w:r>
      <w:r w:rsidR="0052310E" w:rsidRPr="00C8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8C1" w:rsidRDefault="000C25B6" w:rsidP="00E05710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</w:t>
      </w:r>
      <w:r w:rsidR="004B09C7">
        <w:rPr>
          <w:rFonts w:ascii="Times New Roman" w:hAnsi="Times New Roman" w:cs="Times New Roman"/>
          <w:sz w:val="24"/>
          <w:szCs w:val="24"/>
        </w:rPr>
        <w:t xml:space="preserve">ного </w:t>
      </w:r>
      <w:r w:rsidR="0052310E" w:rsidRPr="00C86A6F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52310E">
        <w:rPr>
          <w:rFonts w:ascii="Times New Roman" w:hAnsi="Times New Roman" w:cs="Times New Roman"/>
          <w:sz w:val="24"/>
          <w:szCs w:val="24"/>
        </w:rPr>
        <w:t xml:space="preserve"> </w:t>
      </w:r>
      <w:r w:rsidR="00DF08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25B6" w:rsidRDefault="0052310E" w:rsidP="00E05710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0C25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Бердюгин</w:t>
      </w:r>
      <w:r w:rsidR="004B09C7">
        <w:rPr>
          <w:rFonts w:ascii="Times New Roman" w:hAnsi="Times New Roman" w:cs="Times New Roman"/>
          <w:sz w:val="24"/>
          <w:szCs w:val="24"/>
        </w:rPr>
        <w:t>ская</w:t>
      </w:r>
      <w:r w:rsidRPr="00C86A6F">
        <w:rPr>
          <w:rFonts w:ascii="Times New Roman" w:hAnsi="Times New Roman" w:cs="Times New Roman"/>
          <w:sz w:val="24"/>
          <w:szCs w:val="24"/>
        </w:rPr>
        <w:t xml:space="preserve"> СОШ</w:t>
      </w:r>
      <w:r w:rsidR="000C25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</w:t>
      </w:r>
    </w:p>
    <w:p w:rsidR="000C25B6" w:rsidRDefault="0052310E" w:rsidP="00E05710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МОУ </w:t>
      </w:r>
      <w:r w:rsidR="000C25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Бердюгин</w:t>
      </w:r>
      <w:r w:rsidR="004B09C7">
        <w:rPr>
          <w:rFonts w:ascii="Times New Roman" w:hAnsi="Times New Roman" w:cs="Times New Roman"/>
          <w:sz w:val="24"/>
          <w:szCs w:val="24"/>
        </w:rPr>
        <w:t>ская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0C25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10E" w:rsidRDefault="000C25B6" w:rsidP="00721DB7">
      <w:pPr>
        <w:tabs>
          <w:tab w:val="left" w:pos="7755"/>
        </w:tabs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955FD">
        <w:rPr>
          <w:rFonts w:ascii="Times New Roman" w:hAnsi="Times New Roman" w:cs="Times New Roman"/>
          <w:sz w:val="24"/>
          <w:szCs w:val="24"/>
        </w:rPr>
        <w:softHyphen/>
      </w:r>
      <w:r w:rsidR="00E955FD">
        <w:rPr>
          <w:rFonts w:ascii="Times New Roman" w:hAnsi="Times New Roman" w:cs="Times New Roman"/>
          <w:sz w:val="24"/>
          <w:szCs w:val="24"/>
        </w:rPr>
        <w:softHyphen/>
      </w:r>
      <w:r w:rsidR="00E955FD">
        <w:rPr>
          <w:rFonts w:ascii="Times New Roman" w:hAnsi="Times New Roman" w:cs="Times New Roman"/>
          <w:sz w:val="24"/>
          <w:szCs w:val="24"/>
        </w:rPr>
        <w:softHyphen/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55FD">
        <w:rPr>
          <w:rFonts w:ascii="Times New Roman" w:hAnsi="Times New Roman" w:cs="Times New Roman"/>
          <w:sz w:val="24"/>
          <w:szCs w:val="24"/>
        </w:rPr>
        <w:t>_____</w:t>
      </w:r>
      <w:r w:rsidR="00721DB7">
        <w:rPr>
          <w:rFonts w:ascii="Times New Roman" w:hAnsi="Times New Roman" w:cs="Times New Roman"/>
          <w:sz w:val="24"/>
          <w:szCs w:val="24"/>
        </w:rPr>
        <w:tab/>
      </w:r>
    </w:p>
    <w:p w:rsidR="00A506FF" w:rsidRPr="00C86A6F" w:rsidRDefault="00A506FF" w:rsidP="0052310E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52310E" w:rsidRPr="00C86A6F" w:rsidRDefault="0052310E" w:rsidP="0052310E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52310E" w:rsidRPr="00C86A6F" w:rsidRDefault="0052310E" w:rsidP="0052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0E" w:rsidRPr="00ED083A" w:rsidRDefault="0052310E" w:rsidP="0052310E">
      <w:pPr>
        <w:spacing w:after="0" w:line="240" w:lineRule="auto"/>
        <w:rPr>
          <w:rFonts w:ascii="Times New Roman" w:hAnsi="Times New Roman" w:cs="Times New Roman"/>
        </w:rPr>
      </w:pPr>
    </w:p>
    <w:p w:rsidR="0052310E" w:rsidRDefault="0052310E" w:rsidP="005231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310E" w:rsidRDefault="0052310E" w:rsidP="005231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310E" w:rsidRDefault="0052310E" w:rsidP="005231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310E" w:rsidRDefault="0052310E" w:rsidP="005231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310E" w:rsidRDefault="0052310E" w:rsidP="005231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310E" w:rsidRDefault="0052310E" w:rsidP="005231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310E" w:rsidRDefault="0052310E" w:rsidP="005231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310E" w:rsidRPr="00DF08C1" w:rsidRDefault="0052310E" w:rsidP="00DF0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08C1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52310E" w:rsidRPr="00DF08C1" w:rsidRDefault="0052310E" w:rsidP="00DF0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08C1">
        <w:rPr>
          <w:rFonts w:ascii="Times New Roman" w:hAnsi="Times New Roman" w:cs="Times New Roman"/>
          <w:b/>
          <w:bCs/>
          <w:sz w:val="36"/>
          <w:szCs w:val="36"/>
        </w:rPr>
        <w:t>учебного предмета</w:t>
      </w:r>
    </w:p>
    <w:p w:rsidR="0052310E" w:rsidRPr="00DF08C1" w:rsidRDefault="00BF4EF5" w:rsidP="00DF0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08C1">
        <w:rPr>
          <w:rFonts w:ascii="Times New Roman" w:hAnsi="Times New Roman" w:cs="Times New Roman"/>
          <w:b/>
          <w:bCs/>
          <w:sz w:val="36"/>
          <w:szCs w:val="36"/>
        </w:rPr>
        <w:t>«Иностранный язык</w:t>
      </w:r>
      <w:r w:rsidR="0052310E" w:rsidRPr="00DF08C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52310E" w:rsidRPr="00DF08C1" w:rsidRDefault="004B09C7" w:rsidP="00DF08C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8C1">
        <w:rPr>
          <w:rFonts w:ascii="Times New Roman" w:hAnsi="Times New Roman" w:cs="Times New Roman"/>
          <w:bCs/>
          <w:sz w:val="28"/>
          <w:szCs w:val="28"/>
        </w:rPr>
        <w:t>начально</w:t>
      </w:r>
      <w:r w:rsidR="00BF4EF5" w:rsidRPr="00DF08C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52310E" w:rsidRPr="00DF08C1">
        <w:rPr>
          <w:rFonts w:ascii="Times New Roman" w:hAnsi="Times New Roman" w:cs="Times New Roman"/>
          <w:bCs/>
          <w:sz w:val="28"/>
          <w:szCs w:val="28"/>
        </w:rPr>
        <w:t>общее образование</w:t>
      </w:r>
    </w:p>
    <w:p w:rsidR="0052310E" w:rsidRPr="00DF08C1" w:rsidRDefault="0052310E" w:rsidP="004B09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2310E" w:rsidRPr="00ED083A" w:rsidRDefault="0052310E" w:rsidP="005231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310E" w:rsidRDefault="0052310E" w:rsidP="0052310E">
      <w:pPr>
        <w:spacing w:after="0" w:line="240" w:lineRule="auto"/>
        <w:ind w:left="4956" w:firstLine="708"/>
        <w:rPr>
          <w:rFonts w:ascii="Times New Roman" w:hAnsi="Times New Roman" w:cs="Times New Roman"/>
          <w:sz w:val="36"/>
          <w:szCs w:val="36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52310E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52310E" w:rsidRPr="00C64911" w:rsidRDefault="0052310E" w:rsidP="0052310E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DF08C1" w:rsidRDefault="00DF08C1" w:rsidP="0052310E">
      <w:pPr>
        <w:spacing w:after="0" w:line="240" w:lineRule="auto"/>
        <w:ind w:hanging="792"/>
        <w:jc w:val="center"/>
        <w:rPr>
          <w:rFonts w:ascii="Times New Roman" w:hAnsi="Times New Roman" w:cs="Times New Roman"/>
          <w:sz w:val="24"/>
          <w:szCs w:val="24"/>
        </w:rPr>
      </w:pPr>
    </w:p>
    <w:p w:rsidR="00DF08C1" w:rsidRDefault="00DF08C1" w:rsidP="0052310E">
      <w:pPr>
        <w:spacing w:after="0" w:line="240" w:lineRule="auto"/>
        <w:ind w:hanging="792"/>
        <w:jc w:val="center"/>
        <w:rPr>
          <w:rFonts w:ascii="Times New Roman" w:hAnsi="Times New Roman" w:cs="Times New Roman"/>
          <w:sz w:val="24"/>
          <w:szCs w:val="24"/>
        </w:rPr>
      </w:pPr>
    </w:p>
    <w:p w:rsidR="00DF08C1" w:rsidRDefault="00DF08C1" w:rsidP="0052310E">
      <w:pPr>
        <w:spacing w:after="0" w:line="240" w:lineRule="auto"/>
        <w:ind w:hanging="792"/>
        <w:jc w:val="center"/>
        <w:rPr>
          <w:rFonts w:ascii="Times New Roman" w:hAnsi="Times New Roman" w:cs="Times New Roman"/>
          <w:sz w:val="24"/>
          <w:szCs w:val="24"/>
        </w:rPr>
      </w:pPr>
    </w:p>
    <w:p w:rsidR="00DF08C1" w:rsidRDefault="00DF08C1" w:rsidP="0052310E">
      <w:pPr>
        <w:spacing w:after="0" w:line="240" w:lineRule="auto"/>
        <w:ind w:hanging="792"/>
        <w:jc w:val="center"/>
        <w:rPr>
          <w:rFonts w:ascii="Times New Roman" w:hAnsi="Times New Roman" w:cs="Times New Roman"/>
          <w:sz w:val="24"/>
          <w:szCs w:val="24"/>
        </w:rPr>
      </w:pPr>
    </w:p>
    <w:p w:rsidR="0052310E" w:rsidRDefault="0052310E" w:rsidP="00FF3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Бердюгина</w:t>
      </w:r>
      <w:r w:rsidR="004B09C7">
        <w:rPr>
          <w:rFonts w:ascii="Times New Roman" w:hAnsi="Times New Roman" w:cs="Times New Roman"/>
          <w:sz w:val="24"/>
          <w:szCs w:val="24"/>
        </w:rPr>
        <w:t>,</w:t>
      </w:r>
    </w:p>
    <w:p w:rsidR="004B09C7" w:rsidRPr="00C64911" w:rsidRDefault="007C5B77" w:rsidP="00FF3276">
      <w:pPr>
        <w:spacing w:after="0" w:line="240" w:lineRule="auto"/>
        <w:ind w:hanging="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9C7">
        <w:rPr>
          <w:rFonts w:ascii="Times New Roman" w:hAnsi="Times New Roman" w:cs="Times New Roman"/>
          <w:sz w:val="24"/>
          <w:szCs w:val="24"/>
        </w:rPr>
        <w:t>2019</w:t>
      </w:r>
    </w:p>
    <w:p w:rsidR="0052310E" w:rsidRDefault="0052310E" w:rsidP="00523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2310E" w:rsidSect="00FF3276">
          <w:footerReference w:type="even" r:id="rId9"/>
          <w:footerReference w:type="default" r:id="rId10"/>
          <w:footerReference w:type="first" r:id="rId11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FC5CBC" w:rsidRPr="0025268D" w:rsidRDefault="00FC5CBC" w:rsidP="00FC5CBC">
      <w:pPr>
        <w:pStyle w:val="1"/>
        <w:spacing w:before="0" w:after="0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25268D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1.Планируемые </w:t>
      </w:r>
      <w:r w:rsidR="008E0D7A">
        <w:rPr>
          <w:rStyle w:val="Zag11"/>
          <w:rFonts w:ascii="Times New Roman" w:eastAsia="@Arial Unicode MS" w:hAnsi="Times New Roman"/>
          <w:sz w:val="24"/>
          <w:szCs w:val="24"/>
        </w:rPr>
        <w:t>результаты освоения</w:t>
      </w:r>
      <w:r w:rsidRPr="0025268D">
        <w:rPr>
          <w:rStyle w:val="Zag11"/>
          <w:rFonts w:ascii="Times New Roman" w:eastAsia="@Arial Unicode MS" w:hAnsi="Times New Roman"/>
          <w:sz w:val="24"/>
          <w:szCs w:val="24"/>
        </w:rPr>
        <w:t xml:space="preserve"> учебного предмета </w:t>
      </w:r>
    </w:p>
    <w:p w:rsidR="00FC5CBC" w:rsidRDefault="00FC5CBC" w:rsidP="00FC5CBC">
      <w:pPr>
        <w:ind w:firstLine="426"/>
        <w:jc w:val="both"/>
        <w:rPr>
          <w:sz w:val="24"/>
        </w:rPr>
      </w:pPr>
    </w:p>
    <w:p w:rsidR="00FC5CBC" w:rsidRPr="001A5C7E" w:rsidRDefault="00FC5CBC" w:rsidP="002526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FC5CBC" w:rsidRPr="001A5C7E" w:rsidRDefault="00FC5CBC" w:rsidP="002526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  <w:proofErr w:type="gramEnd"/>
    </w:p>
    <w:p w:rsidR="00FC5CBC" w:rsidRPr="001A5C7E" w:rsidRDefault="00FC5CBC" w:rsidP="002526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A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>ючающим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FC5CBC" w:rsidRDefault="00FC5CBC" w:rsidP="002526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 w:rsidR="00631E1D">
        <w:rPr>
          <w:rFonts w:ascii="Times New Roman" w:hAnsi="Times New Roman" w:cs="Times New Roman"/>
          <w:sz w:val="24"/>
          <w:szCs w:val="24"/>
        </w:rPr>
        <w:t xml:space="preserve"> «Иностранный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6DE2">
        <w:rPr>
          <w:rFonts w:ascii="Times New Roman" w:hAnsi="Times New Roman" w:cs="Times New Roman"/>
          <w:sz w:val="24"/>
          <w:szCs w:val="24"/>
        </w:rPr>
        <w:t xml:space="preserve"> знания,</w:t>
      </w:r>
      <w:r>
        <w:rPr>
          <w:rFonts w:ascii="Times New Roman" w:hAnsi="Times New Roman" w:cs="Times New Roman"/>
          <w:sz w:val="24"/>
          <w:szCs w:val="24"/>
        </w:rPr>
        <w:t xml:space="preserve">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</w:t>
      </w:r>
      <w:proofErr w:type="gramEnd"/>
    </w:p>
    <w:p w:rsidR="00FC5CBC" w:rsidRPr="0037401F" w:rsidRDefault="00FC5CBC" w:rsidP="0025268D">
      <w:pPr>
        <w:jc w:val="both"/>
        <w:rPr>
          <w:sz w:val="24"/>
        </w:rPr>
      </w:pPr>
    </w:p>
    <w:p w:rsidR="00FC5CBC" w:rsidRPr="0037401F" w:rsidRDefault="00FC5CBC" w:rsidP="0025268D">
      <w:pPr>
        <w:pStyle w:val="af0"/>
        <w:ind w:firstLine="426"/>
        <w:jc w:val="both"/>
        <w:rPr>
          <w:rFonts w:ascii="Times New Roman" w:hAnsi="Times New Roman"/>
          <w:b/>
          <w:i/>
        </w:rPr>
      </w:pPr>
      <w:r w:rsidRPr="0037401F">
        <w:rPr>
          <w:rFonts w:ascii="Times New Roman" w:hAnsi="Times New Roman"/>
          <w:b/>
          <w:i/>
        </w:rPr>
        <w:t>Планируемые личностные результаты</w:t>
      </w:r>
    </w:p>
    <w:p w:rsidR="00FC5CBC" w:rsidRDefault="00FC5CBC" w:rsidP="0025268D">
      <w:pPr>
        <w:pStyle w:val="af0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7C64C8">
        <w:rPr>
          <w:rFonts w:ascii="Times New Roman" w:hAnsi="Times New Roman"/>
        </w:rPr>
        <w:t>Освоение курса «</w:t>
      </w:r>
      <w:r w:rsidR="00EB6DE2">
        <w:rPr>
          <w:rFonts w:ascii="Times New Roman" w:hAnsi="Times New Roman"/>
        </w:rPr>
        <w:t>Иностранный язык</w:t>
      </w:r>
      <w:r w:rsidRPr="007C64C8">
        <w:rPr>
          <w:rFonts w:ascii="Times New Roman" w:hAnsi="Times New Roman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</w:rPr>
        <w:t xml:space="preserve">личностных результатов </w:t>
      </w:r>
      <w:r w:rsidRPr="007C64C8">
        <w:rPr>
          <w:rFonts w:ascii="Times New Roman" w:hAnsi="Times New Roman"/>
        </w:rPr>
        <w:t xml:space="preserve">начального </w:t>
      </w:r>
      <w:r>
        <w:rPr>
          <w:rFonts w:ascii="Times New Roman" w:hAnsi="Times New Roman"/>
        </w:rPr>
        <w:t xml:space="preserve">общего </w:t>
      </w:r>
      <w:r w:rsidRPr="007C64C8">
        <w:rPr>
          <w:rFonts w:ascii="Times New Roman" w:hAnsi="Times New Roman"/>
        </w:rPr>
        <w:t>об</w:t>
      </w:r>
      <w:r w:rsidRPr="007C64C8">
        <w:rPr>
          <w:rFonts w:ascii="Times New Roman" w:hAnsi="Times New Roman"/>
        </w:rPr>
        <w:softHyphen/>
        <w:t>разования, а именно:</w:t>
      </w:r>
    </w:p>
    <w:p w:rsidR="00FC5CBC" w:rsidRPr="007C64C8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D74247">
        <w:rPr>
          <w:rFonts w:ascii="Times New Roman" w:hAnsi="Times New Roman"/>
          <w:color w:val="000000"/>
          <w:szCs w:val="24"/>
        </w:rPr>
        <w:t>1) формир</w:t>
      </w:r>
      <w:r>
        <w:rPr>
          <w:rFonts w:ascii="Times New Roman" w:hAnsi="Times New Roman"/>
          <w:color w:val="000000"/>
          <w:szCs w:val="24"/>
        </w:rPr>
        <w:t>ует</w:t>
      </w:r>
      <w:r w:rsidRPr="00D74247">
        <w:rPr>
          <w:rFonts w:ascii="Times New Roman" w:hAnsi="Times New Roman"/>
          <w:color w:val="000000"/>
          <w:szCs w:val="24"/>
        </w:rPr>
        <w:t xml:space="preserve"> основ</w:t>
      </w:r>
      <w:r>
        <w:rPr>
          <w:rFonts w:ascii="Times New Roman" w:hAnsi="Times New Roman"/>
          <w:color w:val="000000"/>
          <w:szCs w:val="24"/>
        </w:rPr>
        <w:t>ы</w:t>
      </w:r>
      <w:r w:rsidRPr="00D74247">
        <w:rPr>
          <w:rFonts w:ascii="Times New Roman" w:hAnsi="Times New Roman"/>
          <w:color w:val="000000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Cs w:val="24"/>
        </w:rPr>
        <w:t>о</w:t>
      </w:r>
      <w:r w:rsidRPr="00D74247">
        <w:rPr>
          <w:rFonts w:ascii="Times New Roman" w:hAnsi="Times New Roman"/>
          <w:color w:val="000000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Cs w:val="24"/>
        </w:rPr>
        <w:t>ует</w:t>
      </w:r>
      <w:r w:rsidRPr="00D74247">
        <w:rPr>
          <w:rFonts w:ascii="Times New Roman" w:hAnsi="Times New Roman"/>
          <w:color w:val="000000"/>
          <w:szCs w:val="24"/>
        </w:rPr>
        <w:t xml:space="preserve"> ценност</w:t>
      </w:r>
      <w:r>
        <w:rPr>
          <w:rFonts w:ascii="Times New Roman" w:hAnsi="Times New Roman"/>
          <w:color w:val="000000"/>
          <w:szCs w:val="24"/>
        </w:rPr>
        <w:t>и</w:t>
      </w:r>
      <w:r w:rsidRPr="00D74247">
        <w:rPr>
          <w:rFonts w:ascii="Times New Roman" w:hAnsi="Times New Roman"/>
          <w:color w:val="000000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Cs w:val="24"/>
        </w:rPr>
        <w:t>становлени</w:t>
      </w:r>
      <w:r>
        <w:rPr>
          <w:rFonts w:ascii="Times New Roman" w:hAnsi="Times New Roman"/>
          <w:color w:val="000000"/>
          <w:szCs w:val="24"/>
        </w:rPr>
        <w:t>и</w:t>
      </w:r>
      <w:r w:rsidRPr="00D74247">
        <w:rPr>
          <w:rFonts w:ascii="Times New Roman" w:hAnsi="Times New Roman"/>
          <w:color w:val="000000"/>
          <w:szCs w:val="24"/>
        </w:rPr>
        <w:t xml:space="preserve"> гуманистических и демократических ценностных ориентаций;</w:t>
      </w:r>
    </w:p>
    <w:p w:rsidR="00FC5CBC" w:rsidRPr="00D74247" w:rsidRDefault="00FC5CBC" w:rsidP="0025268D">
      <w:pPr>
        <w:pStyle w:val="af0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D74247">
        <w:rPr>
          <w:rFonts w:ascii="Times New Roman" w:hAnsi="Times New Roman"/>
          <w:color w:val="000000"/>
          <w:szCs w:val="24"/>
        </w:rPr>
        <w:t>2) формир</w:t>
      </w:r>
      <w:r>
        <w:rPr>
          <w:rFonts w:ascii="Times New Roman" w:hAnsi="Times New Roman"/>
          <w:color w:val="000000"/>
          <w:szCs w:val="24"/>
        </w:rPr>
        <w:t>ует</w:t>
      </w:r>
      <w:r w:rsidRPr="00D74247">
        <w:rPr>
          <w:rFonts w:ascii="Times New Roman" w:hAnsi="Times New Roman"/>
          <w:color w:val="000000"/>
          <w:szCs w:val="24"/>
        </w:rPr>
        <w:t xml:space="preserve"> целостн</w:t>
      </w:r>
      <w:r>
        <w:rPr>
          <w:rFonts w:ascii="Times New Roman" w:hAnsi="Times New Roman"/>
          <w:color w:val="000000"/>
          <w:szCs w:val="24"/>
        </w:rPr>
        <w:t>ый</w:t>
      </w:r>
      <w:r w:rsidRPr="00D74247">
        <w:rPr>
          <w:rFonts w:ascii="Times New Roman" w:hAnsi="Times New Roman"/>
          <w:color w:val="000000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Cs w:val="24"/>
        </w:rPr>
        <w:t>ый взгляд</w:t>
      </w:r>
      <w:r w:rsidRPr="00D74247">
        <w:rPr>
          <w:rFonts w:ascii="Times New Roman" w:hAnsi="Times New Roman"/>
          <w:color w:val="000000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FC5CBC" w:rsidRPr="00D74247" w:rsidRDefault="00FC5CBC" w:rsidP="0025268D">
      <w:pPr>
        <w:pStyle w:val="af0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D74247">
        <w:rPr>
          <w:rFonts w:ascii="Times New Roman" w:hAnsi="Times New Roman"/>
          <w:color w:val="000000"/>
          <w:szCs w:val="24"/>
        </w:rPr>
        <w:t>3) формир</w:t>
      </w:r>
      <w:r>
        <w:rPr>
          <w:rFonts w:ascii="Times New Roman" w:hAnsi="Times New Roman"/>
          <w:color w:val="000000"/>
          <w:szCs w:val="24"/>
        </w:rPr>
        <w:t>ует</w:t>
      </w:r>
      <w:r w:rsidRPr="00D74247">
        <w:rPr>
          <w:rFonts w:ascii="Times New Roman" w:hAnsi="Times New Roman"/>
          <w:color w:val="000000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Cs w:val="24"/>
        </w:rPr>
        <w:t>е</w:t>
      </w:r>
      <w:r w:rsidRPr="00D74247">
        <w:rPr>
          <w:rFonts w:ascii="Times New Roman" w:hAnsi="Times New Roman"/>
          <w:color w:val="000000"/>
          <w:szCs w:val="24"/>
        </w:rPr>
        <w:t xml:space="preserve"> отношени</w:t>
      </w:r>
      <w:r>
        <w:rPr>
          <w:rFonts w:ascii="Times New Roman" w:hAnsi="Times New Roman"/>
          <w:color w:val="000000"/>
          <w:szCs w:val="24"/>
        </w:rPr>
        <w:t>е</w:t>
      </w:r>
      <w:r w:rsidRPr="00D74247">
        <w:rPr>
          <w:rFonts w:ascii="Times New Roman" w:hAnsi="Times New Roman"/>
          <w:color w:val="000000"/>
          <w:szCs w:val="24"/>
        </w:rPr>
        <w:t xml:space="preserve"> к иному мнению, истории и культуре других народов;</w:t>
      </w:r>
    </w:p>
    <w:p w:rsidR="00FC5CBC" w:rsidRPr="00D74247" w:rsidRDefault="00FC5CBC" w:rsidP="0025268D">
      <w:pPr>
        <w:pStyle w:val="af0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D74247">
        <w:rPr>
          <w:rFonts w:ascii="Times New Roman" w:hAnsi="Times New Roman"/>
          <w:color w:val="000000"/>
          <w:szCs w:val="24"/>
        </w:rPr>
        <w:t xml:space="preserve">4) </w:t>
      </w:r>
      <w:r>
        <w:rPr>
          <w:rFonts w:ascii="Times New Roman" w:hAnsi="Times New Roman"/>
          <w:color w:val="000000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Cs w:val="24"/>
        </w:rPr>
        <w:t>овладени</w:t>
      </w:r>
      <w:r>
        <w:rPr>
          <w:rFonts w:ascii="Times New Roman" w:hAnsi="Times New Roman"/>
          <w:color w:val="000000"/>
          <w:szCs w:val="24"/>
        </w:rPr>
        <w:t>ю</w:t>
      </w:r>
      <w:r w:rsidRPr="00D74247">
        <w:rPr>
          <w:rFonts w:ascii="Times New Roman" w:hAnsi="Times New Roman"/>
          <w:color w:val="000000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FC5CBC" w:rsidRPr="00D74247" w:rsidRDefault="00FC5CBC" w:rsidP="0025268D">
      <w:pPr>
        <w:pStyle w:val="af0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D74247">
        <w:rPr>
          <w:rFonts w:ascii="Times New Roman" w:hAnsi="Times New Roman"/>
          <w:color w:val="000000"/>
          <w:szCs w:val="24"/>
        </w:rPr>
        <w:t xml:space="preserve">5) </w:t>
      </w:r>
      <w:r>
        <w:rPr>
          <w:rFonts w:ascii="Times New Roman" w:hAnsi="Times New Roman"/>
          <w:color w:val="000000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Cs w:val="24"/>
        </w:rPr>
        <w:t>приняти</w:t>
      </w:r>
      <w:r>
        <w:rPr>
          <w:rFonts w:ascii="Times New Roman" w:hAnsi="Times New Roman"/>
          <w:color w:val="000000"/>
          <w:szCs w:val="24"/>
        </w:rPr>
        <w:t>ю</w:t>
      </w:r>
      <w:r w:rsidRPr="00D74247">
        <w:rPr>
          <w:rFonts w:ascii="Times New Roman" w:hAnsi="Times New Roman"/>
          <w:color w:val="000000"/>
          <w:szCs w:val="24"/>
        </w:rPr>
        <w:t xml:space="preserve"> и освоени</w:t>
      </w:r>
      <w:r>
        <w:rPr>
          <w:rFonts w:ascii="Times New Roman" w:hAnsi="Times New Roman"/>
          <w:color w:val="000000"/>
          <w:szCs w:val="24"/>
        </w:rPr>
        <w:t>ю</w:t>
      </w:r>
      <w:r w:rsidRPr="00D74247">
        <w:rPr>
          <w:rFonts w:ascii="Times New Roman" w:hAnsi="Times New Roman"/>
          <w:color w:val="000000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Cs w:val="24"/>
        </w:rPr>
        <w:t>ю</w:t>
      </w:r>
      <w:r w:rsidRPr="00D74247">
        <w:rPr>
          <w:rFonts w:ascii="Times New Roman" w:hAnsi="Times New Roman"/>
          <w:color w:val="000000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Cs w:val="24"/>
        </w:rPr>
        <w:t>ю</w:t>
      </w:r>
      <w:r w:rsidRPr="00D74247">
        <w:rPr>
          <w:rFonts w:ascii="Times New Roman" w:hAnsi="Times New Roman"/>
          <w:color w:val="000000"/>
          <w:szCs w:val="24"/>
        </w:rPr>
        <w:t xml:space="preserve"> личностного смысла учения;</w:t>
      </w:r>
    </w:p>
    <w:p w:rsidR="00FC5CBC" w:rsidRPr="00D74247" w:rsidRDefault="00FC5CBC" w:rsidP="0025268D">
      <w:pPr>
        <w:pStyle w:val="af0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D74247">
        <w:rPr>
          <w:rFonts w:ascii="Times New Roman" w:hAnsi="Times New Roman"/>
          <w:color w:val="000000"/>
          <w:szCs w:val="24"/>
        </w:rPr>
        <w:t>6) разви</w:t>
      </w:r>
      <w:r>
        <w:rPr>
          <w:rFonts w:ascii="Times New Roman" w:hAnsi="Times New Roman"/>
          <w:color w:val="000000"/>
          <w:szCs w:val="24"/>
        </w:rPr>
        <w:t>вает</w:t>
      </w:r>
      <w:r w:rsidRPr="00D74247">
        <w:rPr>
          <w:rFonts w:ascii="Times New Roman" w:hAnsi="Times New Roman"/>
          <w:color w:val="000000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Cs w:val="24"/>
        </w:rPr>
        <w:t>ь</w:t>
      </w:r>
      <w:r w:rsidRPr="00D74247">
        <w:rPr>
          <w:rFonts w:ascii="Times New Roman" w:hAnsi="Times New Roman"/>
          <w:color w:val="000000"/>
          <w:szCs w:val="24"/>
        </w:rPr>
        <w:t xml:space="preserve"> и личн</w:t>
      </w:r>
      <w:r>
        <w:rPr>
          <w:rFonts w:ascii="Times New Roman" w:hAnsi="Times New Roman"/>
          <w:color w:val="000000"/>
          <w:szCs w:val="24"/>
        </w:rPr>
        <w:t>ую</w:t>
      </w:r>
      <w:r w:rsidRPr="00D74247">
        <w:rPr>
          <w:rFonts w:ascii="Times New Roman" w:hAnsi="Times New Roman"/>
          <w:color w:val="000000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Cs w:val="24"/>
        </w:rPr>
        <w:t>ь</w:t>
      </w:r>
      <w:r w:rsidRPr="00D74247">
        <w:rPr>
          <w:rFonts w:ascii="Times New Roman" w:hAnsi="Times New Roman"/>
          <w:color w:val="000000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C5CBC" w:rsidRPr="00D74247" w:rsidRDefault="00FC5CBC" w:rsidP="0025268D">
      <w:pPr>
        <w:pStyle w:val="af0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D74247">
        <w:rPr>
          <w:rFonts w:ascii="Times New Roman" w:hAnsi="Times New Roman"/>
          <w:color w:val="000000"/>
          <w:szCs w:val="24"/>
        </w:rPr>
        <w:t>7) формир</w:t>
      </w:r>
      <w:r>
        <w:rPr>
          <w:rFonts w:ascii="Times New Roman" w:hAnsi="Times New Roman"/>
          <w:color w:val="000000"/>
          <w:szCs w:val="24"/>
        </w:rPr>
        <w:t>ует</w:t>
      </w:r>
      <w:r w:rsidRPr="00D74247">
        <w:rPr>
          <w:rFonts w:ascii="Times New Roman" w:hAnsi="Times New Roman"/>
          <w:color w:val="000000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Cs w:val="24"/>
        </w:rPr>
        <w:t>е</w:t>
      </w:r>
      <w:r w:rsidRPr="00D74247">
        <w:rPr>
          <w:rFonts w:ascii="Times New Roman" w:hAnsi="Times New Roman"/>
          <w:color w:val="000000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Cs w:val="24"/>
        </w:rPr>
        <w:t>и</w:t>
      </w:r>
      <w:r w:rsidRPr="00D74247">
        <w:rPr>
          <w:rFonts w:ascii="Times New Roman" w:hAnsi="Times New Roman"/>
          <w:color w:val="000000"/>
          <w:szCs w:val="24"/>
        </w:rPr>
        <w:t>, ценност</w:t>
      </w:r>
      <w:r>
        <w:rPr>
          <w:rFonts w:ascii="Times New Roman" w:hAnsi="Times New Roman"/>
          <w:color w:val="000000"/>
          <w:szCs w:val="24"/>
        </w:rPr>
        <w:t>и</w:t>
      </w:r>
      <w:r w:rsidRPr="00D74247">
        <w:rPr>
          <w:rFonts w:ascii="Times New Roman" w:hAnsi="Times New Roman"/>
          <w:color w:val="000000"/>
          <w:szCs w:val="24"/>
        </w:rPr>
        <w:t xml:space="preserve"> и чувств</w:t>
      </w:r>
      <w:r>
        <w:rPr>
          <w:rFonts w:ascii="Times New Roman" w:hAnsi="Times New Roman"/>
          <w:color w:val="000000"/>
          <w:szCs w:val="24"/>
        </w:rPr>
        <w:t>а</w:t>
      </w:r>
      <w:r w:rsidRPr="00D74247">
        <w:rPr>
          <w:rFonts w:ascii="Times New Roman" w:hAnsi="Times New Roman"/>
          <w:color w:val="000000"/>
          <w:szCs w:val="24"/>
        </w:rPr>
        <w:t>;</w:t>
      </w:r>
    </w:p>
    <w:p w:rsidR="00FC5CBC" w:rsidRPr="00D74247" w:rsidRDefault="00FC5CBC" w:rsidP="0025268D">
      <w:pPr>
        <w:pStyle w:val="af0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D74247">
        <w:rPr>
          <w:rFonts w:ascii="Times New Roman" w:hAnsi="Times New Roman"/>
          <w:color w:val="000000"/>
          <w:szCs w:val="24"/>
        </w:rPr>
        <w:t>8) разви</w:t>
      </w:r>
      <w:r>
        <w:rPr>
          <w:rFonts w:ascii="Times New Roman" w:hAnsi="Times New Roman"/>
          <w:color w:val="000000"/>
          <w:szCs w:val="24"/>
        </w:rPr>
        <w:t>вает</w:t>
      </w:r>
      <w:r w:rsidRPr="00D74247">
        <w:rPr>
          <w:rFonts w:ascii="Times New Roman" w:hAnsi="Times New Roman"/>
          <w:color w:val="000000"/>
          <w:szCs w:val="24"/>
        </w:rPr>
        <w:t xml:space="preserve"> этически</w:t>
      </w:r>
      <w:r>
        <w:rPr>
          <w:rFonts w:ascii="Times New Roman" w:hAnsi="Times New Roman"/>
          <w:color w:val="000000"/>
          <w:szCs w:val="24"/>
        </w:rPr>
        <w:t>е</w:t>
      </w:r>
      <w:r w:rsidRPr="00D74247">
        <w:rPr>
          <w:rFonts w:ascii="Times New Roman" w:hAnsi="Times New Roman"/>
          <w:color w:val="000000"/>
          <w:szCs w:val="24"/>
        </w:rPr>
        <w:t xml:space="preserve"> чувств</w:t>
      </w:r>
      <w:r>
        <w:rPr>
          <w:rFonts w:ascii="Times New Roman" w:hAnsi="Times New Roman"/>
          <w:color w:val="000000"/>
          <w:szCs w:val="24"/>
        </w:rPr>
        <w:t>а</w:t>
      </w:r>
      <w:r w:rsidRPr="00D74247">
        <w:rPr>
          <w:rFonts w:ascii="Times New Roman" w:hAnsi="Times New Roman"/>
          <w:color w:val="000000"/>
          <w:szCs w:val="24"/>
        </w:rPr>
        <w:t>, доброжелательност</w:t>
      </w:r>
      <w:r>
        <w:rPr>
          <w:rFonts w:ascii="Times New Roman" w:hAnsi="Times New Roman"/>
          <w:color w:val="000000"/>
          <w:szCs w:val="24"/>
        </w:rPr>
        <w:t>ь</w:t>
      </w:r>
      <w:r w:rsidRPr="00D74247">
        <w:rPr>
          <w:rFonts w:ascii="Times New Roman" w:hAnsi="Times New Roman"/>
          <w:color w:val="000000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Cs w:val="24"/>
        </w:rPr>
        <w:t>ую</w:t>
      </w:r>
      <w:r w:rsidRPr="00D74247">
        <w:rPr>
          <w:rFonts w:ascii="Times New Roman" w:hAnsi="Times New Roman"/>
          <w:color w:val="000000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Cs w:val="24"/>
        </w:rPr>
        <w:t>ь</w:t>
      </w:r>
      <w:r w:rsidRPr="00D74247">
        <w:rPr>
          <w:rFonts w:ascii="Times New Roman" w:hAnsi="Times New Roman"/>
          <w:color w:val="000000"/>
          <w:szCs w:val="24"/>
        </w:rPr>
        <w:t>, понимани</w:t>
      </w:r>
      <w:r>
        <w:rPr>
          <w:rFonts w:ascii="Times New Roman" w:hAnsi="Times New Roman"/>
          <w:color w:val="000000"/>
          <w:szCs w:val="24"/>
        </w:rPr>
        <w:t>е</w:t>
      </w:r>
      <w:r w:rsidRPr="00D74247">
        <w:rPr>
          <w:rFonts w:ascii="Times New Roman" w:hAnsi="Times New Roman"/>
          <w:color w:val="000000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Cs w:val="24"/>
        </w:rPr>
        <w:t>е</w:t>
      </w:r>
      <w:r w:rsidRPr="00D74247">
        <w:rPr>
          <w:rFonts w:ascii="Times New Roman" w:hAnsi="Times New Roman"/>
          <w:color w:val="000000"/>
          <w:szCs w:val="24"/>
        </w:rPr>
        <w:t xml:space="preserve"> чувствам других людей;</w:t>
      </w:r>
    </w:p>
    <w:p w:rsidR="00FC5CBC" w:rsidRPr="00D74247" w:rsidRDefault="00FC5CBC" w:rsidP="0025268D">
      <w:pPr>
        <w:pStyle w:val="af0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D74247">
        <w:rPr>
          <w:rFonts w:ascii="Times New Roman" w:hAnsi="Times New Roman"/>
          <w:color w:val="000000"/>
          <w:szCs w:val="24"/>
        </w:rPr>
        <w:t>9) разви</w:t>
      </w:r>
      <w:r>
        <w:rPr>
          <w:rFonts w:ascii="Times New Roman" w:hAnsi="Times New Roman"/>
          <w:color w:val="000000"/>
          <w:szCs w:val="24"/>
        </w:rPr>
        <w:t>вает</w:t>
      </w:r>
      <w:r w:rsidRPr="00D74247">
        <w:rPr>
          <w:rFonts w:ascii="Times New Roman" w:hAnsi="Times New Roman"/>
          <w:color w:val="000000"/>
          <w:szCs w:val="24"/>
        </w:rPr>
        <w:t xml:space="preserve"> навык</w:t>
      </w:r>
      <w:r>
        <w:rPr>
          <w:rFonts w:ascii="Times New Roman" w:hAnsi="Times New Roman"/>
          <w:color w:val="000000"/>
          <w:szCs w:val="24"/>
        </w:rPr>
        <w:t>и</w:t>
      </w:r>
      <w:r w:rsidRPr="00D74247">
        <w:rPr>
          <w:rFonts w:ascii="Times New Roman" w:hAnsi="Times New Roman"/>
          <w:color w:val="000000"/>
          <w:szCs w:val="24"/>
        </w:rPr>
        <w:t xml:space="preserve"> сотрудничества </w:t>
      </w:r>
      <w:proofErr w:type="gramStart"/>
      <w:r w:rsidRPr="00D74247">
        <w:rPr>
          <w:rFonts w:ascii="Times New Roman" w:hAnsi="Times New Roman"/>
          <w:color w:val="000000"/>
          <w:szCs w:val="24"/>
        </w:rPr>
        <w:t>со</w:t>
      </w:r>
      <w:proofErr w:type="gramEnd"/>
      <w:r w:rsidRPr="00D74247">
        <w:rPr>
          <w:rFonts w:ascii="Times New Roman" w:hAnsi="Times New Roman"/>
          <w:color w:val="000000"/>
          <w:szCs w:val="24"/>
        </w:rPr>
        <w:t xml:space="preserve">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Cs w:val="24"/>
        </w:rPr>
        <w:t>е</w:t>
      </w:r>
      <w:r w:rsidRPr="00D74247">
        <w:rPr>
          <w:rFonts w:ascii="Times New Roman" w:hAnsi="Times New Roman"/>
          <w:color w:val="000000"/>
          <w:szCs w:val="24"/>
        </w:rPr>
        <w:t xml:space="preserve"> не создавать конфликтов и находить выходы из спорных ситуаций;</w:t>
      </w:r>
    </w:p>
    <w:p w:rsidR="00FC5CBC" w:rsidRDefault="00FC5CBC" w:rsidP="0025268D">
      <w:pPr>
        <w:pStyle w:val="af0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D74247">
        <w:rPr>
          <w:rFonts w:ascii="Times New Roman" w:hAnsi="Times New Roman"/>
          <w:color w:val="000000"/>
          <w:szCs w:val="24"/>
        </w:rPr>
        <w:t>10) формир</w:t>
      </w:r>
      <w:r>
        <w:rPr>
          <w:rFonts w:ascii="Times New Roman" w:hAnsi="Times New Roman"/>
          <w:color w:val="000000"/>
          <w:szCs w:val="24"/>
        </w:rPr>
        <w:t>ует</w:t>
      </w:r>
      <w:r w:rsidRPr="00D74247">
        <w:rPr>
          <w:rFonts w:ascii="Times New Roman" w:hAnsi="Times New Roman"/>
          <w:color w:val="000000"/>
          <w:szCs w:val="24"/>
        </w:rPr>
        <w:t xml:space="preserve"> установк</w:t>
      </w:r>
      <w:r>
        <w:rPr>
          <w:rFonts w:ascii="Times New Roman" w:hAnsi="Times New Roman"/>
          <w:color w:val="000000"/>
          <w:szCs w:val="24"/>
        </w:rPr>
        <w:t>у</w:t>
      </w:r>
      <w:r w:rsidRPr="00D74247">
        <w:rPr>
          <w:rFonts w:ascii="Times New Roman" w:hAnsi="Times New Roman"/>
          <w:color w:val="000000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C5CBC" w:rsidRPr="00C36387" w:rsidRDefault="00FC5CBC" w:rsidP="0025268D">
      <w:pPr>
        <w:ind w:firstLine="426"/>
        <w:jc w:val="both"/>
        <w:rPr>
          <w:b/>
          <w:i/>
          <w:sz w:val="24"/>
        </w:rPr>
      </w:pPr>
    </w:p>
    <w:p w:rsidR="00FC5CBC" w:rsidRPr="0044669A" w:rsidRDefault="00FC5CBC" w:rsidP="0025268D">
      <w:pPr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44669A">
        <w:rPr>
          <w:rFonts w:ascii="Times New Roman" w:hAnsi="Times New Roman" w:cs="Times New Roman"/>
          <w:b/>
          <w:i/>
          <w:sz w:val="24"/>
        </w:rPr>
        <w:lastRenderedPageBreak/>
        <w:t>Планируемые метапредметные результаты</w:t>
      </w:r>
    </w:p>
    <w:p w:rsidR="00FC5CBC" w:rsidRPr="007C64C8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7C64C8">
        <w:rPr>
          <w:rFonts w:ascii="Times New Roman" w:hAnsi="Times New Roman"/>
        </w:rPr>
        <w:t>Изучение курса «</w:t>
      </w:r>
      <w:r w:rsidR="0042418D">
        <w:rPr>
          <w:rFonts w:ascii="Times New Roman" w:hAnsi="Times New Roman"/>
        </w:rPr>
        <w:t>Иностранный язык</w:t>
      </w:r>
      <w:r w:rsidRPr="007C64C8">
        <w:rPr>
          <w:rFonts w:ascii="Times New Roman" w:hAnsi="Times New Roman"/>
        </w:rPr>
        <w:t>» играет</w:t>
      </w:r>
      <w:r>
        <w:rPr>
          <w:rFonts w:ascii="Times New Roman" w:hAnsi="Times New Roman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</w:rPr>
        <w:t xml:space="preserve">метапредметных результатов </w:t>
      </w:r>
      <w:r w:rsidRPr="007C64C8">
        <w:rPr>
          <w:rFonts w:ascii="Times New Roman" w:hAnsi="Times New Roman"/>
        </w:rPr>
        <w:t>начального образования, таких как: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2) освоение способов решения проблем творческого и поискового характера;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5) освоение начальных форм познавательной и личностной рефлексии;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6) использование знаково-символических сре</w:t>
      </w:r>
      <w:proofErr w:type="gramStart"/>
      <w:r w:rsidRPr="00F52DE9">
        <w:rPr>
          <w:rFonts w:ascii="Times New Roman" w:hAnsi="Times New Roman"/>
        </w:rPr>
        <w:t>дств пр</w:t>
      </w:r>
      <w:proofErr w:type="gramEnd"/>
      <w:r w:rsidRPr="00F52DE9">
        <w:rPr>
          <w:rFonts w:ascii="Times New Roman" w:hAnsi="Times New Roma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2DE9">
        <w:rPr>
          <w:rFonts w:ascii="Times New Roman" w:hAnsi="Times New Roman"/>
        </w:rPr>
        <w:t>о-</w:t>
      </w:r>
      <w:proofErr w:type="gramEnd"/>
      <w:r w:rsidRPr="00F52DE9">
        <w:rPr>
          <w:rFonts w:ascii="Times New Roman" w:hAnsi="Times New Roman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proofErr w:type="gramStart"/>
      <w:r w:rsidRPr="00F52DE9">
        <w:rPr>
          <w:rFonts w:ascii="Times New Roman" w:hAnsi="Times New Roman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13) готовность конструктивно разрешать конфликты посредством учета интересов сторон и сотрудничества;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 w:rsidR="0042418D">
        <w:rPr>
          <w:rFonts w:ascii="Times New Roman" w:hAnsi="Times New Roman"/>
        </w:rPr>
        <w:t xml:space="preserve"> «Иностранный язык</w:t>
      </w:r>
      <w:r>
        <w:rPr>
          <w:rFonts w:ascii="Times New Roman" w:hAnsi="Times New Roman"/>
        </w:rPr>
        <w:t>»</w:t>
      </w:r>
      <w:r w:rsidRPr="00F52DE9">
        <w:rPr>
          <w:rFonts w:ascii="Times New Roman" w:hAnsi="Times New Roman"/>
        </w:rPr>
        <w:t>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 xml:space="preserve">15) овладение базовыми предметными и </w:t>
      </w:r>
      <w:proofErr w:type="spellStart"/>
      <w:r w:rsidRPr="00F52DE9">
        <w:rPr>
          <w:rFonts w:ascii="Times New Roman" w:hAnsi="Times New Roman"/>
        </w:rPr>
        <w:t>межпредметными</w:t>
      </w:r>
      <w:proofErr w:type="spellEnd"/>
      <w:r w:rsidRPr="00F52DE9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процессами;</w:t>
      </w:r>
    </w:p>
    <w:p w:rsidR="00FC5CBC" w:rsidRPr="00F52DE9" w:rsidRDefault="00FC5CBC" w:rsidP="0025268D">
      <w:pPr>
        <w:pStyle w:val="af0"/>
        <w:ind w:firstLine="426"/>
        <w:jc w:val="both"/>
        <w:rPr>
          <w:rFonts w:ascii="Times New Roman" w:hAnsi="Times New Roman"/>
        </w:rPr>
      </w:pPr>
      <w:r w:rsidRPr="00F52DE9">
        <w:rPr>
          <w:rFonts w:ascii="Times New Roman" w:hAnsi="Times New Roman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</w:rPr>
        <w:t xml:space="preserve">и) в соответствии с содержанием </w:t>
      </w:r>
      <w:r w:rsidRPr="00F52DE9">
        <w:rPr>
          <w:rFonts w:ascii="Times New Roman" w:hAnsi="Times New Roman"/>
        </w:rPr>
        <w:t xml:space="preserve">учебного </w:t>
      </w:r>
      <w:r w:rsidRPr="00F52DE9">
        <w:rPr>
          <w:rFonts w:ascii="Times New Roman" w:hAnsi="Times New Roman"/>
        </w:rPr>
        <w:lastRenderedPageBreak/>
        <w:t>предмета</w:t>
      </w:r>
      <w:r w:rsidR="0042418D">
        <w:rPr>
          <w:rFonts w:ascii="Times New Roman" w:hAnsi="Times New Roman"/>
        </w:rPr>
        <w:t xml:space="preserve"> «Иностранный язык</w:t>
      </w:r>
      <w:r>
        <w:rPr>
          <w:rFonts w:ascii="Times New Roman" w:hAnsi="Times New Roman"/>
        </w:rPr>
        <w:t>»</w:t>
      </w:r>
      <w:r w:rsidRPr="00F52DE9">
        <w:rPr>
          <w:rFonts w:ascii="Times New Roman" w:hAnsi="Times New Roman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FC5CBC" w:rsidRPr="00A75FFE" w:rsidRDefault="00FC5CBC" w:rsidP="0025268D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FC5CBC" w:rsidRPr="00A75FFE" w:rsidRDefault="00FC5CBC" w:rsidP="00A75FF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A75FFE">
        <w:rPr>
          <w:rFonts w:ascii="Times New Roman" w:hAnsi="Times New Roman" w:cs="Times New Roman"/>
          <w:b/>
          <w:sz w:val="24"/>
        </w:rPr>
        <w:t>Планируемые предметные результаты</w:t>
      </w:r>
    </w:p>
    <w:p w:rsidR="00FC5CBC" w:rsidRPr="00A75FFE" w:rsidRDefault="00FC5CBC" w:rsidP="0025268D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A75FFE">
        <w:rPr>
          <w:rStyle w:val="Zag11"/>
          <w:rFonts w:ascii="Times New Roman" w:eastAsia="@Arial Unicode MS" w:hAnsi="Times New Roman" w:cs="Times New Roman"/>
          <w:sz w:val="24"/>
          <w:szCs w:val="28"/>
        </w:rPr>
        <w:t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</w:t>
      </w:r>
    </w:p>
    <w:p w:rsidR="00FC5CBC" w:rsidRPr="00447E33" w:rsidRDefault="00FC5CBC" w:rsidP="0025268D">
      <w:pPr>
        <w:pStyle w:val="aff1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proofErr w:type="gramStart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во</w:t>
      </w:r>
      <w:proofErr w:type="gram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­первых</w:t>
      </w:r>
      <w:proofErr w:type="spell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447E33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447E33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FC5CBC" w:rsidRPr="00447E33" w:rsidRDefault="00FC5CBC" w:rsidP="0025268D">
      <w:pPr>
        <w:pStyle w:val="aff1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47E33">
        <w:rPr>
          <w:rFonts w:ascii="Times New Roman" w:hAnsi="Times New Roman"/>
          <w:color w:val="auto"/>
          <w:sz w:val="24"/>
          <w:szCs w:val="28"/>
        </w:rPr>
        <w:t>с помощью заданий  повышенного уро</w:t>
      </w:r>
      <w:r w:rsidR="007C5B77">
        <w:rPr>
          <w:rFonts w:ascii="Times New Roman" w:hAnsi="Times New Roman"/>
          <w:color w:val="auto"/>
          <w:sz w:val="24"/>
          <w:szCs w:val="28"/>
        </w:rPr>
        <w:t xml:space="preserve">вня. Успешное выполнение </w:t>
      </w:r>
      <w:proofErr w:type="gramStart"/>
      <w:r w:rsidR="007C5B77">
        <w:rPr>
          <w:rFonts w:ascii="Times New Roman" w:hAnsi="Times New Roman"/>
          <w:color w:val="auto"/>
          <w:sz w:val="24"/>
          <w:szCs w:val="28"/>
        </w:rPr>
        <w:t>обучающ</w:t>
      </w:r>
      <w:r w:rsidRPr="00447E33">
        <w:rPr>
          <w:rFonts w:ascii="Times New Roman" w:hAnsi="Times New Roman"/>
          <w:color w:val="auto"/>
          <w:sz w:val="24"/>
          <w:szCs w:val="28"/>
        </w:rPr>
        <w:t>имися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C5CBC" w:rsidRPr="00447E33" w:rsidRDefault="00FC5CBC" w:rsidP="0025268D">
      <w:pPr>
        <w:pStyle w:val="aff1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 w:rsidR="007C5B77">
        <w:rPr>
          <w:rFonts w:ascii="Times New Roman" w:hAnsi="Times New Roman"/>
          <w:color w:val="auto"/>
          <w:sz w:val="24"/>
          <w:szCs w:val="28"/>
        </w:rPr>
        <w:t xml:space="preserve"> «Иностранный язык</w:t>
      </w:r>
      <w:r>
        <w:rPr>
          <w:rFonts w:ascii="Times New Roman" w:hAnsi="Times New Roman"/>
          <w:color w:val="auto"/>
          <w:sz w:val="24"/>
          <w:szCs w:val="28"/>
        </w:rPr>
        <w:t>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FC5CBC" w:rsidRPr="00447E33" w:rsidRDefault="00FC5CBC" w:rsidP="0025268D">
      <w:pPr>
        <w:pStyle w:val="aff1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можность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В ряде случаев учет </w:t>
      </w:r>
      <w:r w:rsidRPr="00447E33">
        <w:rPr>
          <w:rFonts w:ascii="Times New Roman" w:hAnsi="Times New Roman"/>
          <w:color w:val="auto"/>
          <w:sz w:val="24"/>
          <w:szCs w:val="28"/>
        </w:rPr>
        <w:lastRenderedPageBreak/>
        <w:t>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5292F" w:rsidRPr="007C5B77" w:rsidRDefault="00FC5CBC" w:rsidP="0025268D">
      <w:pPr>
        <w:pStyle w:val="aff1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35292F" w:rsidRDefault="0035292F" w:rsidP="003529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60" w:rsidRPr="006E3F6B" w:rsidRDefault="00C82A60" w:rsidP="003529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6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учебного предмета </w:t>
      </w:r>
      <w:r w:rsidR="00D43A4B">
        <w:rPr>
          <w:rFonts w:ascii="Times New Roman" w:hAnsi="Times New Roman" w:cs="Times New Roman"/>
          <w:b/>
          <w:sz w:val="24"/>
          <w:szCs w:val="24"/>
        </w:rPr>
        <w:t>«</w:t>
      </w:r>
      <w:r w:rsidRPr="006E3F6B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="00D43A4B">
        <w:rPr>
          <w:rFonts w:ascii="Times New Roman" w:hAnsi="Times New Roman" w:cs="Times New Roman"/>
          <w:b/>
          <w:sz w:val="24"/>
          <w:szCs w:val="24"/>
        </w:rPr>
        <w:t>»</w:t>
      </w:r>
      <w:r w:rsidRPr="006E3F6B">
        <w:rPr>
          <w:rFonts w:ascii="Times New Roman" w:hAnsi="Times New Roman" w:cs="Times New Roman"/>
          <w:b/>
          <w:sz w:val="24"/>
          <w:szCs w:val="24"/>
        </w:rPr>
        <w:t>:</w:t>
      </w:r>
    </w:p>
    <w:p w:rsidR="00C82A60" w:rsidRDefault="00BC4213" w:rsidP="00BC4213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4213">
        <w:rPr>
          <w:rFonts w:ascii="Times New Roman" w:hAnsi="Times New Roman" w:cs="Times New Roman"/>
          <w:sz w:val="24"/>
          <w:szCs w:val="24"/>
        </w:rPr>
        <w:t>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начальных навыков общения в устной и письменной форме с носителями языка на основе своих речевых возможностей и потребностей; освоение правил речевого и неречевого поведения;</w:t>
      </w:r>
    </w:p>
    <w:p w:rsidR="00BC4213" w:rsidRDefault="00BC4213" w:rsidP="00BC4213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C4213" w:rsidRPr="00BC4213" w:rsidRDefault="00BC4213" w:rsidP="00BC4213">
      <w:pPr>
        <w:pStyle w:val="ConsPlusNormal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46F9E" w:rsidRPr="0025268D" w:rsidRDefault="00746F9E" w:rsidP="00252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8FA" w:rsidRPr="000C58FA" w:rsidRDefault="000C58FA" w:rsidP="000C58F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C58FA">
        <w:rPr>
          <w:rFonts w:ascii="Times New Roman" w:eastAsia="Calibri" w:hAnsi="Times New Roman" w:cs="Times New Roman"/>
          <w:b/>
          <w:iCs/>
          <w:sz w:val="24"/>
          <w:szCs w:val="24"/>
        </w:rPr>
        <w:t>Коммуникативные умения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Говорение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участвовать в элементарных диалогах, соблюдая нормы речевого этикета, принятые в немецких странах;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pacing w:val="-2"/>
          <w:sz w:val="24"/>
          <w:szCs w:val="24"/>
        </w:rPr>
        <w:t>составлять небольшое описание предмета, картинки, пер</w:t>
      </w:r>
      <w:r w:rsidRPr="000C58FA">
        <w:rPr>
          <w:rFonts w:ascii="Times New Roman" w:eastAsia="Calibri" w:hAnsi="Times New Roman" w:cs="Times New Roman"/>
          <w:sz w:val="24"/>
          <w:szCs w:val="24"/>
        </w:rPr>
        <w:t>сонажа;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рассказывать о себе, своей семье, друге.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составлять краткую характеристику персонажа;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кратко излагать содержание прочитанного текста.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0C5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Аудирование</w:t>
      </w:r>
      <w:proofErr w:type="spellEnd"/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понимать на слух речь учителя и одноклассников при </w:t>
      </w:r>
      <w:r w:rsidRPr="000C58FA">
        <w:rPr>
          <w:rFonts w:ascii="Times New Roman" w:eastAsia="Calibri" w:hAnsi="Times New Roman" w:cs="Times New Roman"/>
          <w:sz w:val="24"/>
          <w:szCs w:val="24"/>
        </w:rPr>
        <w:t>непосредственном общении и вербально/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невербально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реагировать на </w:t>
      </w:r>
      <w:proofErr w:type="gramStart"/>
      <w:r w:rsidRPr="000C58FA">
        <w:rPr>
          <w:rFonts w:ascii="Times New Roman" w:eastAsia="Calibri" w:hAnsi="Times New Roman" w:cs="Times New Roman"/>
          <w:sz w:val="24"/>
          <w:szCs w:val="24"/>
        </w:rPr>
        <w:t>услышанное</w:t>
      </w:r>
      <w:proofErr w:type="gramEnd"/>
      <w:r w:rsidRPr="000C58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воспринимать на слух в аудиозаписи и понимать основ</w:t>
      </w: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ное содержание небольших сообщений, рассказов, сказок, </w:t>
      </w:r>
      <w:r w:rsidRPr="000C58FA">
        <w:rPr>
          <w:rFonts w:ascii="Times New Roman" w:eastAsia="Calibri" w:hAnsi="Times New Roman" w:cs="Times New Roman"/>
          <w:sz w:val="24"/>
          <w:szCs w:val="24"/>
        </w:rPr>
        <w:t>построенных в основном на знакомом языковом материале.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</w:pPr>
      <w:r w:rsidRPr="000C58FA"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воспринимать на слух </w:t>
      </w:r>
      <w:proofErr w:type="spellStart"/>
      <w:r w:rsidRPr="000C58FA">
        <w:rPr>
          <w:rFonts w:ascii="Times New Roman" w:eastAsia="Calibri" w:hAnsi="Times New Roman" w:cs="Times New Roman"/>
          <w:i/>
          <w:sz w:val="24"/>
          <w:szCs w:val="24"/>
        </w:rPr>
        <w:t>аудиотекст</w:t>
      </w:r>
      <w:proofErr w:type="spellEnd"/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 и полностью понимать содержащуюся в нем информацию;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Чтение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соотносить графический образ немецкого слова с его звуковым образом;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lastRenderedPageBreak/>
        <w:t>читать про себя и находить в тексте необходимую информацию.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</w:pPr>
      <w:r w:rsidRPr="000C58FA"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догадываться о значении незнакомых слов по контексту;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Письмо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писать поздравительную открытку с Новым годом, Рождеством, днем рождения (с опорой на образец);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</w:pPr>
      <w:r w:rsidRPr="000C58FA"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pacing w:val="2"/>
          <w:sz w:val="24"/>
          <w:szCs w:val="24"/>
        </w:rPr>
        <w:t>составлять рассказ в письменной форме по плану/</w:t>
      </w:r>
      <w:r w:rsidRPr="000C58FA">
        <w:rPr>
          <w:rFonts w:ascii="Times New Roman" w:eastAsia="Calibri" w:hAnsi="Times New Roman" w:cs="Times New Roman"/>
          <w:i/>
          <w:sz w:val="24"/>
          <w:szCs w:val="24"/>
        </w:rPr>
        <w:t>ключевым словам;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заполнять простую анкету;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0C58FA" w:rsidRPr="000C58FA" w:rsidRDefault="000C58FA" w:rsidP="000C58F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C58FA">
        <w:rPr>
          <w:rFonts w:ascii="Times New Roman" w:eastAsia="Calibri" w:hAnsi="Times New Roman" w:cs="Times New Roman"/>
          <w:b/>
          <w:iCs/>
          <w:sz w:val="24"/>
          <w:szCs w:val="24"/>
        </w:rPr>
        <w:t>Языковые средства и навыки оперирования ими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Графика, каллиграфия, орфография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воспроизводить графически и каллиграфически корректно все буквы немецкого алфавита (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полупечатное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пользоваться немецким алфавитом, знать последова</w:t>
      </w:r>
      <w:r w:rsidRPr="000C58FA">
        <w:rPr>
          <w:rFonts w:ascii="Times New Roman" w:eastAsia="Calibri" w:hAnsi="Times New Roman" w:cs="Times New Roman"/>
          <w:sz w:val="24"/>
          <w:szCs w:val="24"/>
        </w:rPr>
        <w:t>тельность букв в нем;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списывать текст;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</w:pPr>
      <w:r w:rsidRPr="000C58FA"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немецкого языка;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pacing w:val="-2"/>
          <w:sz w:val="24"/>
          <w:szCs w:val="24"/>
        </w:rPr>
        <w:t>группировать слова в соответствии с изученными пра</w:t>
      </w:r>
      <w:r w:rsidRPr="000C58FA">
        <w:rPr>
          <w:rFonts w:ascii="Times New Roman" w:eastAsia="Calibri" w:hAnsi="Times New Roman" w:cs="Times New Roman"/>
          <w:i/>
          <w:sz w:val="24"/>
          <w:szCs w:val="24"/>
        </w:rPr>
        <w:t>вилами чтения;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уточнять написание слова по словарю;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0C58FA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gramEnd"/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 иностранный и обратно).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Фонетическая сторона речи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различать на слух и адекватно произносить все звуки </w:t>
      </w:r>
      <w:r w:rsidRPr="000C58FA">
        <w:rPr>
          <w:rFonts w:ascii="Times New Roman" w:eastAsia="Calibri" w:hAnsi="Times New Roman" w:cs="Times New Roman"/>
          <w:sz w:val="24"/>
          <w:szCs w:val="24"/>
        </w:rPr>
        <w:t>немецкого языка, соблюдая нормы произношения звуков;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корректно произносить предложения с точки зрения их ритмико</w:t>
      </w:r>
      <w:r w:rsidRPr="000C58FA">
        <w:rPr>
          <w:rFonts w:ascii="Times New Roman" w:eastAsia="Calibri" w:hAnsi="Times New Roman" w:cs="Times New Roman"/>
          <w:sz w:val="24"/>
          <w:szCs w:val="24"/>
        </w:rPr>
        <w:noBreakHyphen/>
        <w:t>интонационных особенностей.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x-none"/>
        </w:rPr>
      </w:pPr>
      <w:r w:rsidRPr="000C58FA"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соблюдать интонацию перечисления;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Лексическая сторона речи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оперировать в процессе общения активной лексикой в </w:t>
      </w:r>
      <w:r w:rsidRPr="000C58FA">
        <w:rPr>
          <w:rFonts w:ascii="Times New Roman" w:eastAsia="Calibri" w:hAnsi="Times New Roman" w:cs="Times New Roman"/>
          <w:sz w:val="24"/>
          <w:szCs w:val="24"/>
        </w:rPr>
        <w:t>соответствии с коммуникативной задачей;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</w:pPr>
      <w:r w:rsidRPr="000C58FA">
        <w:rPr>
          <w:rFonts w:ascii="Times New Roman" w:eastAsia="Calibri" w:hAnsi="Times New Roman" w:cs="Times New Roman"/>
          <w:b/>
          <w:i/>
          <w:iCs/>
          <w:sz w:val="24"/>
          <w:szCs w:val="24"/>
          <w:lang w:val="x-none" w:eastAsia="x-none"/>
        </w:rPr>
        <w:lastRenderedPageBreak/>
        <w:t>Выпускник получит возможность научиться: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узнавать простые словообразовательные элементы;</w:t>
      </w:r>
    </w:p>
    <w:p w:rsidR="000C58FA" w:rsidRPr="000C58FA" w:rsidRDefault="000C58FA" w:rsidP="000C58F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0C58FA">
        <w:rPr>
          <w:rFonts w:ascii="Times New Roman" w:eastAsia="Calibri" w:hAnsi="Times New Roman" w:cs="Times New Roman"/>
          <w:i/>
          <w:sz w:val="24"/>
          <w:szCs w:val="24"/>
        </w:rPr>
        <w:t>аудирования</w:t>
      </w:r>
      <w:proofErr w:type="spellEnd"/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 (интернациональные и сложные слова).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Грамматическая сторона речи</w:t>
      </w:r>
    </w:p>
    <w:p w:rsidR="000C58FA" w:rsidRPr="000C58FA" w:rsidRDefault="000C58FA" w:rsidP="000C58F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0C58F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Выпускник научится:</w:t>
      </w:r>
    </w:p>
    <w:p w:rsidR="000C58FA" w:rsidRPr="000C58FA" w:rsidRDefault="000C58FA" w:rsidP="000C58FA">
      <w:pPr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основные коммуникативные типы предложений: </w:t>
      </w:r>
      <w:proofErr w:type="gram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повествовательное</w:t>
      </w:r>
      <w:proofErr w:type="gramEnd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побудительное, </w:t>
      </w:r>
      <w:r w:rsidRPr="000C58FA">
        <w:rPr>
          <w:rFonts w:ascii="Times New Roman" w:eastAsia="Calibri" w:hAnsi="Times New Roman" w:cs="Times New Roman"/>
          <w:sz w:val="24"/>
          <w:szCs w:val="24"/>
        </w:rPr>
        <w:t>вопросительное; общий и специальный вопросы. Вопроси</w:t>
      </w: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тельные слова </w:t>
      </w:r>
      <w:proofErr w:type="spell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wer</w:t>
      </w:r>
      <w:proofErr w:type="spellEnd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was</w:t>
      </w:r>
      <w:proofErr w:type="spellEnd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wie</w:t>
      </w:r>
      <w:proofErr w:type="spellEnd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warum</w:t>
      </w:r>
      <w:proofErr w:type="spellEnd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wo</w:t>
      </w:r>
      <w:proofErr w:type="spellEnd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wohin</w:t>
      </w:r>
      <w:proofErr w:type="spellEnd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wann</w:t>
      </w:r>
      <w:proofErr w:type="spellEnd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. По</w:t>
      </w:r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рядок слов в предложении. Утвердительные и отрицательные </w:t>
      </w: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предложения. Простое предложение с простым глагольным </w:t>
      </w:r>
      <w:r w:rsidRPr="000C58FA">
        <w:rPr>
          <w:rFonts w:ascii="Times New Roman" w:eastAsia="Calibri" w:hAnsi="Times New Roman" w:cs="Times New Roman"/>
          <w:sz w:val="24"/>
          <w:szCs w:val="24"/>
        </w:rPr>
        <w:t>сказуемым (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Wir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gern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>.), составным именным сказуемым (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Maine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Familie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groß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>.) и составным глагольным сказуемым (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lerne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Deutsch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sprechen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.). </w:t>
      </w:r>
      <w:proofErr w:type="gramStart"/>
      <w:r w:rsidRPr="000C58FA">
        <w:rPr>
          <w:rFonts w:ascii="Times New Roman" w:eastAsia="Calibri" w:hAnsi="Times New Roman" w:cs="Times New Roman"/>
          <w:sz w:val="24"/>
          <w:szCs w:val="24"/>
        </w:rPr>
        <w:t>Безличные предложения (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kalt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8FA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schneit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>.).</w:t>
      </w:r>
      <w:proofErr w:type="gram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Побудительные предложения (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Hilf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mir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bitte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!). </w:t>
      </w: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Предложения с оборотом </w:t>
      </w:r>
      <w:proofErr w:type="spell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Es</w:t>
      </w:r>
      <w:proofErr w:type="spellEnd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gibt</w:t>
      </w:r>
      <w:proofErr w:type="spellEnd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 </w:t>
      </w: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…</w:t>
      </w: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 </w:t>
      </w: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. Простые распростра</w:t>
      </w:r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ненные предложения. Предложения с однородными членами. Сложносочиненные предложения с союзами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und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aber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8FA" w:rsidRPr="000C58FA" w:rsidRDefault="000C58FA" w:rsidP="000C58FA">
      <w:pPr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определенным/неопределенным и нулевым артиклем; существительные в единственном и множественном числе; </w:t>
      </w:r>
      <w:proofErr w:type="gramStart"/>
      <w:r w:rsidRPr="000C58FA">
        <w:rPr>
          <w:rFonts w:ascii="Times New Roman" w:eastAsia="Calibri" w:hAnsi="Times New Roman" w:cs="Times New Roman"/>
          <w:sz w:val="24"/>
          <w:szCs w:val="24"/>
          <w:lang w:val="de-DE"/>
        </w:rPr>
        <w:t>c</w:t>
      </w:r>
      <w:proofErr w:type="spellStart"/>
      <w:proofErr w:type="gramEnd"/>
      <w:r w:rsidRPr="000C58FA">
        <w:rPr>
          <w:rFonts w:ascii="Times New Roman" w:eastAsia="Calibri" w:hAnsi="Times New Roman" w:cs="Times New Roman"/>
          <w:sz w:val="24"/>
          <w:szCs w:val="24"/>
        </w:rPr>
        <w:t>клонение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существительных;</w:t>
      </w:r>
    </w:p>
    <w:p w:rsidR="000C58FA" w:rsidRPr="000C58FA" w:rsidRDefault="000C58FA" w:rsidP="000C58FA">
      <w:pPr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глагол </w:t>
      </w:r>
      <w:r w:rsidRPr="000C58FA">
        <w:rPr>
          <w:rFonts w:ascii="Times New Roman" w:eastAsia="Calibri" w:hAnsi="Times New Roman" w:cs="Times New Roman"/>
          <w:sz w:val="24"/>
          <w:szCs w:val="24"/>
        </w:rPr>
        <w:softHyphen/>
        <w:t xml:space="preserve">связку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; формы глагола изъявительного наклонения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Präteritum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Futurum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; модальные глаголы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können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wollen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müssen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sollen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>;</w:t>
      </w:r>
      <w:r w:rsidRPr="000C58F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вспомогательные глаголы </w:t>
      </w:r>
      <w:proofErr w:type="spell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haben</w:t>
      </w:r>
      <w:proofErr w:type="spellEnd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sein</w:t>
      </w:r>
      <w:proofErr w:type="spellEnd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werden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>;</w:t>
      </w:r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 Слабые и сильные глаголы;</w:t>
      </w:r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неопределенную форму глагола (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Infinitiv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C58FA" w:rsidRPr="000C58FA" w:rsidRDefault="000C58FA" w:rsidP="000C58FA">
      <w:pPr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 лич</w:t>
      </w: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ные, притяжательные и указательные местоимения </w:t>
      </w:r>
      <w:r w:rsidRPr="000C58FA">
        <w:rPr>
          <w:rFonts w:ascii="Times New Roman" w:eastAsia="Calibri" w:hAnsi="Times New Roman" w:cs="Times New Roman"/>
          <w:spacing w:val="-4"/>
          <w:sz w:val="24"/>
          <w:szCs w:val="24"/>
        </w:rPr>
        <w:t>(</w:t>
      </w:r>
      <w:proofErr w:type="spellStart"/>
      <w:r w:rsidRPr="000C58FA">
        <w:rPr>
          <w:rFonts w:ascii="Times New Roman" w:eastAsia="Calibri" w:hAnsi="Times New Roman" w:cs="Times New Roman"/>
          <w:spacing w:val="-4"/>
          <w:sz w:val="24"/>
          <w:szCs w:val="24"/>
        </w:rPr>
        <w:t>ich</w:t>
      </w:r>
      <w:proofErr w:type="spellEnd"/>
      <w:r w:rsidRPr="000C58F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dieser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jener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>)</w:t>
      </w: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>;</w:t>
      </w:r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 отрицательное местоимение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kein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8FA" w:rsidRPr="000C58FA" w:rsidRDefault="000C58FA" w:rsidP="000C58FA">
      <w:pPr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ind w:firstLine="454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C58F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прила</w:t>
      </w:r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гательные в положительной, сравнительной и превосходной степени, образованные по правилам, и исключения; количественные (до 100) и порядковые (до 30) числительные; </w:t>
      </w:r>
    </w:p>
    <w:p w:rsidR="000C58FA" w:rsidRPr="000C58FA" w:rsidRDefault="000C58FA" w:rsidP="000C58FA">
      <w:pPr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58FA">
        <w:rPr>
          <w:rFonts w:ascii="Times New Roman" w:eastAsia="Calibri" w:hAnsi="Times New Roman" w:cs="Times New Roman"/>
          <w:spacing w:val="-2"/>
          <w:sz w:val="24"/>
          <w:szCs w:val="24"/>
        </w:rPr>
        <w:t>Наречия</w:t>
      </w:r>
      <w:r w:rsidRPr="000C58FA">
        <w:rPr>
          <w:rFonts w:ascii="Times New Roman" w:eastAsia="Calibri" w:hAnsi="Times New Roman" w:cs="Times New Roman"/>
          <w:spacing w:val="-2"/>
          <w:sz w:val="24"/>
          <w:szCs w:val="24"/>
          <w:lang w:val="de-DE"/>
        </w:rPr>
        <w:t xml:space="preserve"> </w:t>
      </w:r>
      <w:r w:rsidRPr="000C58FA">
        <w:rPr>
          <w:rFonts w:ascii="Times New Roman" w:eastAsia="Calibri" w:hAnsi="Times New Roman" w:cs="Times New Roman"/>
          <w:spacing w:val="-2"/>
          <w:sz w:val="24"/>
          <w:szCs w:val="24"/>
        </w:rPr>
        <w:t>времени</w:t>
      </w:r>
      <w:r w:rsidRPr="000C58FA">
        <w:rPr>
          <w:rFonts w:ascii="Times New Roman" w:eastAsia="Calibri" w:hAnsi="Times New Roman" w:cs="Times New Roman"/>
          <w:spacing w:val="-2"/>
          <w:sz w:val="24"/>
          <w:szCs w:val="24"/>
          <w:lang w:val="de-DE"/>
        </w:rPr>
        <w:t xml:space="preserve">: heute, oft, nie, schnell </w:t>
      </w:r>
      <w:r w:rsidRPr="000C58FA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0C58FA">
        <w:rPr>
          <w:rFonts w:ascii="Times New Roman" w:eastAsia="Calibri" w:hAnsi="Times New Roman" w:cs="Times New Roman"/>
          <w:spacing w:val="-2"/>
          <w:sz w:val="24"/>
          <w:szCs w:val="24"/>
        </w:rPr>
        <w:t> </w:t>
      </w:r>
      <w:proofErr w:type="spellStart"/>
      <w:r w:rsidRPr="000C58FA">
        <w:rPr>
          <w:rFonts w:ascii="Times New Roman" w:eastAsia="Calibri" w:hAnsi="Times New Roman" w:cs="Times New Roman"/>
          <w:spacing w:val="-2"/>
          <w:sz w:val="24"/>
          <w:szCs w:val="24"/>
        </w:rPr>
        <w:t>др</w:t>
      </w:r>
      <w:proofErr w:type="spellEnd"/>
      <w:r w:rsidRPr="000C58FA">
        <w:rPr>
          <w:rFonts w:ascii="Times New Roman" w:eastAsia="Calibri" w:hAnsi="Times New Roman" w:cs="Times New Roman"/>
          <w:spacing w:val="-2"/>
          <w:sz w:val="24"/>
          <w:szCs w:val="24"/>
          <w:lang w:val="de-DE"/>
        </w:rPr>
        <w:t xml:space="preserve">. </w:t>
      </w:r>
      <w:r w:rsidRPr="000C58FA">
        <w:rPr>
          <w:rFonts w:ascii="Times New Roman" w:eastAsia="Calibri" w:hAnsi="Times New Roman" w:cs="Times New Roman"/>
          <w:spacing w:val="-2"/>
          <w:sz w:val="24"/>
          <w:szCs w:val="24"/>
        </w:rPr>
        <w:t>Наречия, об</w:t>
      </w:r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разующие степени сравнения не по правилам: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gut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viel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8FA">
        <w:rPr>
          <w:rFonts w:ascii="Times New Roman" w:eastAsia="Calibri" w:hAnsi="Times New Roman" w:cs="Times New Roman"/>
          <w:sz w:val="24"/>
          <w:szCs w:val="24"/>
        </w:rPr>
        <w:t>gern</w:t>
      </w:r>
      <w:proofErr w:type="spellEnd"/>
      <w:r w:rsidRPr="000C5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8FA" w:rsidRPr="000C58FA" w:rsidRDefault="000C58FA" w:rsidP="000C58FA">
      <w:pPr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val="de-DE"/>
        </w:rPr>
      </w:pPr>
      <w:r w:rsidRPr="000C58FA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0C58F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0C58FA">
        <w:rPr>
          <w:rFonts w:ascii="Times New Roman" w:eastAsia="Calibri" w:hAnsi="Times New Roman" w:cs="Times New Roman"/>
          <w:sz w:val="24"/>
          <w:szCs w:val="24"/>
        </w:rPr>
        <w:t>употребительные</w:t>
      </w:r>
      <w:r w:rsidRPr="000C58F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0C58FA">
        <w:rPr>
          <w:rFonts w:ascii="Times New Roman" w:eastAsia="Calibri" w:hAnsi="Times New Roman" w:cs="Times New Roman"/>
          <w:sz w:val="24"/>
          <w:szCs w:val="24"/>
        </w:rPr>
        <w:t>предлоги</w:t>
      </w:r>
      <w:r w:rsidRPr="000C58FA">
        <w:rPr>
          <w:rFonts w:ascii="Times New Roman" w:eastAsia="Calibri" w:hAnsi="Times New Roman" w:cs="Times New Roman"/>
          <w:sz w:val="24"/>
          <w:szCs w:val="24"/>
          <w:lang w:val="de-DE"/>
        </w:rPr>
        <w:t>: in, an, auf, hinter, haben, mit, über, unter, nach, zwischen, vor.</w:t>
      </w:r>
    </w:p>
    <w:p w:rsidR="000C58FA" w:rsidRPr="000C58FA" w:rsidRDefault="000C58FA" w:rsidP="000C58FA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0C58FA" w:rsidRPr="000C58FA" w:rsidRDefault="000C58FA" w:rsidP="000C58FA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C58FA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     </w:t>
      </w:r>
      <w:r w:rsidRPr="000C58FA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C58FA" w:rsidRPr="000C58FA" w:rsidRDefault="000C58FA" w:rsidP="000C58FA">
      <w:pPr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узнавать сложносочиненные предложения с союзами </w:t>
      </w:r>
      <w:r w:rsidRPr="000C58FA">
        <w:rPr>
          <w:rFonts w:ascii="Times New Roman" w:eastAsia="Calibri" w:hAnsi="Times New Roman" w:cs="Times New Roman"/>
          <w:i/>
          <w:sz w:val="24"/>
          <w:szCs w:val="24"/>
          <w:lang w:val="de-DE"/>
        </w:rPr>
        <w:t>und u aber</w:t>
      </w:r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0C58FA" w:rsidRPr="000C58FA" w:rsidRDefault="000C58FA" w:rsidP="000C58FA">
      <w:pPr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C58FA">
        <w:rPr>
          <w:rFonts w:ascii="Times New Roman" w:eastAsia="Calibri" w:hAnsi="Times New Roman" w:cs="Times New Roman"/>
          <w:i/>
          <w:sz w:val="24"/>
          <w:szCs w:val="24"/>
        </w:rPr>
        <w:t>использовать в речи безличные предложения (</w:t>
      </w:r>
      <w:proofErr w:type="spellStart"/>
      <w:r w:rsidRPr="000C58FA">
        <w:rPr>
          <w:rFonts w:ascii="Times New Roman" w:eastAsia="Calibri" w:hAnsi="Times New Roman" w:cs="Times New Roman"/>
          <w:i/>
          <w:sz w:val="24"/>
          <w:szCs w:val="24"/>
        </w:rPr>
        <w:t>Es</w:t>
      </w:r>
      <w:proofErr w:type="spellEnd"/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i/>
          <w:sz w:val="24"/>
          <w:szCs w:val="24"/>
        </w:rPr>
        <w:t>ist</w:t>
      </w:r>
      <w:proofErr w:type="spellEnd"/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i/>
          <w:sz w:val="24"/>
          <w:szCs w:val="24"/>
        </w:rPr>
        <w:t>kalt</w:t>
      </w:r>
      <w:proofErr w:type="spellEnd"/>
      <w:r w:rsidRPr="000C58FA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C58FA">
        <w:rPr>
          <w:rFonts w:ascii="Times New Roman" w:eastAsia="Calibri" w:hAnsi="Times New Roman" w:cs="Times New Roman"/>
          <w:i/>
          <w:sz w:val="24"/>
          <w:szCs w:val="24"/>
        </w:rPr>
        <w:t>Es</w:t>
      </w:r>
      <w:proofErr w:type="spellEnd"/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C58FA">
        <w:rPr>
          <w:rFonts w:ascii="Times New Roman" w:eastAsia="Calibri" w:hAnsi="Times New Roman" w:cs="Times New Roman"/>
          <w:i/>
          <w:sz w:val="24"/>
          <w:szCs w:val="24"/>
        </w:rPr>
        <w:t>schneit</w:t>
      </w:r>
      <w:proofErr w:type="spellEnd"/>
      <w:r w:rsidRPr="000C58FA">
        <w:rPr>
          <w:rFonts w:ascii="Times New Roman" w:eastAsia="Calibri" w:hAnsi="Times New Roman" w:cs="Times New Roman"/>
          <w:i/>
          <w:sz w:val="24"/>
          <w:szCs w:val="24"/>
        </w:rPr>
        <w:t>.);</w:t>
      </w:r>
      <w:proofErr w:type="gramEnd"/>
    </w:p>
    <w:p w:rsidR="000C58FA" w:rsidRPr="000C58FA" w:rsidRDefault="000C58FA" w:rsidP="000C58FA">
      <w:pPr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оперировать в речи наречиями времени</w:t>
      </w:r>
      <w:proofErr w:type="gramStart"/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0C58FA">
        <w:rPr>
          <w:rFonts w:ascii="Times New Roman" w:eastAsia="Calibri" w:hAnsi="Times New Roman" w:cs="Times New Roman"/>
          <w:i/>
          <w:sz w:val="24"/>
          <w:szCs w:val="24"/>
          <w:lang w:val="de-DE"/>
        </w:rPr>
        <w:t>Gestern</w:t>
      </w:r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C58FA">
        <w:rPr>
          <w:rFonts w:ascii="Times New Roman" w:eastAsia="Calibri" w:hAnsi="Times New Roman" w:cs="Times New Roman"/>
          <w:i/>
          <w:sz w:val="24"/>
          <w:szCs w:val="24"/>
          <w:lang w:val="de-DE"/>
        </w:rPr>
        <w:t>heute</w:t>
      </w:r>
      <w:r w:rsidRPr="000C58F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C58FA">
        <w:rPr>
          <w:rFonts w:ascii="Times New Roman" w:eastAsia="Calibri" w:hAnsi="Times New Roman" w:cs="Times New Roman"/>
          <w:i/>
          <w:sz w:val="24"/>
          <w:szCs w:val="24"/>
          <w:lang w:val="de-DE"/>
        </w:rPr>
        <w:t>morgen</w:t>
      </w:r>
      <w:r w:rsidRPr="000C58F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C58FA" w:rsidRPr="000C58FA" w:rsidRDefault="000C58FA" w:rsidP="000C58FA">
      <w:pPr>
        <w:widowControl w:val="0"/>
        <w:numPr>
          <w:ilvl w:val="0"/>
          <w:numId w:val="19"/>
        </w:numPr>
        <w:overflowPunct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0C58FA">
        <w:rPr>
          <w:rFonts w:ascii="Times New Roman" w:eastAsia="Calibri" w:hAnsi="Times New Roman" w:cs="Times New Roman"/>
          <w:i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</w:t>
      </w:r>
    </w:p>
    <w:p w:rsidR="0035292F" w:rsidRPr="0025268D" w:rsidRDefault="0035292F" w:rsidP="00252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92F" w:rsidRPr="00A75FFE" w:rsidRDefault="0035292F" w:rsidP="00A75FFE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A75FFE">
        <w:rPr>
          <w:rFonts w:ascii="Times New Roman" w:eastAsia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C36C9E" w:rsidRPr="0025268D" w:rsidRDefault="00C36C9E" w:rsidP="0025268D">
      <w:pPr>
        <w:pStyle w:val="aff1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FB7D71" w:rsidRPr="00FB7D71" w:rsidRDefault="00FB7D71" w:rsidP="00FB7D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D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Немецкий язык</w:t>
      </w:r>
    </w:p>
    <w:p w:rsidR="00FB7D71" w:rsidRPr="00FB7D71" w:rsidRDefault="00FB7D71" w:rsidP="00FB7D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>Все буквы немец</w:t>
      </w:r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кого алфавита. </w:t>
      </w:r>
      <w:proofErr w:type="spellStart"/>
      <w:proofErr w:type="gramStart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Звуко</w:t>
      </w:r>
      <w:proofErr w:type="spellEnd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noBreakHyphen/>
        <w:t>буквенные</w:t>
      </w:r>
      <w:proofErr w:type="gramEnd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соответствия. Основные бук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>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B7D71" w:rsidRPr="00FB7D71" w:rsidRDefault="00FB7D71" w:rsidP="00FB7D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Ударение в изолированном слове, фразе. </w:t>
      </w:r>
      <w:r w:rsidRPr="00FB7D7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 Членение предложения на смысловые группы.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Ритмико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noBreakHyphen/>
        <w:t xml:space="preserve">интонационные особенности </w:t>
      </w:r>
      <w:proofErr w:type="gram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повествова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>тельного</w:t>
      </w:r>
      <w:proofErr w:type="gram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, побудительного и вопросительного (общий и специальный вопросы) предложений. </w:t>
      </w:r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Интонация перечисления.</w:t>
      </w:r>
    </w:p>
    <w:p w:rsidR="00FB7D71" w:rsidRPr="00FB7D71" w:rsidRDefault="00FB7D71" w:rsidP="00FB7D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7D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Лексическая сторона речи. 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Лексические единицы, обслуживающие ситуации общения в пределах тематики на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>чальной школы, в объеме 500 лексических единиц для двустороннего (рецептивного и продуктивного) усвоения. Про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стейшие устойчивые словосочетания, оценочная лексика и 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речевые клише как элементы речевого этикета, отражающие культуру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немецкоговорящих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стран. Интернациональные слова (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Kino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Fabrik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Начальные представления о способах словообразования: суффиксация (­</w:t>
      </w:r>
      <w:proofErr w:type="spellStart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er</w:t>
      </w:r>
      <w:proofErr w:type="spellEnd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, ­</w:t>
      </w:r>
      <w:proofErr w:type="spellStart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in</w:t>
      </w:r>
      <w:proofErr w:type="spellEnd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, ­</w:t>
      </w:r>
      <w:proofErr w:type="spellStart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chen</w:t>
      </w:r>
      <w:proofErr w:type="spellEnd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, ­</w:t>
      </w:r>
      <w:proofErr w:type="spellStart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lein</w:t>
      </w:r>
      <w:proofErr w:type="spellEnd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, ­</w:t>
      </w:r>
      <w:proofErr w:type="spellStart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tion</w:t>
      </w:r>
      <w:proofErr w:type="spellEnd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, ­</w:t>
      </w:r>
      <w:proofErr w:type="spellStart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ist</w:t>
      </w:r>
      <w:proofErr w:type="spellEnd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); словосложение (</w:t>
      </w:r>
      <w:proofErr w:type="spellStart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das</w:t>
      </w:r>
      <w:proofErr w:type="spellEnd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Lehrbuch</w:t>
      </w:r>
      <w:proofErr w:type="spellEnd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); конверсия (</w:t>
      </w:r>
      <w:proofErr w:type="spellStart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das</w:t>
      </w:r>
      <w:proofErr w:type="spellEnd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Lesen</w:t>
      </w:r>
      <w:proofErr w:type="spellEnd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die</w:t>
      </w:r>
      <w:proofErr w:type="spellEnd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Kälte</w:t>
      </w:r>
      <w:proofErr w:type="spellEnd"/>
      <w:r w:rsidRPr="00FB7D71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B7D71" w:rsidRPr="00FB7D71" w:rsidRDefault="00FB7D71" w:rsidP="00FB7D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7D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>Основные коммуникатив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ные типы предложений: </w:t>
      </w:r>
      <w:proofErr w:type="gram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повествовательное</w:t>
      </w:r>
      <w:proofErr w:type="gram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побудительное, 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>вопросительное. Общий и специальный вопросы. Вопроси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тельные слова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wer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was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wie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warum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wo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wohin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wann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. По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рядок слов в предложении. Утвердительные и отрицательные 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предложения. Простое предложение с простым глагольным 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>сказуемым (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lesen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gern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>.), составным именным сказуемым (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Maine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groß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>.) и составным глагольным сказуемым (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lerne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sprechen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proofErr w:type="gramStart"/>
      <w:r w:rsidRPr="00FB7D71">
        <w:rPr>
          <w:rFonts w:ascii="Times New Roman" w:eastAsia="Times New Roman" w:hAnsi="Times New Roman" w:cs="Times New Roman"/>
          <w:sz w:val="24"/>
          <w:szCs w:val="24"/>
        </w:rPr>
        <w:t>Безличные предложения (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kalt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D71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schneit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>.).</w:t>
      </w:r>
      <w:proofErr w:type="gram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Побудительные предложения (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Hilf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bitte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!). 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Предложения с оборотом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Es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gibt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. Простые распростра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ненные предложения. Предложения с однородными членами. Сложносочиненные предложения с союзами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D71" w:rsidRPr="00FB7D71" w:rsidRDefault="00FB7D71" w:rsidP="00FB7D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Futurum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Präteritum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Perfekt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. Слабые и сильные глаголы. 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Вспомогательные глаголы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haben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sein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werden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. Глагол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noBreakHyphen/>
        <w:t xml:space="preserve">связка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sein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Модальные глаголы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können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wollen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müssen</w:t>
      </w:r>
      <w:proofErr w:type="spellEnd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sollen.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>Неопределенная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 форма глагола (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Infinitiv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B7D71" w:rsidRPr="00FB7D71" w:rsidRDefault="00FB7D71" w:rsidP="00FB7D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7D71">
        <w:rPr>
          <w:rFonts w:ascii="Times New Roman" w:eastAsia="Times New Roman" w:hAnsi="Times New Roman" w:cs="Times New Roman"/>
          <w:sz w:val="24"/>
          <w:szCs w:val="24"/>
        </w:rPr>
        <w:t>Существительные в единственном и множественном числе с определенным/неопределенным и нулевым артиклем. Склонение существительных.</w:t>
      </w:r>
    </w:p>
    <w:p w:rsidR="00FB7D71" w:rsidRPr="00FB7D71" w:rsidRDefault="00FB7D71" w:rsidP="00FB7D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Прилагательные в положительной, сравнительной и превосходной степени, образованные по правилам, и исключения.</w:t>
      </w:r>
    </w:p>
    <w:p w:rsidR="00FB7D71" w:rsidRPr="00FB7D71" w:rsidRDefault="00FB7D71" w:rsidP="00FB7D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B7D71">
        <w:rPr>
          <w:rFonts w:ascii="Times New Roman" w:eastAsia="Times New Roman" w:hAnsi="Times New Roman" w:cs="Times New Roman"/>
          <w:spacing w:val="-4"/>
          <w:sz w:val="24"/>
          <w:szCs w:val="24"/>
        </w:rPr>
        <w:t>Местоимения: личные, притяжательные и указательные (</w:t>
      </w:r>
      <w:proofErr w:type="spellStart"/>
      <w:r w:rsidRPr="00FB7D71">
        <w:rPr>
          <w:rFonts w:ascii="Times New Roman" w:eastAsia="Times New Roman" w:hAnsi="Times New Roman" w:cs="Times New Roman"/>
          <w:spacing w:val="-4"/>
          <w:sz w:val="24"/>
          <w:szCs w:val="24"/>
        </w:rPr>
        <w:t>ich</w:t>
      </w:r>
      <w:proofErr w:type="spellEnd"/>
      <w:r w:rsidRPr="00FB7D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proofErr w:type="spellEnd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er</w:t>
      </w:r>
      <w:proofErr w:type="spellEnd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mein</w:t>
      </w:r>
      <w:proofErr w:type="spellEnd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dieser</w:t>
      </w:r>
      <w:proofErr w:type="spellEnd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jener</w:t>
      </w:r>
      <w:proofErr w:type="spellEnd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). Отрицательное местоимение </w:t>
      </w:r>
      <w:proofErr w:type="spellStart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kein</w:t>
      </w:r>
      <w:proofErr w:type="spellEnd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B7D71" w:rsidRPr="00FB7D71" w:rsidRDefault="00FB7D71" w:rsidP="00FB7D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Наречия времени: </w:t>
      </w:r>
      <w:proofErr w:type="spellStart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heute</w:t>
      </w:r>
      <w:proofErr w:type="spellEnd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oft</w:t>
      </w:r>
      <w:proofErr w:type="spellEnd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nie</w:t>
      </w:r>
      <w:proofErr w:type="spellEnd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schnell</w:t>
      </w:r>
      <w:proofErr w:type="spellEnd"/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</w:t>
      </w:r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 </w:t>
      </w:r>
      <w:r w:rsidRPr="00FB7D71">
        <w:rPr>
          <w:rFonts w:ascii="Times New Roman" w:eastAsia="Times New Roman" w:hAnsi="Times New Roman" w:cs="Times New Roman"/>
          <w:spacing w:val="-2"/>
          <w:sz w:val="24"/>
          <w:szCs w:val="24"/>
        </w:rPr>
        <w:t>др. Наречия, об</w:t>
      </w:r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разующие степени сравнения не по правилам: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gut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viel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</w:rPr>
        <w:t>gern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D71" w:rsidRPr="00FB7D71" w:rsidRDefault="00FB7D71" w:rsidP="00FB7D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7D71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FB7D71" w:rsidRPr="00FB7D71" w:rsidRDefault="00FB7D71" w:rsidP="00FB7D7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Наиболее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употребительные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</w:rPr>
        <w:t>предлоги</w:t>
      </w:r>
      <w:r w:rsidRPr="00FB7D71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: in, an, auf, hinter,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>mit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>unter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>zwischen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FB7D7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B7D71" w:rsidRPr="00FB7D71" w:rsidRDefault="00FB7D71" w:rsidP="00FB7D71">
      <w:pPr>
        <w:pStyle w:val="ConsPlusNormal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7D71">
        <w:rPr>
          <w:rFonts w:ascii="Times New Roman" w:hAnsi="Times New Roman" w:cs="Times New Roman"/>
          <w:b/>
          <w:bCs/>
          <w:iCs/>
          <w:sz w:val="24"/>
          <w:szCs w:val="24"/>
        </w:rPr>
        <w:t>Социокультурная осведомленность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FB7D71" w:rsidRPr="00FB7D71" w:rsidRDefault="00FB7D71" w:rsidP="00FB7D71">
      <w:pPr>
        <w:pStyle w:val="ConsPlusNormal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7D71">
        <w:rPr>
          <w:rFonts w:ascii="Times New Roman" w:hAnsi="Times New Roman" w:cs="Times New Roman"/>
          <w:b/>
          <w:bCs/>
          <w:iCs/>
          <w:sz w:val="24"/>
          <w:szCs w:val="24"/>
        </w:rPr>
        <w:t>Специальные учебные умения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>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lastRenderedPageBreak/>
        <w:t>вести словарь (словарную тетрадь);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>систематизировать слова, например, по тематическому принципу;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 xml:space="preserve">делать обобщения на основе </w:t>
      </w:r>
      <w:proofErr w:type="spellStart"/>
      <w:r w:rsidRPr="00FB7D71">
        <w:rPr>
          <w:rFonts w:ascii="Times New Roman" w:hAnsi="Times New Roman" w:cs="Times New Roman"/>
          <w:sz w:val="24"/>
          <w:szCs w:val="24"/>
        </w:rPr>
        <w:t>структурно­функциональных</w:t>
      </w:r>
      <w:proofErr w:type="spellEnd"/>
      <w:r w:rsidRPr="00FB7D71">
        <w:rPr>
          <w:rFonts w:ascii="Times New Roman" w:hAnsi="Times New Roman" w:cs="Times New Roman"/>
          <w:sz w:val="24"/>
          <w:szCs w:val="24"/>
        </w:rPr>
        <w:t xml:space="preserve"> схем простого предложения;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>опознавать грамматические явления, отсутствующие в родном языке, например, артикли.</w:t>
      </w:r>
    </w:p>
    <w:p w:rsidR="00FB7D71" w:rsidRPr="00FB7D71" w:rsidRDefault="00FB7D71" w:rsidP="00FB7D71">
      <w:pPr>
        <w:pStyle w:val="ConsPlusNormal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7D71">
        <w:rPr>
          <w:rFonts w:ascii="Times New Roman" w:hAnsi="Times New Roman" w:cs="Times New Roman"/>
          <w:b/>
          <w:bCs/>
          <w:iCs/>
          <w:sz w:val="24"/>
          <w:szCs w:val="24"/>
        </w:rPr>
        <w:t>Обще учебные умения и универсальные учебные действия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</w:t>
      </w:r>
      <w:r w:rsidRPr="00FB7D71">
        <w:rPr>
          <w:rFonts w:ascii="Times New Roman" w:hAnsi="Times New Roman" w:cs="Times New Roman"/>
          <w:sz w:val="24"/>
          <w:szCs w:val="24"/>
        </w:rPr>
        <w:t> </w:t>
      </w:r>
      <w:r w:rsidRPr="00FB7D71">
        <w:rPr>
          <w:rFonts w:ascii="Times New Roman" w:hAnsi="Times New Roman" w:cs="Times New Roman"/>
          <w:sz w:val="24"/>
          <w:szCs w:val="24"/>
        </w:rPr>
        <w:t>т.</w:t>
      </w:r>
      <w:r w:rsidRPr="00FB7D71">
        <w:rPr>
          <w:rFonts w:ascii="Times New Roman" w:hAnsi="Times New Roman" w:cs="Times New Roman"/>
          <w:sz w:val="24"/>
          <w:szCs w:val="24"/>
        </w:rPr>
        <w:t> </w:t>
      </w:r>
      <w:r w:rsidRPr="00FB7D71">
        <w:rPr>
          <w:rFonts w:ascii="Times New Roman" w:hAnsi="Times New Roman" w:cs="Times New Roman"/>
          <w:sz w:val="24"/>
          <w:szCs w:val="24"/>
        </w:rPr>
        <w:t>п.);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 xml:space="preserve">совершенствуют </w:t>
      </w:r>
      <w:proofErr w:type="spellStart"/>
      <w:r w:rsidRPr="00FB7D71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FB7D71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>учатся осуществлять самоконтроль, самооценку;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D71">
        <w:rPr>
          <w:rFonts w:ascii="Times New Roman" w:hAnsi="Times New Roman" w:cs="Times New Roman"/>
          <w:sz w:val="24"/>
          <w:szCs w:val="24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FB7D71" w:rsidRPr="00FB7D71" w:rsidRDefault="00FB7D71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7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B7D71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FB7D71">
        <w:rPr>
          <w:rFonts w:ascii="Times New Roman" w:hAnsi="Times New Roman" w:cs="Times New Roman"/>
          <w:b/>
          <w:bCs/>
          <w:sz w:val="24"/>
          <w:szCs w:val="24"/>
        </w:rPr>
        <w:t xml:space="preserve">не выделяются </w:t>
      </w:r>
      <w:r w:rsidRPr="00FB7D71">
        <w:rPr>
          <w:rFonts w:ascii="Times New Roman" w:hAnsi="Times New Roman" w:cs="Times New Roman"/>
          <w:sz w:val="24"/>
          <w:szCs w:val="24"/>
        </w:rPr>
        <w:t>отдельно в тематическом планировании.</w:t>
      </w:r>
    </w:p>
    <w:p w:rsidR="00C82A60" w:rsidRPr="00FB7D71" w:rsidRDefault="00C82A60" w:rsidP="00FB7D7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2A60" w:rsidRPr="00DF08C1" w:rsidRDefault="00C82A60" w:rsidP="0052310E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2310E" w:rsidRPr="0035292F" w:rsidRDefault="00C82A60" w:rsidP="005231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2F">
        <w:rPr>
          <w:rFonts w:ascii="Times New Roman" w:hAnsi="Times New Roman" w:cs="Times New Roman"/>
          <w:b/>
          <w:sz w:val="24"/>
          <w:szCs w:val="24"/>
        </w:rPr>
        <w:t>3.</w:t>
      </w:r>
      <w:r w:rsidR="0052310E" w:rsidRPr="0035292F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52310E" w:rsidRDefault="0052310E" w:rsidP="005231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0E" w:rsidRPr="0035292F" w:rsidRDefault="0052310E" w:rsidP="00523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4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92F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946"/>
        <w:gridCol w:w="1559"/>
      </w:tblGrid>
      <w:tr w:rsidR="0052310E" w:rsidRPr="0035292F" w:rsidTr="0035292F">
        <w:trPr>
          <w:trHeight w:val="528"/>
        </w:trPr>
        <w:tc>
          <w:tcPr>
            <w:tcW w:w="1242" w:type="dxa"/>
            <w:vAlign w:val="center"/>
          </w:tcPr>
          <w:p w:rsidR="0052310E" w:rsidRPr="0035292F" w:rsidRDefault="0052310E" w:rsidP="00546A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vAlign w:val="center"/>
          </w:tcPr>
          <w:p w:rsidR="0052310E" w:rsidRPr="0035292F" w:rsidRDefault="007555E4" w:rsidP="00546A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52310E" w:rsidRPr="00352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тема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2310E" w:rsidRPr="0035292F" w:rsidRDefault="0052310E" w:rsidP="00546A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310E" w:rsidRPr="0035292F" w:rsidTr="004B09C7">
        <w:trPr>
          <w:trHeight w:val="527"/>
        </w:trPr>
        <w:tc>
          <w:tcPr>
            <w:tcW w:w="9747" w:type="dxa"/>
            <w:gridSpan w:val="3"/>
            <w:vAlign w:val="center"/>
          </w:tcPr>
          <w:p w:rsidR="00BF4EF5" w:rsidRPr="0035292F" w:rsidRDefault="00546A02" w:rsidP="004B76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Привет! (20 ч)</w:t>
            </w:r>
          </w:p>
        </w:tc>
      </w:tr>
    </w:tbl>
    <w:tbl>
      <w:tblPr>
        <w:tblpPr w:leftFromText="180" w:rightFromText="180" w:vertAnchor="text" w:tblpX="50" w:tblpY="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894"/>
        <w:gridCol w:w="15"/>
        <w:gridCol w:w="1522"/>
      </w:tblGrid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AD188B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Знакомство с немецким языком.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AD188B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AD188B" w:rsidP="0075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Первые буквы алфавита</w:t>
            </w:r>
            <w:proofErr w:type="gramStart"/>
            <w:r w:rsidRPr="0035292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5292F">
              <w:rPr>
                <w:rFonts w:ascii="Times New Roman" w:hAnsi="Times New Roman"/>
                <w:sz w:val="24"/>
                <w:szCs w:val="24"/>
              </w:rPr>
              <w:t>,</w:t>
            </w:r>
            <w:r w:rsidR="00AD188B" w:rsidRPr="0035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 Введение новых речевых образцов.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 xml:space="preserve">. Конструкции с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ja</w:t>
            </w:r>
            <w:proofErr w:type="spellEnd"/>
            <w:r w:rsidRPr="00352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nein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AD188B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Моя семья. Артикль.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AD188B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,</w:t>
            </w:r>
            <w:r w:rsidR="00AD188B" w:rsidRPr="0035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 Члены семьи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4E38C7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букв</w:t>
            </w:r>
            <w:proofErr w:type="gramStart"/>
            <w:r w:rsidRPr="0035292F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52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4E38C7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имен прилагательных. Буквосочетание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Pr="00352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86"/>
        </w:trPr>
        <w:tc>
          <w:tcPr>
            <w:tcW w:w="1242" w:type="dxa"/>
          </w:tcPr>
          <w:p w:rsidR="00546A02" w:rsidRPr="0035292F" w:rsidRDefault="004E38C7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слов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Katze</w:t>
            </w:r>
            <w:proofErr w:type="spellEnd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Hund</w:t>
            </w:r>
            <w:proofErr w:type="spellEnd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522"/>
        </w:trPr>
        <w:tc>
          <w:tcPr>
            <w:tcW w:w="1242" w:type="dxa"/>
          </w:tcPr>
          <w:p w:rsidR="00546A02" w:rsidRPr="0035292F" w:rsidRDefault="004E38C7" w:rsidP="0075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Мини – контроль по письму.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Мой друг. Знакомство.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буквы В.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буквы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 Монологическое высказывание.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539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буквы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 Числительные от 1 до 5.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561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буквы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 Числительные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буквы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 Повторение.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7555E4">
        <w:trPr>
          <w:trHeight w:val="600"/>
        </w:trPr>
        <w:tc>
          <w:tcPr>
            <w:tcW w:w="1242" w:type="dxa"/>
          </w:tcPr>
          <w:p w:rsidR="00546A02" w:rsidRPr="007555E4" w:rsidRDefault="007555E4" w:rsidP="0075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AD188B" w:rsidRPr="00352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="00546A02" w:rsidRPr="003529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AD188B" w:rsidP="0075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9C7" w:rsidRPr="0035292F" w:rsidTr="007555E4">
        <w:trPr>
          <w:trHeight w:val="440"/>
        </w:trPr>
        <w:tc>
          <w:tcPr>
            <w:tcW w:w="9673" w:type="dxa"/>
            <w:gridSpan w:val="4"/>
          </w:tcPr>
          <w:p w:rsidR="004B09C7" w:rsidRPr="0035292F" w:rsidRDefault="00E85B2C" w:rsidP="00755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живут по-разному (21</w:t>
            </w:r>
            <w:r w:rsidR="004B09C7" w:rsidRPr="0035292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буквы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 Знакомство с цветами.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дифтонга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 w:rsidRPr="00352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 буквы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,  дифтонга</w:t>
            </w:r>
            <w:r w:rsidR="00AD188B" w:rsidRPr="0035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582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 буквы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2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 буквосочетания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ie</w:t>
            </w:r>
            <w:proofErr w:type="spellEnd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буквы </w:t>
            </w:r>
            <w:r w:rsidRPr="003529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W, w. Числительные до 10.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буквы </w:t>
            </w:r>
            <w:r w:rsidRPr="003529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Z, z. Активизация числительных.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94" w:type="dxa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буквы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 xml:space="preserve">, дифтонга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proofErr w:type="spellEnd"/>
            <w:r w:rsidRPr="00352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gridSpan w:val="2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unser</w:t>
            </w:r>
            <w:proofErr w:type="spellEnd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буквы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 xml:space="preserve">. Буквосочетание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новой лексики, буквы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новой лексики, буквосочетания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proofErr w:type="spellEnd"/>
            <w:r w:rsidRPr="00352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букв Ű,Ä.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вопроса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proofErr w:type="spellEnd"/>
            <w:r w:rsidR="004E38C7" w:rsidRPr="0035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alt</w:t>
            </w:r>
            <w:r w:rsidR="004E38C7" w:rsidRPr="0035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bist</w:t>
            </w:r>
            <w:proofErr w:type="spellEnd"/>
            <w:r w:rsidR="004E38C7" w:rsidRPr="0035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AD188B" w:rsidRPr="0035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буквосочетаний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proofErr w:type="spellEnd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, qu.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7555E4">
        <w:trPr>
          <w:trHeight w:val="604"/>
        </w:trPr>
        <w:tc>
          <w:tcPr>
            <w:tcW w:w="1242" w:type="dxa"/>
          </w:tcPr>
          <w:p w:rsidR="00546A02" w:rsidRPr="0035292F" w:rsidRDefault="00AD188B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="004E38C7" w:rsidRPr="00352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="0075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5E4" w:rsidRPr="0035292F" w:rsidTr="007555E4">
        <w:trPr>
          <w:trHeight w:val="440"/>
        </w:trPr>
        <w:tc>
          <w:tcPr>
            <w:tcW w:w="9673" w:type="dxa"/>
            <w:gridSpan w:val="4"/>
          </w:tcPr>
          <w:p w:rsidR="007555E4" w:rsidRPr="007555E4" w:rsidRDefault="00E85B2C" w:rsidP="00546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Еда и напитки (26</w:t>
            </w:r>
            <w:r w:rsidR="007555E4" w:rsidRPr="007555E4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нового материала.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нового материала и буквосочетания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нового речевого образца «Что ты любишь?» и буквы Ő.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речевого образца « Что ты готовишь?»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лексики и дифтонга ä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tz</w:t>
            </w:r>
            <w:proofErr w:type="spellEnd"/>
            <w:r w:rsidRPr="00352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буквосочетания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ss.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лексики по теме.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буквосочетания </w:t>
            </w:r>
            <w:proofErr w:type="spellStart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chs</w:t>
            </w:r>
            <w:proofErr w:type="spellEnd"/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нового речевого образца «Я пью</w:t>
            </w:r>
            <w:proofErr w:type="gramStart"/>
            <w:r w:rsidRPr="0035292F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буквы С. Речевого образца «Я люблю есть</w:t>
            </w:r>
            <w:proofErr w:type="gramStart"/>
            <w:r w:rsidRPr="0035292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5292F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буквы Х.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Монологическое высказывание.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5</w:t>
            </w:r>
            <w:r w:rsidR="00AD188B" w:rsidRPr="003529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лексики по теме.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5</w:t>
            </w:r>
            <w:r w:rsidR="00AD188B" w:rsidRPr="003529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буквы </w:t>
            </w: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Y.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 xml:space="preserve">Введение слов </w:t>
            </w:r>
            <w:proofErr w:type="spellStart"/>
            <w:r w:rsidRPr="0035292F">
              <w:rPr>
                <w:rFonts w:ascii="Times New Roman" w:hAnsi="Times New Roman"/>
                <w:color w:val="000000"/>
                <w:sz w:val="24"/>
                <w:szCs w:val="24"/>
              </w:rPr>
              <w:t>schälen</w:t>
            </w:r>
            <w:proofErr w:type="spellEnd"/>
            <w:r w:rsidRPr="003529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D188B" w:rsidRPr="0035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188B" w:rsidRPr="003529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drück</w:t>
            </w:r>
            <w:r w:rsidRPr="003529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3529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D188B" w:rsidRPr="003529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638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Введение вопроса «Как вкусно?» РО «Салат очень вкусный</w:t>
            </w:r>
            <w:proofErr w:type="gramStart"/>
            <w:r w:rsidRPr="0035292F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Буквенный диктант.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851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lastRenderedPageBreak/>
              <w:t>60 -</w:t>
            </w:r>
            <w:r w:rsidR="0075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92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Повторение за курс 2 класса.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Контрольная работа за курс 2 класса.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6A02" w:rsidRPr="0035292F" w:rsidTr="0035292F">
        <w:trPr>
          <w:trHeight w:val="440"/>
        </w:trPr>
        <w:tc>
          <w:tcPr>
            <w:tcW w:w="1242" w:type="dxa"/>
          </w:tcPr>
          <w:p w:rsidR="00546A02" w:rsidRPr="0035292F" w:rsidRDefault="00546A02" w:rsidP="0075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09" w:type="dxa"/>
            <w:gridSpan w:val="2"/>
          </w:tcPr>
          <w:p w:rsidR="00546A02" w:rsidRPr="0035292F" w:rsidRDefault="00546A02" w:rsidP="00546A02">
            <w:pPr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Техника чтения.</w:t>
            </w:r>
          </w:p>
        </w:tc>
        <w:tc>
          <w:tcPr>
            <w:tcW w:w="1522" w:type="dxa"/>
          </w:tcPr>
          <w:p w:rsidR="00546A02" w:rsidRPr="0035292F" w:rsidRDefault="00546A02" w:rsidP="0054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310E" w:rsidRPr="0035292F" w:rsidRDefault="0052310E" w:rsidP="0052310E">
      <w:pPr>
        <w:rPr>
          <w:rFonts w:ascii="Times New Roman" w:hAnsi="Times New Roman"/>
          <w:sz w:val="24"/>
          <w:szCs w:val="24"/>
        </w:rPr>
      </w:pPr>
    </w:p>
    <w:p w:rsidR="0052310E" w:rsidRDefault="0052310E" w:rsidP="0052310E">
      <w:pPr>
        <w:rPr>
          <w:rFonts w:ascii="Times New Roman" w:hAnsi="Times New Roman"/>
          <w:sz w:val="24"/>
          <w:szCs w:val="24"/>
        </w:rPr>
      </w:pPr>
    </w:p>
    <w:p w:rsidR="00767A9E" w:rsidRDefault="00BF4EF5" w:rsidP="0035292F">
      <w:pPr>
        <w:jc w:val="center"/>
        <w:rPr>
          <w:rFonts w:ascii="Times New Roman" w:hAnsi="Times New Roman"/>
          <w:b/>
          <w:sz w:val="24"/>
          <w:szCs w:val="24"/>
        </w:rPr>
      </w:pPr>
      <w:r w:rsidRPr="0035292F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pPr w:leftFromText="180" w:rightFromText="180" w:bottomFromText="200" w:vertAnchor="text" w:horzAnchor="margin" w:tblpY="80"/>
        <w:tblOverlap w:val="never"/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6807"/>
        <w:gridCol w:w="1528"/>
      </w:tblGrid>
      <w:tr w:rsidR="00767A9E" w:rsidRPr="007555E4" w:rsidTr="00767A9E">
        <w:trPr>
          <w:trHeight w:val="384"/>
        </w:trPr>
        <w:tc>
          <w:tcPr>
            <w:tcW w:w="1217" w:type="dxa"/>
            <w:shd w:val="clear" w:color="auto" w:fill="auto"/>
          </w:tcPr>
          <w:p w:rsidR="00767A9E" w:rsidRPr="007555E4" w:rsidRDefault="00767A9E" w:rsidP="00767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E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07" w:type="dxa"/>
            <w:tcBorders>
              <w:right w:val="single" w:sz="4" w:space="0" w:color="auto"/>
            </w:tcBorders>
            <w:shd w:val="clear" w:color="auto" w:fill="auto"/>
          </w:tcPr>
          <w:p w:rsidR="00767A9E" w:rsidRPr="007555E4" w:rsidRDefault="00767A9E" w:rsidP="00767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E4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:rsidR="00767A9E" w:rsidRPr="007555E4" w:rsidRDefault="00767A9E" w:rsidP="00767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E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7A9E" w:rsidRPr="0035292F" w:rsidTr="00767A9E">
        <w:trPr>
          <w:trHeight w:val="23"/>
        </w:trPr>
        <w:tc>
          <w:tcPr>
            <w:tcW w:w="9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7A9E" w:rsidRPr="007555E4" w:rsidRDefault="00767A9E" w:rsidP="00767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E4"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 ч)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года. Введение в тему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месяцев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любимое время года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становится зеленым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погода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хорошую погоду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Идет дождь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идет дождь…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играем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мы займемся сегодня?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играю, ты играешь…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свободное время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 с семьей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9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7A9E" w:rsidRPr="00181E16" w:rsidRDefault="00767A9E" w:rsidP="00767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E16">
              <w:rPr>
                <w:rFonts w:ascii="Times New Roman" w:hAnsi="Times New Roman"/>
                <w:b/>
                <w:sz w:val="24"/>
                <w:szCs w:val="24"/>
              </w:rPr>
              <w:t>Праздники (15 ч)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Сердечные поздравления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желаю себе…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радуюсь подаркам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 в других странах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праздник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Новый год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1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Рождества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подарки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Подарки на день рождения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гостей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Угощение гостей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9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7A9E" w:rsidRPr="005A6F66" w:rsidRDefault="00767A9E" w:rsidP="00767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F66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(19 ч)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 умеет бегать…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любимое животное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животное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зоопарке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умею…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39 - 40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животных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Фантастическое животное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собака заболела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Попугай заболел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приеме у врача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заболела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Больной должен пить таблетки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понимания текста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9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7A9E" w:rsidRPr="0009506B" w:rsidRDefault="00767A9E" w:rsidP="00767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06B">
              <w:rPr>
                <w:rFonts w:ascii="Times New Roman" w:hAnsi="Times New Roman"/>
                <w:b/>
                <w:sz w:val="24"/>
                <w:szCs w:val="24"/>
              </w:rPr>
              <w:t>В школе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ч)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иду в школу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делаем в школе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предмет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ты учишься?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нужен карандаш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класс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немецкого языка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классная газета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 моего друга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внешность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курс 3 класса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7A9E" w:rsidRPr="0035292F" w:rsidTr="00767A9E">
        <w:trPr>
          <w:trHeight w:val="9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65 - 68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767A9E" w:rsidRPr="0035292F" w:rsidRDefault="00767A9E" w:rsidP="00767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F4EF5" w:rsidRDefault="00BF4EF5" w:rsidP="00767A9E">
      <w:pPr>
        <w:rPr>
          <w:rFonts w:ascii="Times New Roman" w:hAnsi="Times New Roman"/>
          <w:sz w:val="24"/>
          <w:szCs w:val="24"/>
        </w:rPr>
      </w:pPr>
    </w:p>
    <w:p w:rsidR="00FB7D71" w:rsidRDefault="00FB7D71" w:rsidP="0064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4BE7" w:rsidRDefault="00644BE7" w:rsidP="00644BE7">
      <w:pPr>
        <w:jc w:val="center"/>
        <w:rPr>
          <w:rFonts w:ascii="Times New Roman" w:hAnsi="Times New Roman"/>
          <w:b/>
          <w:sz w:val="24"/>
          <w:szCs w:val="24"/>
        </w:rPr>
      </w:pPr>
      <w:r w:rsidRPr="00644BE7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644BE7" w:rsidRDefault="00644BE7" w:rsidP="00644BE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25"/>
        <w:tblOverlap w:val="never"/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0"/>
        <w:gridCol w:w="6869"/>
        <w:gridCol w:w="1542"/>
      </w:tblGrid>
      <w:tr w:rsidR="00410CAE" w:rsidRPr="0035292F" w:rsidTr="000B1493">
        <w:trPr>
          <w:trHeight w:val="14"/>
        </w:trPr>
        <w:tc>
          <w:tcPr>
            <w:tcW w:w="1230" w:type="dxa"/>
            <w:shd w:val="clear" w:color="auto" w:fill="auto"/>
          </w:tcPr>
          <w:p w:rsidR="00644BE7" w:rsidRPr="0035292F" w:rsidRDefault="00410CAE" w:rsidP="000B1493">
            <w:pPr>
              <w:rPr>
                <w:rFonts w:ascii="Times New Roman" w:hAnsi="Times New Roman"/>
                <w:sz w:val="24"/>
                <w:szCs w:val="24"/>
              </w:rPr>
            </w:pPr>
            <w:r w:rsidRPr="007555E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69" w:type="dxa"/>
            <w:shd w:val="clear" w:color="auto" w:fill="auto"/>
          </w:tcPr>
          <w:p w:rsidR="00644BE7" w:rsidRPr="0035292F" w:rsidRDefault="00410CAE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E4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42" w:type="dxa"/>
            <w:shd w:val="clear" w:color="auto" w:fill="auto"/>
          </w:tcPr>
          <w:p w:rsidR="00644BE7" w:rsidRPr="0035292F" w:rsidRDefault="00410CAE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E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0CAE" w:rsidRPr="0035292F" w:rsidTr="000B1493">
        <w:trPr>
          <w:trHeight w:val="14"/>
        </w:trPr>
        <w:tc>
          <w:tcPr>
            <w:tcW w:w="9641" w:type="dxa"/>
            <w:gridSpan w:val="3"/>
            <w:shd w:val="clear" w:color="auto" w:fill="auto"/>
          </w:tcPr>
          <w:p w:rsidR="00410CAE" w:rsidRPr="00F3165E" w:rsidRDefault="00410CAE" w:rsidP="000B1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65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F3165E" w:rsidRPr="00F3165E">
              <w:rPr>
                <w:rFonts w:ascii="Times New Roman" w:hAnsi="Times New Roman"/>
                <w:b/>
                <w:sz w:val="24"/>
                <w:szCs w:val="24"/>
              </w:rPr>
              <w:t>Мое хобби (17 ч)</w:t>
            </w:r>
          </w:p>
        </w:tc>
      </w:tr>
      <w:tr w:rsidR="00F3165E" w:rsidRPr="0035292F" w:rsidTr="000B1493">
        <w:trPr>
          <w:trHeight w:val="14"/>
        </w:trPr>
        <w:tc>
          <w:tcPr>
            <w:tcW w:w="96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165E" w:rsidRPr="00F3165E" w:rsidRDefault="00F3165E" w:rsidP="000B1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65E">
              <w:rPr>
                <w:rFonts w:ascii="Times New Roman" w:hAnsi="Times New Roman"/>
                <w:b/>
                <w:sz w:val="24"/>
                <w:szCs w:val="24"/>
              </w:rPr>
              <w:t>Что ты охотно делаешь? (</w:t>
            </w:r>
            <w:r w:rsidR="004018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165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44BE7" w:rsidRPr="0035292F" w:rsidTr="000B1493">
        <w:trPr>
          <w:trHeight w:val="14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644BE7" w:rsidRPr="0035292F" w:rsidRDefault="00F3165E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bottom w:val="single" w:sz="4" w:space="0" w:color="auto"/>
            </w:tcBorders>
            <w:shd w:val="clear" w:color="auto" w:fill="auto"/>
          </w:tcPr>
          <w:p w:rsidR="00644BE7" w:rsidRPr="0035292F" w:rsidRDefault="00F3165E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</w:t>
            </w:r>
            <w:r w:rsidR="004018A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644BE7" w:rsidRPr="0035292F" w:rsidRDefault="00F3165E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BE7" w:rsidRPr="0035292F" w:rsidTr="000B1493">
        <w:trPr>
          <w:trHeight w:val="14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644BE7" w:rsidRPr="0035292F" w:rsidRDefault="00F3165E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bottom w:val="single" w:sz="4" w:space="0" w:color="auto"/>
            </w:tcBorders>
            <w:shd w:val="clear" w:color="auto" w:fill="auto"/>
          </w:tcPr>
          <w:p w:rsidR="00644BE7" w:rsidRPr="00F3165E" w:rsidRDefault="00F3165E" w:rsidP="000B1493">
            <w:pPr>
              <w:rPr>
                <w:rFonts w:ascii="Times New Roman" w:hAnsi="Times New Roman"/>
                <w:sz w:val="24"/>
                <w:szCs w:val="24"/>
              </w:rPr>
            </w:pPr>
            <w:r w:rsidRPr="00F3165E">
              <w:rPr>
                <w:rFonts w:ascii="Times New Roman" w:hAnsi="Times New Roman"/>
                <w:sz w:val="24"/>
                <w:szCs w:val="24"/>
              </w:rPr>
              <w:t>Что ты охотно делаешь?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644BE7" w:rsidRPr="0035292F" w:rsidRDefault="00F3165E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BE7" w:rsidRPr="0035292F" w:rsidTr="000B1493">
        <w:trPr>
          <w:trHeight w:val="14"/>
        </w:trPr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E7" w:rsidRPr="0035292F" w:rsidRDefault="004018A0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6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E7" w:rsidRPr="0035292F" w:rsidRDefault="004018A0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хобби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644BE7" w:rsidRPr="0035292F" w:rsidRDefault="004018A0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0CAE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30" w:type="dxa"/>
          </w:tcPr>
          <w:p w:rsidR="00410CAE" w:rsidRPr="004018A0" w:rsidRDefault="004018A0" w:rsidP="000B1493">
            <w:pPr>
              <w:tabs>
                <w:tab w:val="left" w:pos="405"/>
                <w:tab w:val="center" w:pos="507"/>
                <w:tab w:val="left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9" w:type="dxa"/>
          </w:tcPr>
          <w:p w:rsidR="00410CAE" w:rsidRPr="004018A0" w:rsidRDefault="004018A0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читаем сказку</w:t>
            </w:r>
          </w:p>
        </w:tc>
        <w:tc>
          <w:tcPr>
            <w:tcW w:w="1542" w:type="dxa"/>
          </w:tcPr>
          <w:p w:rsidR="00410CAE" w:rsidRPr="004018A0" w:rsidRDefault="00410CAE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A0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641" w:type="dxa"/>
            <w:gridSpan w:val="3"/>
          </w:tcPr>
          <w:p w:rsidR="004018A0" w:rsidRPr="004018A0" w:rsidRDefault="004018A0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Сокровищница (5 ч)</w:t>
            </w:r>
          </w:p>
        </w:tc>
      </w:tr>
      <w:tr w:rsidR="00410CAE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230" w:type="dxa"/>
          </w:tcPr>
          <w:p w:rsidR="00410CAE" w:rsidRPr="004018A0" w:rsidRDefault="004018A0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9" w:type="dxa"/>
          </w:tcPr>
          <w:p w:rsidR="00410CAE" w:rsidRPr="004018A0" w:rsidRDefault="004018A0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542" w:type="dxa"/>
          </w:tcPr>
          <w:p w:rsidR="00410CAE" w:rsidRPr="004018A0" w:rsidRDefault="004018A0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CAE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30" w:type="dxa"/>
          </w:tcPr>
          <w:p w:rsidR="00410CAE" w:rsidRPr="004018A0" w:rsidRDefault="004018A0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6869" w:type="dxa"/>
          </w:tcPr>
          <w:p w:rsidR="00410CAE" w:rsidRPr="004018A0" w:rsidRDefault="004018A0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собираем?</w:t>
            </w:r>
          </w:p>
        </w:tc>
        <w:tc>
          <w:tcPr>
            <w:tcW w:w="1542" w:type="dxa"/>
          </w:tcPr>
          <w:p w:rsidR="00410CAE" w:rsidRPr="004018A0" w:rsidRDefault="004018A0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0CAE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30" w:type="dxa"/>
          </w:tcPr>
          <w:p w:rsidR="00410CAE" w:rsidRPr="004018A0" w:rsidRDefault="004018A0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69" w:type="dxa"/>
          </w:tcPr>
          <w:p w:rsidR="00410CAE" w:rsidRPr="004018A0" w:rsidRDefault="004018A0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поменять?</w:t>
            </w:r>
          </w:p>
        </w:tc>
        <w:tc>
          <w:tcPr>
            <w:tcW w:w="1542" w:type="dxa"/>
          </w:tcPr>
          <w:p w:rsidR="00410CAE" w:rsidRPr="004018A0" w:rsidRDefault="004018A0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CAE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30" w:type="dxa"/>
          </w:tcPr>
          <w:p w:rsidR="00410CAE" w:rsidRPr="004018A0" w:rsidRDefault="004018A0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69" w:type="dxa"/>
          </w:tcPr>
          <w:p w:rsidR="00410CAE" w:rsidRPr="004018A0" w:rsidRDefault="004018A0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играем на уроке</w:t>
            </w:r>
          </w:p>
        </w:tc>
        <w:tc>
          <w:tcPr>
            <w:tcW w:w="1542" w:type="dxa"/>
          </w:tcPr>
          <w:p w:rsidR="00410CAE" w:rsidRPr="004018A0" w:rsidRDefault="004018A0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A0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641" w:type="dxa"/>
            <w:gridSpan w:val="3"/>
          </w:tcPr>
          <w:p w:rsidR="004018A0" w:rsidRPr="00B516C9" w:rsidRDefault="00B516C9" w:rsidP="000B1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6C9">
              <w:rPr>
                <w:rFonts w:ascii="Times New Roman" w:hAnsi="Times New Roman"/>
                <w:b/>
                <w:sz w:val="24"/>
                <w:szCs w:val="24"/>
              </w:rPr>
              <w:t>Книги, книги, книги (7 ч)</w:t>
            </w:r>
          </w:p>
        </w:tc>
      </w:tr>
      <w:tr w:rsidR="004018A0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30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69" w:type="dxa"/>
          </w:tcPr>
          <w:p w:rsidR="004018A0" w:rsidRDefault="00B516C9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542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A0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230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9" w:type="dxa"/>
          </w:tcPr>
          <w:p w:rsidR="004018A0" w:rsidRDefault="00B516C9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материала</w:t>
            </w:r>
          </w:p>
        </w:tc>
        <w:tc>
          <w:tcPr>
            <w:tcW w:w="1542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A0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30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69" w:type="dxa"/>
          </w:tcPr>
          <w:p w:rsidR="004018A0" w:rsidRDefault="00B516C9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читать?</w:t>
            </w:r>
          </w:p>
        </w:tc>
        <w:tc>
          <w:tcPr>
            <w:tcW w:w="1542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A0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30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9" w:type="dxa"/>
          </w:tcPr>
          <w:p w:rsidR="004018A0" w:rsidRDefault="00B516C9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текстом</w:t>
            </w:r>
          </w:p>
        </w:tc>
        <w:tc>
          <w:tcPr>
            <w:tcW w:w="1542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A0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30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69" w:type="dxa"/>
          </w:tcPr>
          <w:p w:rsidR="004018A0" w:rsidRDefault="00B516C9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языкового и речевого материала</w:t>
            </w:r>
          </w:p>
        </w:tc>
        <w:tc>
          <w:tcPr>
            <w:tcW w:w="1542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A0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30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69" w:type="dxa"/>
          </w:tcPr>
          <w:p w:rsidR="004018A0" w:rsidRDefault="00B516C9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42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18A0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30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69" w:type="dxa"/>
          </w:tcPr>
          <w:p w:rsidR="004018A0" w:rsidRDefault="00B516C9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«Мое хобби»</w:t>
            </w:r>
          </w:p>
        </w:tc>
        <w:tc>
          <w:tcPr>
            <w:tcW w:w="1542" w:type="dxa"/>
          </w:tcPr>
          <w:p w:rsidR="004018A0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6C9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9641" w:type="dxa"/>
            <w:gridSpan w:val="3"/>
          </w:tcPr>
          <w:p w:rsidR="00B516C9" w:rsidRPr="006F097A" w:rsidRDefault="00B516C9" w:rsidP="006F097A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</w:rPr>
            </w:pPr>
            <w:r w:rsidRPr="006F097A">
              <w:rPr>
                <w:rFonts w:ascii="Times New Roman" w:hAnsi="Times New Roman"/>
                <w:b/>
              </w:rPr>
              <w:t>Распорядок дня (17 ч)</w:t>
            </w:r>
          </w:p>
        </w:tc>
      </w:tr>
      <w:tr w:rsidR="00B516C9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41" w:type="dxa"/>
            <w:gridSpan w:val="3"/>
          </w:tcPr>
          <w:p w:rsidR="00B516C9" w:rsidRPr="00B516C9" w:rsidRDefault="00B516C9" w:rsidP="000B1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6C9">
              <w:rPr>
                <w:rFonts w:ascii="Times New Roman" w:hAnsi="Times New Roman"/>
                <w:b/>
                <w:sz w:val="24"/>
                <w:szCs w:val="24"/>
              </w:rPr>
              <w:t>Который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B516C9"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B516C9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30" w:type="dxa"/>
          </w:tcPr>
          <w:p w:rsidR="00B516C9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69" w:type="dxa"/>
          </w:tcPr>
          <w:p w:rsidR="00B516C9" w:rsidRDefault="00B516C9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Который час? Повторение числительных</w:t>
            </w:r>
          </w:p>
        </w:tc>
        <w:tc>
          <w:tcPr>
            <w:tcW w:w="1542" w:type="dxa"/>
          </w:tcPr>
          <w:p w:rsidR="00B516C9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6C9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30" w:type="dxa"/>
          </w:tcPr>
          <w:p w:rsidR="00B516C9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6869" w:type="dxa"/>
          </w:tcPr>
          <w:p w:rsidR="00B516C9" w:rsidRDefault="00B516C9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Который час?</w:t>
            </w:r>
          </w:p>
        </w:tc>
        <w:tc>
          <w:tcPr>
            <w:tcW w:w="1542" w:type="dxa"/>
          </w:tcPr>
          <w:p w:rsidR="00B516C9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6C9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30" w:type="dxa"/>
          </w:tcPr>
          <w:p w:rsidR="00B516C9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69" w:type="dxa"/>
          </w:tcPr>
          <w:p w:rsidR="00B516C9" w:rsidRDefault="00B516C9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распорядок дня</w:t>
            </w:r>
          </w:p>
        </w:tc>
        <w:tc>
          <w:tcPr>
            <w:tcW w:w="1542" w:type="dxa"/>
          </w:tcPr>
          <w:p w:rsidR="00B516C9" w:rsidRDefault="00B516C9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6C9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30" w:type="dxa"/>
          </w:tcPr>
          <w:p w:rsidR="00B516C9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69" w:type="dxa"/>
          </w:tcPr>
          <w:p w:rsidR="00B516C9" w:rsidRDefault="0065541F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1542" w:type="dxa"/>
          </w:tcPr>
          <w:p w:rsidR="00B516C9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41" w:type="dxa"/>
            <w:gridSpan w:val="3"/>
          </w:tcPr>
          <w:p w:rsidR="0065541F" w:rsidRPr="0065541F" w:rsidRDefault="0065541F" w:rsidP="000B1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рабочий день (5 ч)</w:t>
            </w:r>
          </w:p>
        </w:tc>
      </w:tr>
      <w:tr w:rsidR="00410CAE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30" w:type="dxa"/>
          </w:tcPr>
          <w:p w:rsidR="00410CAE" w:rsidRPr="0065541F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69" w:type="dxa"/>
          </w:tcPr>
          <w:p w:rsidR="00410CAE" w:rsidRPr="0065541F" w:rsidRDefault="0065541F" w:rsidP="000B1493">
            <w:pPr>
              <w:rPr>
                <w:rFonts w:ascii="Times New Roman" w:hAnsi="Times New Roman"/>
                <w:sz w:val="24"/>
                <w:szCs w:val="24"/>
              </w:rPr>
            </w:pPr>
            <w:r w:rsidRPr="0065541F">
              <w:rPr>
                <w:rFonts w:ascii="Times New Roman" w:hAnsi="Times New Roman"/>
                <w:sz w:val="24"/>
                <w:szCs w:val="24"/>
              </w:rPr>
              <w:t>Мой рабочий день</w:t>
            </w:r>
          </w:p>
        </w:tc>
        <w:tc>
          <w:tcPr>
            <w:tcW w:w="1542" w:type="dxa"/>
          </w:tcPr>
          <w:p w:rsidR="00410CAE" w:rsidRPr="0065541F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30" w:type="dxa"/>
          </w:tcPr>
          <w:p w:rsidR="0065541F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69" w:type="dxa"/>
          </w:tcPr>
          <w:p w:rsidR="0065541F" w:rsidRPr="0065541F" w:rsidRDefault="0065541F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2" w:type="dxa"/>
          </w:tcPr>
          <w:p w:rsidR="0065541F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30" w:type="dxa"/>
          </w:tcPr>
          <w:p w:rsidR="0065541F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69" w:type="dxa"/>
          </w:tcPr>
          <w:p w:rsidR="0065541F" w:rsidRPr="0065541F" w:rsidRDefault="0065541F" w:rsidP="000B14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слабых глаголов</w:t>
            </w:r>
          </w:p>
        </w:tc>
        <w:tc>
          <w:tcPr>
            <w:tcW w:w="1542" w:type="dxa"/>
          </w:tcPr>
          <w:p w:rsidR="0065541F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30" w:type="dxa"/>
          </w:tcPr>
          <w:p w:rsidR="0065541F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26 - 27</w:t>
            </w:r>
          </w:p>
        </w:tc>
        <w:tc>
          <w:tcPr>
            <w:tcW w:w="6869" w:type="dxa"/>
          </w:tcPr>
          <w:p w:rsidR="0065541F" w:rsidRPr="0065541F" w:rsidRDefault="0065541F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грамматического материала</w:t>
            </w:r>
          </w:p>
        </w:tc>
        <w:tc>
          <w:tcPr>
            <w:tcW w:w="1542" w:type="dxa"/>
          </w:tcPr>
          <w:p w:rsidR="0065541F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9641" w:type="dxa"/>
            <w:gridSpan w:val="3"/>
          </w:tcPr>
          <w:p w:rsidR="0065541F" w:rsidRPr="0065541F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5541F">
              <w:rPr>
                <w:rFonts w:ascii="Times New Roman" w:hAnsi="Times New Roman"/>
                <w:b/>
                <w:sz w:val="24"/>
                <w:szCs w:val="24"/>
              </w:rPr>
              <w:t>ечер выходного дня (7 ч)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230" w:type="dxa"/>
          </w:tcPr>
          <w:p w:rsidR="0065541F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69" w:type="dxa"/>
          </w:tcPr>
          <w:p w:rsidR="0065541F" w:rsidRPr="0065541F" w:rsidRDefault="0065541F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Вечером в субботу</w:t>
            </w:r>
          </w:p>
        </w:tc>
        <w:tc>
          <w:tcPr>
            <w:tcW w:w="1542" w:type="dxa"/>
          </w:tcPr>
          <w:p w:rsidR="0065541F" w:rsidRDefault="0065541F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230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69" w:type="dxa"/>
          </w:tcPr>
          <w:p w:rsidR="0065541F" w:rsidRPr="0065541F" w:rsidRDefault="002266BD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грамматического материала</w:t>
            </w:r>
          </w:p>
        </w:tc>
        <w:tc>
          <w:tcPr>
            <w:tcW w:w="1542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230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69" w:type="dxa"/>
          </w:tcPr>
          <w:p w:rsidR="0065541F" w:rsidRPr="0065541F" w:rsidRDefault="002266BD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 до 100</w:t>
            </w:r>
          </w:p>
        </w:tc>
        <w:tc>
          <w:tcPr>
            <w:tcW w:w="1542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230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69" w:type="dxa"/>
          </w:tcPr>
          <w:p w:rsidR="0065541F" w:rsidRPr="0065541F" w:rsidRDefault="002266BD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делал вчера?</w:t>
            </w:r>
          </w:p>
        </w:tc>
        <w:tc>
          <w:tcPr>
            <w:tcW w:w="1542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230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69" w:type="dxa"/>
          </w:tcPr>
          <w:p w:rsidR="0065541F" w:rsidRPr="0065541F" w:rsidRDefault="002266BD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ТВ-программа</w:t>
            </w:r>
          </w:p>
        </w:tc>
        <w:tc>
          <w:tcPr>
            <w:tcW w:w="1542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30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69" w:type="dxa"/>
          </w:tcPr>
          <w:p w:rsidR="0065541F" w:rsidRPr="0065541F" w:rsidRDefault="002266BD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языкового и речевого материала</w:t>
            </w:r>
          </w:p>
        </w:tc>
        <w:tc>
          <w:tcPr>
            <w:tcW w:w="1542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30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69" w:type="dxa"/>
          </w:tcPr>
          <w:p w:rsidR="0065541F" w:rsidRPr="0065541F" w:rsidRDefault="002266BD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«Распорядок дня»</w:t>
            </w:r>
          </w:p>
        </w:tc>
        <w:tc>
          <w:tcPr>
            <w:tcW w:w="1542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66BD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41" w:type="dxa"/>
            <w:gridSpan w:val="3"/>
          </w:tcPr>
          <w:p w:rsidR="002266BD" w:rsidRPr="006F097A" w:rsidRDefault="002266BD" w:rsidP="006F097A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  <w:r w:rsidRPr="006F097A">
              <w:rPr>
                <w:rFonts w:ascii="Times New Roman" w:hAnsi="Times New Roman"/>
                <w:b/>
              </w:rPr>
              <w:t>Путешествие в Германию (17 ч)</w:t>
            </w:r>
          </w:p>
        </w:tc>
      </w:tr>
      <w:tr w:rsidR="002266BD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41" w:type="dxa"/>
            <w:gridSpan w:val="3"/>
          </w:tcPr>
          <w:p w:rsidR="002266BD" w:rsidRPr="002266BD" w:rsidRDefault="002266BD" w:rsidP="000B1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Почта из Мюнхена (5 ч)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30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35 - 36</w:t>
            </w:r>
          </w:p>
        </w:tc>
        <w:tc>
          <w:tcPr>
            <w:tcW w:w="6869" w:type="dxa"/>
          </w:tcPr>
          <w:p w:rsidR="0065541F" w:rsidRPr="0065541F" w:rsidRDefault="002266BD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новых лексических единиц</w:t>
            </w:r>
          </w:p>
        </w:tc>
        <w:tc>
          <w:tcPr>
            <w:tcW w:w="1542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30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69" w:type="dxa"/>
          </w:tcPr>
          <w:p w:rsidR="0065541F" w:rsidRPr="0065541F" w:rsidRDefault="002266BD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твой город?</w:t>
            </w:r>
          </w:p>
        </w:tc>
        <w:tc>
          <w:tcPr>
            <w:tcW w:w="1542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30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38 - 39</w:t>
            </w:r>
          </w:p>
        </w:tc>
        <w:tc>
          <w:tcPr>
            <w:tcW w:w="6869" w:type="dxa"/>
          </w:tcPr>
          <w:p w:rsidR="0065541F" w:rsidRPr="0065541F" w:rsidRDefault="002266BD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542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66BD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41" w:type="dxa"/>
            <w:gridSpan w:val="3"/>
          </w:tcPr>
          <w:p w:rsidR="002266BD" w:rsidRPr="002266BD" w:rsidRDefault="002266BD" w:rsidP="000B1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карты Германии (5 ч)</w:t>
            </w:r>
          </w:p>
        </w:tc>
      </w:tr>
      <w:tr w:rsidR="0065541F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0" w:type="dxa"/>
          </w:tcPr>
          <w:p w:rsidR="0065541F" w:rsidRDefault="002266BD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40 - 41</w:t>
            </w:r>
          </w:p>
        </w:tc>
        <w:tc>
          <w:tcPr>
            <w:tcW w:w="6869" w:type="dxa"/>
          </w:tcPr>
          <w:p w:rsidR="0065541F" w:rsidRPr="0065541F" w:rsidRDefault="002266BD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карты Германии </w:t>
            </w:r>
          </w:p>
        </w:tc>
        <w:tc>
          <w:tcPr>
            <w:tcW w:w="1542" w:type="dxa"/>
          </w:tcPr>
          <w:p w:rsidR="0065541F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0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69" w:type="dxa"/>
          </w:tcPr>
          <w:p w:rsidR="000B1493" w:rsidRDefault="000B1493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карты Германии и России</w:t>
            </w:r>
          </w:p>
        </w:tc>
        <w:tc>
          <w:tcPr>
            <w:tcW w:w="1542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0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69" w:type="dxa"/>
          </w:tcPr>
          <w:p w:rsidR="000B1493" w:rsidRDefault="000B1493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иду в школу, чтобы учиться</w:t>
            </w:r>
          </w:p>
        </w:tc>
        <w:tc>
          <w:tcPr>
            <w:tcW w:w="1542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0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69" w:type="dxa"/>
          </w:tcPr>
          <w:p w:rsidR="000B1493" w:rsidRDefault="000B1493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карты Германии</w:t>
            </w:r>
          </w:p>
        </w:tc>
        <w:tc>
          <w:tcPr>
            <w:tcW w:w="1542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641" w:type="dxa"/>
            <w:gridSpan w:val="3"/>
          </w:tcPr>
          <w:p w:rsidR="000B1493" w:rsidRPr="000B1493" w:rsidRDefault="000B1493" w:rsidP="000B1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еду в… (7 ч)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0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45 - 46</w:t>
            </w:r>
          </w:p>
        </w:tc>
        <w:tc>
          <w:tcPr>
            <w:tcW w:w="6869" w:type="dxa"/>
          </w:tcPr>
          <w:p w:rsidR="000B1493" w:rsidRPr="000B1493" w:rsidRDefault="000B1493" w:rsidP="000B1493">
            <w:pPr>
              <w:rPr>
                <w:rFonts w:ascii="Times New Roman" w:hAnsi="Times New Roman"/>
                <w:sz w:val="24"/>
                <w:szCs w:val="24"/>
              </w:rPr>
            </w:pPr>
            <w:r w:rsidRPr="000B1493">
              <w:rPr>
                <w:rFonts w:ascii="Times New Roman" w:hAnsi="Times New Roman"/>
                <w:sz w:val="24"/>
                <w:szCs w:val="24"/>
              </w:rPr>
              <w:t xml:space="preserve">Я еду </w:t>
            </w:r>
            <w:proofErr w:type="gramStart"/>
            <w:r w:rsidRPr="000B14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149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лексики</w:t>
            </w:r>
          </w:p>
        </w:tc>
        <w:tc>
          <w:tcPr>
            <w:tcW w:w="1542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0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69" w:type="dxa"/>
          </w:tcPr>
          <w:p w:rsidR="000B1493" w:rsidRDefault="000B1493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 глаголов с изменяющейся корневой гласной</w:t>
            </w:r>
          </w:p>
        </w:tc>
        <w:tc>
          <w:tcPr>
            <w:tcW w:w="1542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0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69" w:type="dxa"/>
          </w:tcPr>
          <w:p w:rsidR="000B1493" w:rsidRDefault="000B1493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542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0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49 -50</w:t>
            </w:r>
          </w:p>
        </w:tc>
        <w:tc>
          <w:tcPr>
            <w:tcW w:w="6869" w:type="dxa"/>
          </w:tcPr>
          <w:p w:rsidR="000B1493" w:rsidRDefault="000B1493" w:rsidP="000B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теме</w:t>
            </w:r>
          </w:p>
        </w:tc>
        <w:tc>
          <w:tcPr>
            <w:tcW w:w="1542" w:type="dxa"/>
          </w:tcPr>
          <w:p w:rsid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30" w:type="dxa"/>
          </w:tcPr>
          <w:p w:rsidR="000B1493" w:rsidRPr="000B1493" w:rsidRDefault="000B1493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69" w:type="dxa"/>
          </w:tcPr>
          <w:p w:rsidR="000B1493" w:rsidRPr="001C54DA" w:rsidRDefault="001C54DA" w:rsidP="001C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«Путешествие в Германию»</w:t>
            </w:r>
          </w:p>
        </w:tc>
        <w:tc>
          <w:tcPr>
            <w:tcW w:w="1542" w:type="dxa"/>
          </w:tcPr>
          <w:p w:rsidR="000B1493" w:rsidRPr="001C54DA" w:rsidRDefault="001C54DA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4DA" w:rsidTr="001C5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41" w:type="dxa"/>
            <w:gridSpan w:val="3"/>
          </w:tcPr>
          <w:p w:rsidR="001C54DA" w:rsidRPr="001C54DA" w:rsidRDefault="001C54DA" w:rsidP="006F097A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Школьная жизнь (13 ч)</w:t>
            </w:r>
          </w:p>
        </w:tc>
      </w:tr>
      <w:tr w:rsidR="001C54DA" w:rsidTr="001C5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641" w:type="dxa"/>
            <w:gridSpan w:val="3"/>
          </w:tcPr>
          <w:p w:rsidR="001C54DA" w:rsidRDefault="001C54DA" w:rsidP="000B1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нас есть идея (5 ч)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230" w:type="dxa"/>
          </w:tcPr>
          <w:p w:rsidR="000B1493" w:rsidRPr="001C54DA" w:rsidRDefault="001C54DA" w:rsidP="001C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52 - 53</w:t>
            </w:r>
          </w:p>
        </w:tc>
        <w:tc>
          <w:tcPr>
            <w:tcW w:w="6869" w:type="dxa"/>
          </w:tcPr>
          <w:p w:rsidR="000B1493" w:rsidRPr="001C54DA" w:rsidRDefault="001C54DA" w:rsidP="001C54DA">
            <w:pPr>
              <w:rPr>
                <w:rFonts w:ascii="Times New Roman" w:hAnsi="Times New Roman"/>
                <w:sz w:val="24"/>
                <w:szCs w:val="24"/>
              </w:rPr>
            </w:pPr>
            <w:r w:rsidRPr="001C54DA">
              <w:rPr>
                <w:rFonts w:ascii="Times New Roman" w:hAnsi="Times New Roman"/>
                <w:sz w:val="24"/>
                <w:szCs w:val="24"/>
              </w:rPr>
              <w:t>У нас есть идея</w:t>
            </w:r>
          </w:p>
        </w:tc>
        <w:tc>
          <w:tcPr>
            <w:tcW w:w="1542" w:type="dxa"/>
          </w:tcPr>
          <w:p w:rsidR="000B1493" w:rsidRPr="001C54DA" w:rsidRDefault="001C54DA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230" w:type="dxa"/>
          </w:tcPr>
          <w:p w:rsidR="000B1493" w:rsidRPr="001C54DA" w:rsidRDefault="001C54DA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69" w:type="dxa"/>
          </w:tcPr>
          <w:p w:rsidR="000B1493" w:rsidRPr="001C54DA" w:rsidRDefault="001C54DA" w:rsidP="001C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542" w:type="dxa"/>
          </w:tcPr>
          <w:p w:rsidR="000B1493" w:rsidRPr="001C54DA" w:rsidRDefault="001C54DA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230" w:type="dxa"/>
          </w:tcPr>
          <w:p w:rsidR="000B1493" w:rsidRPr="001C54DA" w:rsidRDefault="001C54DA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69" w:type="dxa"/>
          </w:tcPr>
          <w:p w:rsidR="000B1493" w:rsidRPr="001C54DA" w:rsidRDefault="001C54DA" w:rsidP="001C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мой друг</w:t>
            </w:r>
          </w:p>
        </w:tc>
        <w:tc>
          <w:tcPr>
            <w:tcW w:w="1542" w:type="dxa"/>
          </w:tcPr>
          <w:p w:rsidR="000B1493" w:rsidRPr="001C54DA" w:rsidRDefault="001C54DA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30" w:type="dxa"/>
          </w:tcPr>
          <w:p w:rsidR="000B1493" w:rsidRPr="001C54DA" w:rsidRDefault="001C54DA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69" w:type="dxa"/>
          </w:tcPr>
          <w:p w:rsidR="000B1493" w:rsidRPr="001C54DA" w:rsidRDefault="001C54DA" w:rsidP="001C5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письменных навыков</w:t>
            </w:r>
          </w:p>
        </w:tc>
        <w:tc>
          <w:tcPr>
            <w:tcW w:w="1542" w:type="dxa"/>
          </w:tcPr>
          <w:p w:rsidR="000B1493" w:rsidRPr="001C54DA" w:rsidRDefault="001C54DA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4DA" w:rsidTr="001C5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641" w:type="dxa"/>
            <w:gridSpan w:val="3"/>
          </w:tcPr>
          <w:p w:rsidR="001C54DA" w:rsidRDefault="001C54DA" w:rsidP="000B1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играют в театр (</w:t>
            </w:r>
            <w:r w:rsidR="005B0672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30" w:type="dxa"/>
          </w:tcPr>
          <w:p w:rsidR="000B1493" w:rsidRP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69" w:type="dxa"/>
          </w:tcPr>
          <w:p w:rsidR="000B1493" w:rsidRPr="005B0672" w:rsidRDefault="005B0672" w:rsidP="005B0672">
            <w:pPr>
              <w:rPr>
                <w:rFonts w:ascii="Times New Roman" w:hAnsi="Times New Roman"/>
                <w:sz w:val="24"/>
                <w:szCs w:val="24"/>
              </w:rPr>
            </w:pPr>
            <w:r w:rsidRPr="005B0672">
              <w:rPr>
                <w:rFonts w:ascii="Times New Roman" w:hAnsi="Times New Roman"/>
                <w:sz w:val="24"/>
                <w:szCs w:val="24"/>
              </w:rPr>
              <w:t>Дети играют в театр</w:t>
            </w:r>
          </w:p>
        </w:tc>
        <w:tc>
          <w:tcPr>
            <w:tcW w:w="1542" w:type="dxa"/>
          </w:tcPr>
          <w:p w:rsidR="000B1493" w:rsidRP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30" w:type="dxa"/>
          </w:tcPr>
          <w:p w:rsidR="000B1493" w:rsidRP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– 60</w:t>
            </w:r>
          </w:p>
        </w:tc>
        <w:tc>
          <w:tcPr>
            <w:tcW w:w="6869" w:type="dxa"/>
          </w:tcPr>
          <w:p w:rsidR="000B1493" w:rsidRPr="005B0672" w:rsidRDefault="005B0672" w:rsidP="005B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Братья Гримм «Бременские музыканты»</w:t>
            </w:r>
          </w:p>
        </w:tc>
        <w:tc>
          <w:tcPr>
            <w:tcW w:w="1542" w:type="dxa"/>
          </w:tcPr>
          <w:p w:rsidR="000B1493" w:rsidRP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30" w:type="dxa"/>
          </w:tcPr>
          <w:p w:rsidR="000B1493" w:rsidRP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69" w:type="dxa"/>
          </w:tcPr>
          <w:p w:rsidR="000B1493" w:rsidRPr="005B0672" w:rsidRDefault="005B0672" w:rsidP="005B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играют в театр</w:t>
            </w:r>
          </w:p>
        </w:tc>
        <w:tc>
          <w:tcPr>
            <w:tcW w:w="1542" w:type="dxa"/>
          </w:tcPr>
          <w:p w:rsidR="000B1493" w:rsidRP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0" w:type="dxa"/>
          </w:tcPr>
          <w:p w:rsidR="000B1493" w:rsidRP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69" w:type="dxa"/>
          </w:tcPr>
          <w:p w:rsidR="000B1493" w:rsidRPr="005B0672" w:rsidRDefault="005B0672" w:rsidP="005B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 теме</w:t>
            </w:r>
          </w:p>
        </w:tc>
        <w:tc>
          <w:tcPr>
            <w:tcW w:w="1542" w:type="dxa"/>
          </w:tcPr>
          <w:p w:rsidR="000B1493" w:rsidRP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30" w:type="dxa"/>
          </w:tcPr>
          <w:p w:rsidR="000B1493" w:rsidRP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69" w:type="dxa"/>
          </w:tcPr>
          <w:p w:rsidR="000B1493" w:rsidRPr="005B0672" w:rsidRDefault="005B0672" w:rsidP="005B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«Школьная жизнь»</w:t>
            </w:r>
          </w:p>
        </w:tc>
        <w:tc>
          <w:tcPr>
            <w:tcW w:w="1542" w:type="dxa"/>
          </w:tcPr>
          <w:p w:rsidR="000B1493" w:rsidRP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493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230" w:type="dxa"/>
          </w:tcPr>
          <w:p w:rsidR="000B1493" w:rsidRP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69" w:type="dxa"/>
          </w:tcPr>
          <w:p w:rsidR="000B1493" w:rsidRPr="005B0672" w:rsidRDefault="005B0672" w:rsidP="005B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42" w:type="dxa"/>
          </w:tcPr>
          <w:p w:rsidR="000B1493" w:rsidRP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0672" w:rsidTr="000B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230" w:type="dxa"/>
          </w:tcPr>
          <w:p w:rsid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65 - 68</w:t>
            </w:r>
          </w:p>
        </w:tc>
        <w:tc>
          <w:tcPr>
            <w:tcW w:w="6869" w:type="dxa"/>
          </w:tcPr>
          <w:p w:rsidR="005B0672" w:rsidRDefault="005B0672" w:rsidP="005B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542" w:type="dxa"/>
          </w:tcPr>
          <w:p w:rsidR="005B0672" w:rsidRDefault="005B0672" w:rsidP="000B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44BE7" w:rsidRPr="00644BE7" w:rsidRDefault="00644BE7" w:rsidP="0064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0266" w:rsidRPr="0035292F" w:rsidRDefault="00370266" w:rsidP="0035292F">
      <w:pPr>
        <w:rPr>
          <w:vanish/>
          <w:sz w:val="24"/>
          <w:szCs w:val="24"/>
        </w:rPr>
      </w:pPr>
    </w:p>
    <w:p w:rsidR="00BF4EF5" w:rsidRPr="0035292F" w:rsidRDefault="00BF4EF5" w:rsidP="0035292F">
      <w:pPr>
        <w:rPr>
          <w:rFonts w:ascii="Times New Roman" w:hAnsi="Times New Roman"/>
          <w:sz w:val="24"/>
          <w:szCs w:val="24"/>
        </w:rPr>
        <w:sectPr w:rsidR="00BF4EF5" w:rsidRPr="0035292F" w:rsidSect="00FF3276">
          <w:headerReference w:type="default" r:id="rId12"/>
          <w:footerReference w:type="default" r:id="rId13"/>
          <w:pgSz w:w="11905" w:h="16838" w:code="9"/>
          <w:pgMar w:top="1134" w:right="851" w:bottom="1134" w:left="1701" w:header="284" w:footer="510" w:gutter="0"/>
          <w:pgNumType w:start="1"/>
          <w:cols w:space="720"/>
          <w:noEndnote/>
          <w:titlePg/>
          <w:docGrid w:linePitch="326"/>
        </w:sectPr>
      </w:pPr>
    </w:p>
    <w:p w:rsidR="00474618" w:rsidRPr="0052310E" w:rsidRDefault="00474618" w:rsidP="00FB7D71">
      <w:bookmarkStart w:id="0" w:name="_GoBack"/>
      <w:bookmarkEnd w:id="0"/>
    </w:p>
    <w:sectPr w:rsidR="00474618" w:rsidRPr="0052310E" w:rsidSect="0047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0A" w:rsidRDefault="00B97D0A" w:rsidP="002C3ED5">
      <w:pPr>
        <w:spacing w:after="0" w:line="240" w:lineRule="auto"/>
      </w:pPr>
      <w:r>
        <w:separator/>
      </w:r>
    </w:p>
  </w:endnote>
  <w:endnote w:type="continuationSeparator" w:id="0">
    <w:p w:rsidR="00B97D0A" w:rsidRDefault="00B97D0A" w:rsidP="002C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altName w:val="@MS Mincho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5F" w:rsidRDefault="007E505F" w:rsidP="00546A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05F" w:rsidRDefault="007E505F" w:rsidP="00546A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5F" w:rsidRDefault="007E505F" w:rsidP="00546A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E505F" w:rsidRDefault="007E505F" w:rsidP="00546A0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6989"/>
    </w:sdtPr>
    <w:sdtContent>
      <w:p w:rsidR="007E505F" w:rsidRDefault="007E505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05F" w:rsidRDefault="007E505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6990"/>
    </w:sdtPr>
    <w:sdtContent>
      <w:p w:rsidR="007E505F" w:rsidRDefault="007E505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D7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E505F" w:rsidRDefault="007E505F">
    <w:pPr>
      <w:tabs>
        <w:tab w:val="center" w:pos="7285"/>
        <w:tab w:val="right" w:pos="14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0A" w:rsidRDefault="00B97D0A" w:rsidP="002C3ED5">
      <w:pPr>
        <w:spacing w:after="0" w:line="240" w:lineRule="auto"/>
      </w:pPr>
      <w:r>
        <w:separator/>
      </w:r>
    </w:p>
  </w:footnote>
  <w:footnote w:type="continuationSeparator" w:id="0">
    <w:p w:rsidR="00B97D0A" w:rsidRDefault="00B97D0A" w:rsidP="002C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5F" w:rsidRDefault="007E505F">
    <w:pPr>
      <w:tabs>
        <w:tab w:val="center" w:pos="7285"/>
        <w:tab w:val="right" w:pos="14570"/>
      </w:tabs>
    </w:pPr>
  </w:p>
  <w:p w:rsidR="007E505F" w:rsidRPr="000023D8" w:rsidRDefault="007E505F">
    <w:pPr>
      <w:tabs>
        <w:tab w:val="center" w:pos="7285"/>
        <w:tab w:val="right" w:pos="14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E52F8"/>
    <w:multiLevelType w:val="hybridMultilevel"/>
    <w:tmpl w:val="CB0AEBAA"/>
    <w:lvl w:ilvl="0" w:tplc="9E4C50F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77D1E"/>
    <w:multiLevelType w:val="multilevel"/>
    <w:tmpl w:val="585A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70D57"/>
    <w:multiLevelType w:val="hybridMultilevel"/>
    <w:tmpl w:val="5AD2918E"/>
    <w:lvl w:ilvl="0" w:tplc="D9BA49A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E1205F"/>
    <w:multiLevelType w:val="multilevel"/>
    <w:tmpl w:val="1D06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467C0"/>
    <w:multiLevelType w:val="hybridMultilevel"/>
    <w:tmpl w:val="A7EA68C8"/>
    <w:lvl w:ilvl="0" w:tplc="593CC4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9E1CCE"/>
    <w:multiLevelType w:val="multilevel"/>
    <w:tmpl w:val="660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F79CC"/>
    <w:multiLevelType w:val="multilevel"/>
    <w:tmpl w:val="A0AA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35AC"/>
    <w:multiLevelType w:val="multilevel"/>
    <w:tmpl w:val="3F0A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7C6E3B"/>
    <w:multiLevelType w:val="multilevel"/>
    <w:tmpl w:val="431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9"/>
  </w:num>
  <w:num w:numId="13">
    <w:abstractNumId w:val="17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  <w:num w:numId="18">
    <w:abstractNumId w:val="7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7E1"/>
    <w:rsid w:val="000023D8"/>
    <w:rsid w:val="00075795"/>
    <w:rsid w:val="0009506B"/>
    <w:rsid w:val="000B1493"/>
    <w:rsid w:val="000C25B6"/>
    <w:rsid w:val="000C58FA"/>
    <w:rsid w:val="001077D9"/>
    <w:rsid w:val="00181E16"/>
    <w:rsid w:val="00187065"/>
    <w:rsid w:val="001B5773"/>
    <w:rsid w:val="001C54DA"/>
    <w:rsid w:val="0020457E"/>
    <w:rsid w:val="002266BD"/>
    <w:rsid w:val="0025268D"/>
    <w:rsid w:val="00262EAE"/>
    <w:rsid w:val="002760ED"/>
    <w:rsid w:val="00293FAC"/>
    <w:rsid w:val="002B7DAA"/>
    <w:rsid w:val="002C3ED5"/>
    <w:rsid w:val="002E7504"/>
    <w:rsid w:val="002F1B6B"/>
    <w:rsid w:val="003017F5"/>
    <w:rsid w:val="00325A7E"/>
    <w:rsid w:val="0035292F"/>
    <w:rsid w:val="00370266"/>
    <w:rsid w:val="003932E1"/>
    <w:rsid w:val="00395492"/>
    <w:rsid w:val="003E4387"/>
    <w:rsid w:val="004018A0"/>
    <w:rsid w:val="00410CAE"/>
    <w:rsid w:val="0042418D"/>
    <w:rsid w:val="0044669A"/>
    <w:rsid w:val="00451DD4"/>
    <w:rsid w:val="00474618"/>
    <w:rsid w:val="004955C3"/>
    <w:rsid w:val="004A37E1"/>
    <w:rsid w:val="004A4B61"/>
    <w:rsid w:val="004B09C7"/>
    <w:rsid w:val="004B76B1"/>
    <w:rsid w:val="004E38C7"/>
    <w:rsid w:val="0052310E"/>
    <w:rsid w:val="00523DCC"/>
    <w:rsid w:val="00527C47"/>
    <w:rsid w:val="00546A02"/>
    <w:rsid w:val="00574AAF"/>
    <w:rsid w:val="005A6F66"/>
    <w:rsid w:val="005B0672"/>
    <w:rsid w:val="0061404E"/>
    <w:rsid w:val="00631E1D"/>
    <w:rsid w:val="00644BE7"/>
    <w:rsid w:val="0065541F"/>
    <w:rsid w:val="00685A62"/>
    <w:rsid w:val="006E3F6B"/>
    <w:rsid w:val="006F097A"/>
    <w:rsid w:val="006F74FB"/>
    <w:rsid w:val="007167BC"/>
    <w:rsid w:val="00721DB7"/>
    <w:rsid w:val="00746F9E"/>
    <w:rsid w:val="007555E4"/>
    <w:rsid w:val="00767A9E"/>
    <w:rsid w:val="007C5B77"/>
    <w:rsid w:val="007E505F"/>
    <w:rsid w:val="007E6B80"/>
    <w:rsid w:val="007F0F41"/>
    <w:rsid w:val="007F5C65"/>
    <w:rsid w:val="008160B6"/>
    <w:rsid w:val="00844ACE"/>
    <w:rsid w:val="008E0D7A"/>
    <w:rsid w:val="008F21D1"/>
    <w:rsid w:val="009C4D91"/>
    <w:rsid w:val="00A01B01"/>
    <w:rsid w:val="00A506FF"/>
    <w:rsid w:val="00A669C3"/>
    <w:rsid w:val="00A75FFE"/>
    <w:rsid w:val="00A93B1E"/>
    <w:rsid w:val="00AD188B"/>
    <w:rsid w:val="00B516C9"/>
    <w:rsid w:val="00B51C3B"/>
    <w:rsid w:val="00B877E4"/>
    <w:rsid w:val="00B97D0A"/>
    <w:rsid w:val="00BC4213"/>
    <w:rsid w:val="00BF4EF5"/>
    <w:rsid w:val="00C36C9E"/>
    <w:rsid w:val="00C82A60"/>
    <w:rsid w:val="00CA4210"/>
    <w:rsid w:val="00CB45F6"/>
    <w:rsid w:val="00D43A4B"/>
    <w:rsid w:val="00DF05D9"/>
    <w:rsid w:val="00DF08C1"/>
    <w:rsid w:val="00E05710"/>
    <w:rsid w:val="00E85B2C"/>
    <w:rsid w:val="00E955FD"/>
    <w:rsid w:val="00EB6DE2"/>
    <w:rsid w:val="00EF4248"/>
    <w:rsid w:val="00F25D97"/>
    <w:rsid w:val="00F3165E"/>
    <w:rsid w:val="00F75E0E"/>
    <w:rsid w:val="00FB7D71"/>
    <w:rsid w:val="00FC5CBC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18"/>
  </w:style>
  <w:style w:type="paragraph" w:styleId="1">
    <w:name w:val="heading 1"/>
    <w:basedOn w:val="a"/>
    <w:next w:val="a"/>
    <w:link w:val="10"/>
    <w:uiPriority w:val="9"/>
    <w:qFormat/>
    <w:rsid w:val="00BF4EF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4E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4E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EF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EF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EF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E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EF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EF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37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A37E1"/>
    <w:rPr>
      <w:rFonts w:ascii="Arial" w:eastAsia="Times New Roman" w:hAnsi="Arial" w:cs="Arial"/>
      <w:vanish/>
      <w:sz w:val="16"/>
      <w:szCs w:val="16"/>
    </w:rPr>
  </w:style>
  <w:style w:type="character" w:customStyle="1" w:styleId="panel-title">
    <w:name w:val="panel-title"/>
    <w:basedOn w:val="a0"/>
    <w:rsid w:val="004A37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37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A37E1"/>
    <w:rPr>
      <w:rFonts w:ascii="Arial" w:eastAsia="Times New Roman" w:hAnsi="Arial" w:cs="Arial"/>
      <w:vanish/>
      <w:sz w:val="16"/>
      <w:szCs w:val="16"/>
    </w:rPr>
  </w:style>
  <w:style w:type="paragraph" w:styleId="a3">
    <w:name w:val="footer"/>
    <w:basedOn w:val="a"/>
    <w:link w:val="a4"/>
    <w:uiPriority w:val="99"/>
    <w:unhideWhenUsed/>
    <w:rsid w:val="0052310E"/>
    <w:pPr>
      <w:tabs>
        <w:tab w:val="center" w:pos="4677"/>
        <w:tab w:val="right" w:pos="9355"/>
      </w:tabs>
      <w:spacing w:after="180" w:line="274" w:lineRule="auto"/>
    </w:pPr>
    <w:rPr>
      <w:rFonts w:ascii="Calibri" w:eastAsia="Calibri" w:hAnsi="Calibri" w:cs="Calibri"/>
      <w:sz w:val="21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52310E"/>
    <w:rPr>
      <w:rFonts w:ascii="Calibri" w:eastAsia="Calibri" w:hAnsi="Calibri" w:cs="Calibri"/>
      <w:sz w:val="21"/>
      <w:szCs w:val="21"/>
    </w:rPr>
  </w:style>
  <w:style w:type="character" w:styleId="a5">
    <w:name w:val="page number"/>
    <w:basedOn w:val="a0"/>
    <w:rsid w:val="0052310E"/>
  </w:style>
  <w:style w:type="paragraph" w:customStyle="1" w:styleId="ConsPlusNormal">
    <w:name w:val="ConsPlusNormal"/>
    <w:rsid w:val="00523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F4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4E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F4E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4E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4E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4EF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4EF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4E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4EF5"/>
    <w:rPr>
      <w:rFonts w:ascii="Cambria" w:eastAsia="Times New Roman" w:hAnsi="Cambria" w:cs="Times New Roman"/>
    </w:rPr>
  </w:style>
  <w:style w:type="paragraph" w:styleId="a6">
    <w:name w:val="header"/>
    <w:basedOn w:val="a"/>
    <w:link w:val="a7"/>
    <w:rsid w:val="00BF4E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F4EF5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BF4EF5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F4EF5"/>
    <w:rPr>
      <w:rFonts w:ascii="Calibri" w:eastAsia="Times New Roman" w:hAnsi="Calibr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4EF5"/>
    <w:pPr>
      <w:widowControl w:val="0"/>
      <w:jc w:val="both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BF4EF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8">
    <w:name w:val="List Paragraph"/>
    <w:basedOn w:val="a"/>
    <w:uiPriority w:val="34"/>
    <w:qFormat/>
    <w:rsid w:val="00BF4EF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BF4E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F4E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b">
    <w:name w:val="Hyperlink"/>
    <w:unhideWhenUsed/>
    <w:rsid w:val="00BF4E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4EF5"/>
  </w:style>
  <w:style w:type="character" w:styleId="ac">
    <w:name w:val="Emphasis"/>
    <w:uiPriority w:val="20"/>
    <w:qFormat/>
    <w:rsid w:val="00BF4EF5"/>
    <w:rPr>
      <w:rFonts w:ascii="Calibri" w:hAnsi="Calibri"/>
      <w:b/>
      <w:i/>
      <w:iCs/>
    </w:rPr>
  </w:style>
  <w:style w:type="character" w:styleId="ad">
    <w:name w:val="Strong"/>
    <w:uiPriority w:val="22"/>
    <w:qFormat/>
    <w:rsid w:val="00BF4EF5"/>
    <w:rPr>
      <w:b/>
      <w:bCs/>
    </w:rPr>
  </w:style>
  <w:style w:type="paragraph" w:customStyle="1" w:styleId="Default">
    <w:name w:val="Default"/>
    <w:rsid w:val="00BF4EF5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BF4E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17">
    <w:name w:val="c17"/>
    <w:basedOn w:val="a0"/>
    <w:rsid w:val="00BF4EF5"/>
  </w:style>
  <w:style w:type="character" w:customStyle="1" w:styleId="c4">
    <w:name w:val="c4"/>
    <w:basedOn w:val="a0"/>
    <w:rsid w:val="00BF4EF5"/>
  </w:style>
  <w:style w:type="paragraph" w:customStyle="1" w:styleId="c94">
    <w:name w:val="c94"/>
    <w:basedOn w:val="a"/>
    <w:rsid w:val="00BF4E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BF4E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F4EF5"/>
    <w:rPr>
      <w:rFonts w:ascii="Tahoma" w:eastAsia="Times New Roman" w:hAnsi="Tahoma" w:cs="Tahoma"/>
      <w:sz w:val="16"/>
      <w:szCs w:val="16"/>
    </w:rPr>
  </w:style>
  <w:style w:type="paragraph" w:styleId="af0">
    <w:name w:val="No Spacing"/>
    <w:basedOn w:val="a"/>
    <w:link w:val="af1"/>
    <w:uiPriority w:val="1"/>
    <w:qFormat/>
    <w:rsid w:val="00BF4EF5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af2">
    <w:name w:val="Intense Emphasis"/>
    <w:uiPriority w:val="21"/>
    <w:qFormat/>
    <w:rsid w:val="00BF4EF5"/>
    <w:rPr>
      <w:b/>
      <w:i/>
      <w:sz w:val="24"/>
      <w:szCs w:val="24"/>
      <w:u w:val="single"/>
    </w:rPr>
  </w:style>
  <w:style w:type="character" w:styleId="af3">
    <w:name w:val="Book Title"/>
    <w:uiPriority w:val="33"/>
    <w:qFormat/>
    <w:rsid w:val="00BF4EF5"/>
    <w:rPr>
      <w:rFonts w:ascii="Cambria" w:eastAsia="Times New Roman" w:hAnsi="Cambria"/>
      <w:b/>
      <w:i/>
      <w:sz w:val="24"/>
      <w:szCs w:val="24"/>
    </w:rPr>
  </w:style>
  <w:style w:type="paragraph" w:styleId="af4">
    <w:name w:val="caption"/>
    <w:basedOn w:val="a"/>
    <w:next w:val="a"/>
    <w:uiPriority w:val="35"/>
    <w:semiHidden/>
    <w:unhideWhenUsed/>
    <w:rsid w:val="00BF4EF5"/>
    <w:pPr>
      <w:spacing w:after="0" w:line="240" w:lineRule="auto"/>
    </w:pPr>
    <w:rPr>
      <w:rFonts w:ascii="Calibri" w:eastAsia="Times New Roman" w:hAnsi="Calibri" w:cs="Times New Roman"/>
      <w:b/>
      <w:bCs/>
      <w:caps/>
      <w:sz w:val="16"/>
      <w:szCs w:val="18"/>
    </w:rPr>
  </w:style>
  <w:style w:type="paragraph" w:styleId="af5">
    <w:name w:val="Title"/>
    <w:basedOn w:val="a"/>
    <w:next w:val="a"/>
    <w:link w:val="af6"/>
    <w:uiPriority w:val="10"/>
    <w:qFormat/>
    <w:rsid w:val="00BF4EF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BF4E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BF4EF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BF4EF5"/>
    <w:rPr>
      <w:rFonts w:ascii="Cambria" w:eastAsia="Times New Roman" w:hAnsi="Cambria" w:cs="Times New Roman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BF4EF5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BF4EF5"/>
    <w:rPr>
      <w:rFonts w:ascii="Calibri" w:eastAsia="Times New Roman" w:hAnsi="Calibri" w:cs="Times New Roman"/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BF4EF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a">
    <w:name w:val="Выделенная цитата Знак"/>
    <w:basedOn w:val="a0"/>
    <w:link w:val="af9"/>
    <w:uiPriority w:val="30"/>
    <w:rsid w:val="00BF4EF5"/>
    <w:rPr>
      <w:rFonts w:ascii="Calibri" w:eastAsia="Times New Roman" w:hAnsi="Calibri" w:cs="Times New Roman"/>
      <w:b/>
      <w:i/>
      <w:sz w:val="24"/>
    </w:rPr>
  </w:style>
  <w:style w:type="character" w:styleId="afb">
    <w:name w:val="Subtle Emphasis"/>
    <w:uiPriority w:val="19"/>
    <w:qFormat/>
    <w:rsid w:val="00BF4EF5"/>
    <w:rPr>
      <w:i/>
      <w:color w:val="5A5A5A"/>
    </w:rPr>
  </w:style>
  <w:style w:type="character" w:styleId="afc">
    <w:name w:val="Subtle Reference"/>
    <w:uiPriority w:val="31"/>
    <w:qFormat/>
    <w:rsid w:val="00BF4EF5"/>
    <w:rPr>
      <w:sz w:val="24"/>
      <w:szCs w:val="24"/>
      <w:u w:val="single"/>
    </w:rPr>
  </w:style>
  <w:style w:type="character" w:styleId="afd">
    <w:name w:val="Intense Reference"/>
    <w:uiPriority w:val="32"/>
    <w:qFormat/>
    <w:rsid w:val="00BF4EF5"/>
    <w:rPr>
      <w:b/>
      <w:sz w:val="24"/>
      <w:u w:val="single"/>
    </w:rPr>
  </w:style>
  <w:style w:type="paragraph" w:styleId="afe">
    <w:name w:val="TOC Heading"/>
    <w:basedOn w:val="1"/>
    <w:next w:val="a"/>
    <w:uiPriority w:val="39"/>
    <w:semiHidden/>
    <w:unhideWhenUsed/>
    <w:qFormat/>
    <w:rsid w:val="00BF4EF5"/>
    <w:pPr>
      <w:outlineLvl w:val="9"/>
    </w:pPr>
  </w:style>
  <w:style w:type="character" w:customStyle="1" w:styleId="af1">
    <w:name w:val="Без интервала Знак"/>
    <w:link w:val="af0"/>
    <w:uiPriority w:val="1"/>
    <w:rsid w:val="00BF4EF5"/>
    <w:rPr>
      <w:rFonts w:ascii="Calibri" w:eastAsia="Times New Roman" w:hAnsi="Calibri" w:cs="Times New Roman"/>
      <w:sz w:val="24"/>
      <w:szCs w:val="32"/>
    </w:rPr>
  </w:style>
  <w:style w:type="paragraph" w:customStyle="1" w:styleId="21">
    <w:name w:val="Средняя сетка 21"/>
    <w:basedOn w:val="a"/>
    <w:uiPriority w:val="1"/>
    <w:qFormat/>
    <w:rsid w:val="00BF4EF5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BF4E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BF4EF5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  <w:rsid w:val="00FC5CBC"/>
  </w:style>
  <w:style w:type="paragraph" w:customStyle="1" w:styleId="aff1">
    <w:name w:val="Основной"/>
    <w:basedOn w:val="a"/>
    <w:link w:val="aff2"/>
    <w:rsid w:val="00FC5C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2">
    <w:name w:val="Основной Знак"/>
    <w:link w:val="aff1"/>
    <w:rsid w:val="00FC5CBC"/>
    <w:rPr>
      <w:rFonts w:ascii="NewtonCSanPin" w:eastAsia="Times New Roman" w:hAnsi="NewtonCSanPin" w:cs="Times New Roman"/>
      <w:color w:val="000000"/>
      <w:sz w:val="21"/>
      <w:szCs w:val="21"/>
    </w:rPr>
  </w:style>
  <w:style w:type="character" w:styleId="aff3">
    <w:name w:val="annotation reference"/>
    <w:basedOn w:val="a0"/>
    <w:uiPriority w:val="99"/>
    <w:semiHidden/>
    <w:unhideWhenUsed/>
    <w:rsid w:val="00BC421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BC4213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BC4213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BC421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BC42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940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2037146690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1413775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47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227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8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41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89478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186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590625395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938368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52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9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272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8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16854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068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197554093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1416171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43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6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60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32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395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2997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38824387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2112435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1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5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7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8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380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878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2041860530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984310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1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79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71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0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66402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020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2122144730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1294677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8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5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218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6832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2349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639306049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469133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732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6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5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3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72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437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1629118875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1226840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597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4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4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28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836224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995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712735547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482967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42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60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92623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704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1719891864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1514415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890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97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342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581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87435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0553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496388640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1179543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35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947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8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101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128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048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1356425227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1234773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52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57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69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39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20654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5982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1418358500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839389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45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61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4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037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057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372996324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157114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46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57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062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667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8975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969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1349025324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510536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35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98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50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346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20346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32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911309519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373121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57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6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87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36134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791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1080904191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650522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2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12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61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31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477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524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1899439268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2079666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4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2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59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3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6679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3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449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1021669219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421492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59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0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4675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14698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335">
              <w:marLeft w:val="0"/>
              <w:marRight w:val="0"/>
              <w:marTop w:val="0"/>
              <w:marBottom w:val="300"/>
              <w:divBdr>
                <w:top w:val="single" w:sz="6" w:space="0" w:color="BCE8F1"/>
                <w:left w:val="single" w:sz="6" w:space="11" w:color="BCE8F1"/>
                <w:bottom w:val="single" w:sz="6" w:space="0" w:color="BCE8F1"/>
                <w:right w:val="single" w:sz="6" w:space="11" w:color="BCE8F1"/>
              </w:divBdr>
              <w:divsChild>
                <w:div w:id="1693922963">
                  <w:marLeft w:val="-225"/>
                  <w:marRight w:val="-225"/>
                  <w:marTop w:val="0"/>
                  <w:marBottom w:val="0"/>
                  <w:divBdr>
                    <w:top w:val="none" w:sz="0" w:space="8" w:color="BCE8F1"/>
                    <w:left w:val="none" w:sz="0" w:space="11" w:color="BCE8F1"/>
                    <w:bottom w:val="single" w:sz="6" w:space="8" w:color="BCE8F1"/>
                    <w:right w:val="none" w:sz="0" w:space="11" w:color="BCE8F1"/>
                  </w:divBdr>
                  <w:divsChild>
                    <w:div w:id="811140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52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183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5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51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7215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CFA3-A61F-43A8-8F76-3C537E99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18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2019-01-15T19:42:00Z</dcterms:created>
  <dcterms:modified xsi:type="dcterms:W3CDTF">2019-11-10T07:40:00Z</dcterms:modified>
</cp:coreProperties>
</file>