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7D" w:rsidRDefault="00652F7D" w:rsidP="00652F7D">
      <w:pPr>
        <w:ind w:left="4253"/>
      </w:pPr>
      <w:r>
        <w:t xml:space="preserve">Приложение № </w:t>
      </w:r>
      <w:r w:rsidR="00924EBD">
        <w:t>18</w:t>
      </w:r>
    </w:p>
    <w:p w:rsidR="00652F7D" w:rsidRDefault="00652F7D" w:rsidP="00652F7D">
      <w:pPr>
        <w:ind w:left="4253"/>
      </w:pPr>
      <w:r>
        <w:t>к образовательной программе среднего общего образования  МОУ</w:t>
      </w:r>
      <w:proofErr w:type="gramStart"/>
      <w:r>
        <w:t>«Б</w:t>
      </w:r>
      <w:proofErr w:type="gramEnd"/>
      <w:r>
        <w:t xml:space="preserve">ердюгинская СОШ», утвержденной приказом МОУ «Бердюгинская СОШ»    </w:t>
      </w:r>
      <w:r w:rsidR="00924EBD" w:rsidRPr="00924EBD">
        <w:t>от 21.08.2019 г.  № 69 - од</w:t>
      </w:r>
    </w:p>
    <w:p w:rsidR="00652F7D" w:rsidRDefault="00652F7D" w:rsidP="00652F7D">
      <w:pPr>
        <w:ind w:left="284"/>
      </w:pPr>
    </w:p>
    <w:p w:rsidR="00652F7D" w:rsidRDefault="00652F7D" w:rsidP="00652F7D">
      <w:pPr>
        <w:ind w:left="284"/>
      </w:pPr>
    </w:p>
    <w:p w:rsidR="00652F7D" w:rsidRDefault="00652F7D" w:rsidP="00652F7D">
      <w:pPr>
        <w:ind w:left="284"/>
      </w:pPr>
    </w:p>
    <w:p w:rsidR="00652F7D" w:rsidRDefault="00652F7D" w:rsidP="00652F7D">
      <w:pPr>
        <w:ind w:left="284"/>
      </w:pPr>
    </w:p>
    <w:p w:rsidR="00652F7D" w:rsidRDefault="00652F7D" w:rsidP="00652F7D">
      <w:pPr>
        <w:ind w:left="284"/>
      </w:pPr>
    </w:p>
    <w:p w:rsidR="00652F7D" w:rsidRDefault="00652F7D" w:rsidP="00652F7D">
      <w:pPr>
        <w:ind w:left="284"/>
      </w:pPr>
    </w:p>
    <w:p w:rsidR="00652F7D" w:rsidRDefault="00652F7D" w:rsidP="00652F7D">
      <w:pPr>
        <w:ind w:left="284"/>
      </w:pPr>
    </w:p>
    <w:p w:rsidR="00652F7D" w:rsidRDefault="00652F7D" w:rsidP="00652F7D">
      <w:pPr>
        <w:ind w:left="284"/>
      </w:pPr>
    </w:p>
    <w:p w:rsidR="00652F7D" w:rsidRDefault="00652F7D" w:rsidP="00652F7D">
      <w:pPr>
        <w:ind w:left="284"/>
      </w:pPr>
    </w:p>
    <w:p w:rsidR="00652F7D" w:rsidRDefault="00652F7D" w:rsidP="00652F7D">
      <w:pPr>
        <w:ind w:left="284"/>
      </w:pPr>
    </w:p>
    <w:p w:rsidR="00652F7D" w:rsidRDefault="00652F7D" w:rsidP="00652F7D">
      <w:pPr>
        <w:ind w:left="284"/>
      </w:pPr>
    </w:p>
    <w:p w:rsidR="00652F7D" w:rsidRDefault="00652F7D" w:rsidP="00652F7D">
      <w:pPr>
        <w:ind w:left="284"/>
      </w:pPr>
    </w:p>
    <w:p w:rsidR="00652F7D" w:rsidRDefault="00652F7D" w:rsidP="00652F7D">
      <w:pPr>
        <w:ind w:left="284"/>
      </w:pPr>
    </w:p>
    <w:p w:rsidR="00652F7D" w:rsidRPr="00652F7D" w:rsidRDefault="00652F7D" w:rsidP="00652F7D">
      <w:pPr>
        <w:ind w:left="284"/>
        <w:jc w:val="center"/>
        <w:rPr>
          <w:b/>
          <w:sz w:val="36"/>
          <w:szCs w:val="36"/>
        </w:rPr>
      </w:pPr>
    </w:p>
    <w:p w:rsidR="00652F7D" w:rsidRPr="00652F7D" w:rsidRDefault="00652F7D" w:rsidP="00652F7D">
      <w:pPr>
        <w:ind w:left="284"/>
        <w:jc w:val="center"/>
        <w:rPr>
          <w:b/>
          <w:sz w:val="36"/>
          <w:szCs w:val="36"/>
        </w:rPr>
      </w:pPr>
      <w:r w:rsidRPr="00652F7D">
        <w:rPr>
          <w:b/>
          <w:sz w:val="36"/>
          <w:szCs w:val="36"/>
        </w:rPr>
        <w:t xml:space="preserve">Рабочая программа </w:t>
      </w:r>
    </w:p>
    <w:p w:rsidR="00652F7D" w:rsidRPr="00652F7D" w:rsidRDefault="00652F7D" w:rsidP="00652F7D">
      <w:pPr>
        <w:ind w:left="284"/>
        <w:jc w:val="center"/>
        <w:rPr>
          <w:b/>
          <w:sz w:val="36"/>
          <w:szCs w:val="36"/>
        </w:rPr>
      </w:pPr>
      <w:r w:rsidRPr="00652F7D">
        <w:rPr>
          <w:b/>
          <w:sz w:val="36"/>
          <w:szCs w:val="36"/>
        </w:rPr>
        <w:t xml:space="preserve">учебного </w:t>
      </w:r>
      <w:r>
        <w:rPr>
          <w:b/>
          <w:sz w:val="36"/>
          <w:szCs w:val="36"/>
        </w:rPr>
        <w:t>курса</w:t>
      </w:r>
      <w:r w:rsidR="00403E99">
        <w:rPr>
          <w:b/>
          <w:sz w:val="36"/>
          <w:szCs w:val="36"/>
        </w:rPr>
        <w:t xml:space="preserve"> «Актуальные вопросы обществознания</w:t>
      </w:r>
      <w:r w:rsidRPr="00652F7D">
        <w:rPr>
          <w:b/>
          <w:sz w:val="36"/>
          <w:szCs w:val="36"/>
        </w:rPr>
        <w:t xml:space="preserve">» </w:t>
      </w:r>
    </w:p>
    <w:p w:rsidR="00652F7D" w:rsidRPr="00652F7D" w:rsidRDefault="00924EBD" w:rsidP="00652F7D">
      <w:pPr>
        <w:ind w:left="284"/>
        <w:jc w:val="center"/>
        <w:rPr>
          <w:sz w:val="36"/>
          <w:szCs w:val="36"/>
        </w:rPr>
      </w:pPr>
      <w:r>
        <w:rPr>
          <w:sz w:val="28"/>
          <w:szCs w:val="28"/>
        </w:rPr>
        <w:t>базовый уровень</w:t>
      </w:r>
    </w:p>
    <w:p w:rsidR="00652F7D" w:rsidRPr="00652F7D" w:rsidRDefault="00652F7D" w:rsidP="00652F7D">
      <w:pPr>
        <w:ind w:left="284"/>
        <w:jc w:val="center"/>
        <w:rPr>
          <w:sz w:val="36"/>
          <w:szCs w:val="36"/>
        </w:rPr>
      </w:pPr>
    </w:p>
    <w:p w:rsidR="00652F7D" w:rsidRPr="00652F7D" w:rsidRDefault="00652F7D" w:rsidP="00652F7D">
      <w:pPr>
        <w:ind w:left="284"/>
        <w:jc w:val="center"/>
        <w:rPr>
          <w:sz w:val="36"/>
          <w:szCs w:val="36"/>
        </w:rPr>
      </w:pPr>
    </w:p>
    <w:p w:rsidR="00652F7D" w:rsidRPr="00652F7D" w:rsidRDefault="00652F7D" w:rsidP="00652F7D">
      <w:pPr>
        <w:ind w:left="284"/>
        <w:jc w:val="center"/>
        <w:rPr>
          <w:sz w:val="36"/>
          <w:szCs w:val="36"/>
        </w:rPr>
      </w:pPr>
      <w:bookmarkStart w:id="0" w:name="_GoBack"/>
      <w:bookmarkEnd w:id="0"/>
    </w:p>
    <w:p w:rsidR="00652F7D" w:rsidRPr="00652F7D" w:rsidRDefault="00652F7D" w:rsidP="00652F7D">
      <w:pPr>
        <w:ind w:left="284"/>
        <w:jc w:val="center"/>
        <w:rPr>
          <w:sz w:val="36"/>
          <w:szCs w:val="36"/>
        </w:rPr>
      </w:pPr>
    </w:p>
    <w:p w:rsidR="00652F7D" w:rsidRDefault="00652F7D" w:rsidP="00652F7D">
      <w:pPr>
        <w:ind w:left="284"/>
        <w:jc w:val="center"/>
        <w:rPr>
          <w:sz w:val="36"/>
          <w:szCs w:val="36"/>
        </w:rPr>
      </w:pPr>
    </w:p>
    <w:p w:rsidR="00652F7D" w:rsidRDefault="00652F7D" w:rsidP="00652F7D">
      <w:pPr>
        <w:ind w:left="284"/>
        <w:jc w:val="center"/>
        <w:rPr>
          <w:sz w:val="36"/>
          <w:szCs w:val="36"/>
        </w:rPr>
      </w:pPr>
    </w:p>
    <w:p w:rsidR="00652F7D" w:rsidRDefault="00652F7D" w:rsidP="00652F7D">
      <w:pPr>
        <w:ind w:left="284"/>
        <w:jc w:val="center"/>
        <w:rPr>
          <w:sz w:val="36"/>
          <w:szCs w:val="36"/>
        </w:rPr>
      </w:pPr>
    </w:p>
    <w:p w:rsidR="00652F7D" w:rsidRDefault="00652F7D" w:rsidP="00652F7D">
      <w:pPr>
        <w:ind w:left="284"/>
        <w:jc w:val="center"/>
        <w:rPr>
          <w:sz w:val="36"/>
          <w:szCs w:val="36"/>
        </w:rPr>
      </w:pPr>
    </w:p>
    <w:p w:rsidR="00652F7D" w:rsidRDefault="00652F7D" w:rsidP="00652F7D">
      <w:pPr>
        <w:ind w:left="284"/>
        <w:jc w:val="center"/>
        <w:rPr>
          <w:sz w:val="36"/>
          <w:szCs w:val="36"/>
        </w:rPr>
      </w:pPr>
    </w:p>
    <w:p w:rsidR="00652F7D" w:rsidRDefault="00652F7D" w:rsidP="00652F7D">
      <w:pPr>
        <w:ind w:left="284"/>
        <w:jc w:val="center"/>
        <w:rPr>
          <w:sz w:val="36"/>
          <w:szCs w:val="36"/>
        </w:rPr>
      </w:pPr>
    </w:p>
    <w:p w:rsidR="00652F7D" w:rsidRDefault="00652F7D" w:rsidP="00652F7D">
      <w:pPr>
        <w:ind w:left="284"/>
        <w:jc w:val="center"/>
        <w:rPr>
          <w:sz w:val="36"/>
          <w:szCs w:val="36"/>
        </w:rPr>
      </w:pPr>
    </w:p>
    <w:p w:rsidR="00652F7D" w:rsidRDefault="00652F7D" w:rsidP="00652F7D">
      <w:pPr>
        <w:ind w:left="284"/>
        <w:jc w:val="center"/>
        <w:rPr>
          <w:sz w:val="36"/>
          <w:szCs w:val="36"/>
        </w:rPr>
      </w:pPr>
    </w:p>
    <w:p w:rsidR="00652F7D" w:rsidRDefault="00652F7D" w:rsidP="00652F7D">
      <w:pPr>
        <w:ind w:left="284"/>
        <w:jc w:val="center"/>
        <w:rPr>
          <w:sz w:val="36"/>
          <w:szCs w:val="36"/>
        </w:rPr>
      </w:pPr>
    </w:p>
    <w:p w:rsidR="00652F7D" w:rsidRPr="00652F7D" w:rsidRDefault="00652F7D" w:rsidP="00652F7D">
      <w:pPr>
        <w:ind w:left="284"/>
        <w:jc w:val="center"/>
        <w:rPr>
          <w:sz w:val="36"/>
          <w:szCs w:val="36"/>
        </w:rPr>
      </w:pPr>
    </w:p>
    <w:p w:rsidR="00652F7D" w:rsidRPr="00652F7D" w:rsidRDefault="00652F7D" w:rsidP="00652F7D">
      <w:pPr>
        <w:ind w:left="284"/>
        <w:rPr>
          <w:sz w:val="36"/>
          <w:szCs w:val="36"/>
        </w:rPr>
      </w:pPr>
    </w:p>
    <w:p w:rsidR="00652F7D" w:rsidRPr="00652F7D" w:rsidRDefault="00652F7D" w:rsidP="00652F7D">
      <w:pPr>
        <w:rPr>
          <w:sz w:val="36"/>
          <w:szCs w:val="36"/>
        </w:rPr>
      </w:pPr>
    </w:p>
    <w:p w:rsidR="00652F7D" w:rsidRPr="00652F7D" w:rsidRDefault="00652F7D" w:rsidP="00652F7D">
      <w:pPr>
        <w:ind w:left="284"/>
        <w:rPr>
          <w:sz w:val="36"/>
          <w:szCs w:val="36"/>
        </w:rPr>
      </w:pPr>
    </w:p>
    <w:p w:rsidR="00652F7D" w:rsidRDefault="00652F7D" w:rsidP="00652F7D">
      <w:pPr>
        <w:ind w:left="284"/>
        <w:jc w:val="center"/>
      </w:pPr>
      <w:r>
        <w:t>д. Бердюгина,</w:t>
      </w:r>
      <w:r w:rsidRPr="00652F7D">
        <w:rPr>
          <w:i/>
        </w:rPr>
        <w:t xml:space="preserve"> </w:t>
      </w:r>
    </w:p>
    <w:p w:rsidR="00652F7D" w:rsidRPr="00890A1F" w:rsidRDefault="00652F7D" w:rsidP="00652F7D">
      <w:pPr>
        <w:ind w:left="284"/>
        <w:jc w:val="center"/>
      </w:pPr>
      <w:r>
        <w:t>2019</w:t>
      </w:r>
    </w:p>
    <w:p w:rsidR="00D01297" w:rsidRPr="00652F7D" w:rsidRDefault="00652F7D" w:rsidP="0089303F">
      <w:pPr>
        <w:pStyle w:val="a7"/>
        <w:tabs>
          <w:tab w:val="left" w:pos="2730"/>
        </w:tabs>
        <w:ind w:left="0" w:firstLine="567"/>
        <w:jc w:val="center"/>
        <w:rPr>
          <w:b/>
        </w:rPr>
      </w:pPr>
      <w:r>
        <w:rPr>
          <w:rFonts w:eastAsia="Calibri"/>
          <w:b/>
          <w:bCs/>
        </w:rPr>
        <w:lastRenderedPageBreak/>
        <w:t>1.</w:t>
      </w:r>
      <w:r w:rsidRPr="00652F7D">
        <w:rPr>
          <w:rFonts w:eastAsia="Calibri"/>
          <w:b/>
          <w:bCs/>
        </w:rPr>
        <w:t xml:space="preserve">Планируемые результаты освоения учебного </w:t>
      </w:r>
      <w:r>
        <w:rPr>
          <w:rFonts w:eastAsia="Calibri"/>
          <w:b/>
          <w:bCs/>
        </w:rPr>
        <w:t>курса</w:t>
      </w:r>
    </w:p>
    <w:p w:rsidR="00652F7D" w:rsidRPr="00652F7D" w:rsidRDefault="00652F7D" w:rsidP="0089303F">
      <w:pPr>
        <w:tabs>
          <w:tab w:val="left" w:pos="2730"/>
        </w:tabs>
        <w:ind w:firstLine="567"/>
        <w:jc w:val="both"/>
        <w:rPr>
          <w:b/>
        </w:rPr>
      </w:pPr>
    </w:p>
    <w:p w:rsidR="003B5DB8" w:rsidRPr="00537734" w:rsidRDefault="003B5DB8" w:rsidP="0089303F">
      <w:pPr>
        <w:pStyle w:val="a3"/>
        <w:spacing w:before="0" w:beforeAutospacing="0" w:after="0" w:afterAutospacing="0"/>
        <w:ind w:firstLine="567"/>
        <w:jc w:val="both"/>
      </w:pPr>
      <w:r w:rsidRPr="00537734">
        <w:rPr>
          <w:rStyle w:val="a5"/>
        </w:rPr>
        <w:t>Знать и понимать</w:t>
      </w:r>
      <w:r w:rsidRPr="00537734">
        <w:t xml:space="preserve"> </w:t>
      </w:r>
    </w:p>
    <w:p w:rsidR="003B5DB8" w:rsidRPr="00537734" w:rsidRDefault="003B5DB8" w:rsidP="0089303F">
      <w:pPr>
        <w:numPr>
          <w:ilvl w:val="0"/>
          <w:numId w:val="1"/>
        </w:numPr>
        <w:ind w:left="0" w:firstLine="567"/>
        <w:jc w:val="both"/>
      </w:pPr>
      <w:r w:rsidRPr="00537734">
        <w:t xml:space="preserve">биосоциальную сущность человека </w:t>
      </w:r>
    </w:p>
    <w:p w:rsidR="003B5DB8" w:rsidRPr="00537734" w:rsidRDefault="003B5DB8" w:rsidP="0089303F">
      <w:pPr>
        <w:numPr>
          <w:ilvl w:val="0"/>
          <w:numId w:val="1"/>
        </w:numPr>
        <w:ind w:left="0" w:firstLine="567"/>
        <w:jc w:val="both"/>
      </w:pPr>
      <w:r w:rsidRPr="00537734">
        <w:t xml:space="preserve">основные этапы и факторы социализации личности </w:t>
      </w:r>
    </w:p>
    <w:p w:rsidR="003B5DB8" w:rsidRPr="00537734" w:rsidRDefault="003B5DB8" w:rsidP="0089303F">
      <w:pPr>
        <w:numPr>
          <w:ilvl w:val="0"/>
          <w:numId w:val="1"/>
        </w:numPr>
        <w:ind w:left="0" w:firstLine="567"/>
        <w:jc w:val="both"/>
      </w:pPr>
      <w:r w:rsidRPr="00537734">
        <w:t xml:space="preserve">место и роль человека в системе общественных отношений </w:t>
      </w:r>
    </w:p>
    <w:p w:rsidR="003B5DB8" w:rsidRPr="00537734" w:rsidRDefault="003B5DB8" w:rsidP="0089303F">
      <w:pPr>
        <w:numPr>
          <w:ilvl w:val="0"/>
          <w:numId w:val="1"/>
        </w:numPr>
        <w:ind w:left="0" w:firstLine="567"/>
        <w:jc w:val="both"/>
      </w:pPr>
      <w:r w:rsidRPr="00537734">
        <w:t xml:space="preserve">закономерности развития общества как сложной самоорганизующейся системы </w:t>
      </w:r>
    </w:p>
    <w:p w:rsidR="003B5DB8" w:rsidRPr="00537734" w:rsidRDefault="003B5DB8" w:rsidP="0089303F">
      <w:pPr>
        <w:numPr>
          <w:ilvl w:val="0"/>
          <w:numId w:val="1"/>
        </w:numPr>
        <w:ind w:left="0" w:firstLine="567"/>
        <w:jc w:val="both"/>
      </w:pPr>
      <w:r w:rsidRPr="00537734">
        <w:t xml:space="preserve">тенденции развития общества в целом как сложной динамичной системы, а также важнейших социальных институтов </w:t>
      </w:r>
    </w:p>
    <w:p w:rsidR="003B5DB8" w:rsidRPr="00537734" w:rsidRDefault="003B5DB8" w:rsidP="0089303F">
      <w:pPr>
        <w:numPr>
          <w:ilvl w:val="0"/>
          <w:numId w:val="1"/>
        </w:numPr>
        <w:ind w:left="0" w:firstLine="567"/>
        <w:jc w:val="both"/>
      </w:pPr>
      <w:r w:rsidRPr="00537734">
        <w:t xml:space="preserve">основные социальные институты и процессы </w:t>
      </w:r>
    </w:p>
    <w:p w:rsidR="003B5DB8" w:rsidRPr="00537734" w:rsidRDefault="003B5DB8" w:rsidP="0089303F">
      <w:pPr>
        <w:numPr>
          <w:ilvl w:val="0"/>
          <w:numId w:val="1"/>
        </w:numPr>
        <w:ind w:left="0" w:firstLine="567"/>
        <w:jc w:val="both"/>
      </w:pPr>
      <w:r w:rsidRPr="00537734">
        <w:t xml:space="preserve">необходимость регулирования общественных отношений, сущность социальных норм, механизмы правового регулирования </w:t>
      </w:r>
    </w:p>
    <w:p w:rsidR="003B5DB8" w:rsidRPr="00537734" w:rsidRDefault="003B5DB8" w:rsidP="0089303F">
      <w:pPr>
        <w:numPr>
          <w:ilvl w:val="0"/>
          <w:numId w:val="1"/>
        </w:numPr>
        <w:ind w:left="0" w:firstLine="567"/>
        <w:jc w:val="both"/>
      </w:pPr>
      <w:r w:rsidRPr="00537734">
        <w:t>особенности социально-гуманитарного познания</w:t>
      </w:r>
    </w:p>
    <w:p w:rsidR="003B5DB8" w:rsidRPr="00537734" w:rsidRDefault="003B5DB8" w:rsidP="0089303F">
      <w:pPr>
        <w:pStyle w:val="a3"/>
        <w:spacing w:before="0" w:beforeAutospacing="0" w:after="0" w:afterAutospacing="0"/>
        <w:ind w:firstLine="567"/>
        <w:jc w:val="both"/>
      </w:pPr>
      <w:r w:rsidRPr="00537734">
        <w:rPr>
          <w:rStyle w:val="a5"/>
        </w:rPr>
        <w:t>Уметь</w:t>
      </w:r>
      <w:r w:rsidRPr="00537734">
        <w:t xml:space="preserve"> </w:t>
      </w:r>
    </w:p>
    <w:p w:rsidR="003B5DB8" w:rsidRPr="00537734" w:rsidRDefault="003B5DB8" w:rsidP="0089303F">
      <w:pPr>
        <w:numPr>
          <w:ilvl w:val="0"/>
          <w:numId w:val="2"/>
        </w:numPr>
        <w:ind w:left="0" w:firstLine="567"/>
        <w:jc w:val="both"/>
      </w:pPr>
      <w:r w:rsidRPr="00537734">
        <w:rPr>
          <w:rStyle w:val="a6"/>
          <w:b/>
          <w:bCs/>
        </w:rPr>
        <w:t xml:space="preserve">характеризовать </w:t>
      </w:r>
      <w:r w:rsidRPr="00537734">
        <w:t xml:space="preserve">с научных позиций основные социальные объекты (факты, явления, процессы, институты), их место и значение в жизни общества как целостной системы </w:t>
      </w:r>
    </w:p>
    <w:p w:rsidR="003B5DB8" w:rsidRPr="00537734" w:rsidRDefault="003B5DB8" w:rsidP="0089303F">
      <w:pPr>
        <w:numPr>
          <w:ilvl w:val="0"/>
          <w:numId w:val="2"/>
        </w:numPr>
        <w:ind w:left="0" w:firstLine="567"/>
        <w:jc w:val="both"/>
      </w:pPr>
      <w:r w:rsidRPr="00537734">
        <w:rPr>
          <w:rStyle w:val="a6"/>
          <w:b/>
          <w:bCs/>
        </w:rPr>
        <w:t xml:space="preserve">анализировать </w:t>
      </w:r>
      <w:r w:rsidRPr="00537734">
        <w:t xml:space="preserve">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3B5DB8" w:rsidRPr="00537734" w:rsidRDefault="003B5DB8" w:rsidP="0089303F">
      <w:pPr>
        <w:numPr>
          <w:ilvl w:val="0"/>
          <w:numId w:val="2"/>
        </w:numPr>
        <w:ind w:left="0" w:firstLine="567"/>
        <w:jc w:val="both"/>
      </w:pPr>
      <w:r w:rsidRPr="00537734">
        <w:rPr>
          <w:rStyle w:val="a6"/>
          <w:b/>
          <w:bCs/>
        </w:rPr>
        <w:t xml:space="preserve">объяснять </w:t>
      </w:r>
      <w:r w:rsidRPr="00537734">
        <w:t xml:space="preserve">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 </w:t>
      </w:r>
    </w:p>
    <w:p w:rsidR="003B5DB8" w:rsidRPr="00537734" w:rsidRDefault="003B5DB8" w:rsidP="0089303F">
      <w:pPr>
        <w:numPr>
          <w:ilvl w:val="0"/>
          <w:numId w:val="2"/>
        </w:numPr>
        <w:ind w:left="0" w:firstLine="567"/>
        <w:jc w:val="both"/>
      </w:pPr>
      <w:r w:rsidRPr="00537734">
        <w:rPr>
          <w:rStyle w:val="a6"/>
          <w:b/>
          <w:bCs/>
        </w:rPr>
        <w:t xml:space="preserve">раскрывать на примерах </w:t>
      </w:r>
      <w:r w:rsidRPr="00537734">
        <w:t xml:space="preserve">изученные теоретические положения и понятия социально-экономических и гуманитарных наук </w:t>
      </w:r>
    </w:p>
    <w:p w:rsidR="003B5DB8" w:rsidRPr="00537734" w:rsidRDefault="003B5DB8" w:rsidP="0089303F">
      <w:pPr>
        <w:numPr>
          <w:ilvl w:val="0"/>
          <w:numId w:val="2"/>
        </w:numPr>
        <w:ind w:left="0" w:firstLine="567"/>
        <w:jc w:val="both"/>
      </w:pPr>
      <w:r w:rsidRPr="00537734">
        <w:rPr>
          <w:rStyle w:val="a6"/>
          <w:b/>
          <w:bCs/>
        </w:rPr>
        <w:t xml:space="preserve">осуществлять поиск </w:t>
      </w:r>
      <w:r w:rsidRPr="00537734">
        <w:t>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3B5DB8" w:rsidRPr="00537734" w:rsidRDefault="003B5DB8" w:rsidP="0089303F">
      <w:pPr>
        <w:numPr>
          <w:ilvl w:val="0"/>
          <w:numId w:val="2"/>
        </w:numPr>
        <w:ind w:left="0" w:firstLine="567"/>
        <w:jc w:val="both"/>
      </w:pPr>
      <w:r w:rsidRPr="00537734">
        <w:rPr>
          <w:rStyle w:val="a6"/>
          <w:b/>
          <w:bCs/>
        </w:rPr>
        <w:t xml:space="preserve">сравнивать </w:t>
      </w:r>
      <w:r w:rsidRPr="00537734">
        <w:t xml:space="preserve">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 </w:t>
      </w:r>
    </w:p>
    <w:p w:rsidR="003B5DB8" w:rsidRPr="00537734" w:rsidRDefault="003B5DB8" w:rsidP="0089303F">
      <w:pPr>
        <w:numPr>
          <w:ilvl w:val="0"/>
          <w:numId w:val="2"/>
        </w:numPr>
        <w:ind w:left="0" w:firstLine="567"/>
        <w:jc w:val="both"/>
      </w:pPr>
      <w:r w:rsidRPr="00537734">
        <w:rPr>
          <w:rStyle w:val="a6"/>
          <w:b/>
          <w:bCs/>
        </w:rPr>
        <w:t xml:space="preserve">оценивать </w:t>
      </w:r>
      <w:r w:rsidRPr="00537734">
        <w:t xml:space="preserve">действия субъектов социальной жизни, включая личность, группы, организации, с точки зрения социальных норм, экономической рациональности </w:t>
      </w:r>
    </w:p>
    <w:p w:rsidR="003B5DB8" w:rsidRPr="00537734" w:rsidRDefault="003B5DB8" w:rsidP="0089303F">
      <w:pPr>
        <w:numPr>
          <w:ilvl w:val="0"/>
          <w:numId w:val="2"/>
        </w:numPr>
        <w:ind w:left="0" w:firstLine="567"/>
        <w:jc w:val="both"/>
      </w:pPr>
      <w:r w:rsidRPr="00537734">
        <w:rPr>
          <w:rStyle w:val="a6"/>
          <w:b/>
          <w:bCs/>
        </w:rPr>
        <w:t xml:space="preserve">формулировать </w:t>
      </w:r>
      <w:r w:rsidRPr="00537734">
        <w:t xml:space="preserve">на основе приобретенных обществоведческих знаний собственные суждения и аргументы по определенным проблемам </w:t>
      </w:r>
    </w:p>
    <w:p w:rsidR="003B5DB8" w:rsidRPr="00537734" w:rsidRDefault="003B5DB8" w:rsidP="0089303F">
      <w:pPr>
        <w:numPr>
          <w:ilvl w:val="0"/>
          <w:numId w:val="2"/>
        </w:numPr>
        <w:ind w:left="0" w:firstLine="567"/>
        <w:jc w:val="both"/>
      </w:pPr>
      <w:r w:rsidRPr="00537734">
        <w:rPr>
          <w:rStyle w:val="a6"/>
          <w:b/>
          <w:bCs/>
        </w:rPr>
        <w:t xml:space="preserve">подготавливать </w:t>
      </w:r>
      <w:r w:rsidRPr="00537734">
        <w:t xml:space="preserve">аннотацию, рецензию, реферат, творческую работу </w:t>
      </w:r>
    </w:p>
    <w:p w:rsidR="003B5DB8" w:rsidRPr="00537734" w:rsidRDefault="003B5DB8" w:rsidP="0089303F">
      <w:pPr>
        <w:numPr>
          <w:ilvl w:val="0"/>
          <w:numId w:val="2"/>
        </w:numPr>
        <w:ind w:left="0" w:firstLine="567"/>
        <w:jc w:val="both"/>
      </w:pPr>
      <w:r w:rsidRPr="00537734">
        <w:rPr>
          <w:rStyle w:val="a5"/>
          <w:i/>
          <w:iCs/>
        </w:rPr>
        <w:t xml:space="preserve">применять </w:t>
      </w:r>
      <w:r w:rsidRPr="00537734">
        <w:rPr>
          <w:rStyle w:val="a6"/>
        </w:rPr>
        <w:t>с</w:t>
      </w:r>
      <w:r w:rsidRPr="00537734">
        <w:t>оциально-экономические и гуманитарные знания в процессе решения познавательных задач по актуальным социальным проблемам</w:t>
      </w:r>
    </w:p>
    <w:p w:rsidR="003B5DB8" w:rsidRPr="00537734" w:rsidRDefault="003B5DB8" w:rsidP="0089303F">
      <w:pPr>
        <w:pStyle w:val="a3"/>
        <w:spacing w:before="0" w:beforeAutospacing="0" w:after="0" w:afterAutospacing="0"/>
        <w:ind w:firstLine="567"/>
        <w:jc w:val="both"/>
      </w:pPr>
      <w:r w:rsidRPr="00537734">
        <w:rPr>
          <w:rStyle w:val="a5"/>
        </w:rPr>
        <w:t>Использовать приобретенные знания и умения для</w:t>
      </w:r>
      <w:r w:rsidRPr="00537734">
        <w:t xml:space="preserve"> </w:t>
      </w:r>
    </w:p>
    <w:p w:rsidR="003B5DB8" w:rsidRPr="00537734" w:rsidRDefault="003B5DB8" w:rsidP="0089303F">
      <w:pPr>
        <w:numPr>
          <w:ilvl w:val="0"/>
          <w:numId w:val="2"/>
        </w:numPr>
        <w:ind w:left="0" w:firstLine="567"/>
        <w:jc w:val="both"/>
      </w:pPr>
      <w:r w:rsidRPr="00537734">
        <w:t xml:space="preserve">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 </w:t>
      </w:r>
    </w:p>
    <w:p w:rsidR="003B5DB8" w:rsidRPr="00537734" w:rsidRDefault="003B5DB8" w:rsidP="0089303F">
      <w:pPr>
        <w:numPr>
          <w:ilvl w:val="0"/>
          <w:numId w:val="2"/>
        </w:numPr>
        <w:ind w:left="0" w:firstLine="567"/>
        <w:jc w:val="both"/>
      </w:pPr>
      <w:r w:rsidRPr="00537734">
        <w:t xml:space="preserve">оценки общественных изменений с точки зрения демократических и гуманистических ценностей, лежащих в основе Конституции Российской Федерации </w:t>
      </w:r>
    </w:p>
    <w:p w:rsidR="003B5DB8" w:rsidRPr="00537734" w:rsidRDefault="003B5DB8" w:rsidP="0089303F">
      <w:pPr>
        <w:numPr>
          <w:ilvl w:val="0"/>
          <w:numId w:val="2"/>
        </w:numPr>
        <w:ind w:left="0" w:firstLine="567"/>
        <w:jc w:val="both"/>
      </w:pPr>
      <w:r w:rsidRPr="00537734">
        <w:t>решения практических проблем, возникающих в социальной деятельности</w:t>
      </w:r>
    </w:p>
    <w:p w:rsidR="003B5DB8" w:rsidRPr="00537734" w:rsidRDefault="003B5DB8" w:rsidP="0089303F">
      <w:pPr>
        <w:numPr>
          <w:ilvl w:val="0"/>
          <w:numId w:val="2"/>
        </w:numPr>
        <w:ind w:left="0" w:firstLine="567"/>
        <w:jc w:val="both"/>
      </w:pPr>
      <w:r w:rsidRPr="00537734">
        <w:lastRenderedPageBreak/>
        <w:t xml:space="preserve">ориентировки в актуальных общественных событиях, определения личной гражданской позиции </w:t>
      </w:r>
    </w:p>
    <w:p w:rsidR="003B5DB8" w:rsidRPr="00537734" w:rsidRDefault="003B5DB8" w:rsidP="0089303F">
      <w:pPr>
        <w:numPr>
          <w:ilvl w:val="0"/>
          <w:numId w:val="2"/>
        </w:numPr>
        <w:ind w:left="0" w:firstLine="567"/>
        <w:jc w:val="both"/>
      </w:pPr>
      <w:r w:rsidRPr="00537734">
        <w:t xml:space="preserve">предвидения возможных последствий определенных социальных действий </w:t>
      </w:r>
    </w:p>
    <w:p w:rsidR="003B5DB8" w:rsidRPr="00537734" w:rsidRDefault="003B5DB8" w:rsidP="0089303F">
      <w:pPr>
        <w:numPr>
          <w:ilvl w:val="0"/>
          <w:numId w:val="2"/>
        </w:numPr>
        <w:ind w:left="0" w:firstLine="567"/>
        <w:jc w:val="both"/>
      </w:pPr>
      <w:r w:rsidRPr="00537734">
        <w:t xml:space="preserve">ориентации в социальных и гуманитарных науках, их последующего изучения в учреждениях среднего и высшего профессионального образования </w:t>
      </w:r>
    </w:p>
    <w:p w:rsidR="00D01297" w:rsidRPr="00652F7D" w:rsidRDefault="003B5DB8" w:rsidP="0089303F">
      <w:pPr>
        <w:numPr>
          <w:ilvl w:val="0"/>
          <w:numId w:val="2"/>
        </w:numPr>
        <w:ind w:left="0" w:firstLine="567"/>
        <w:jc w:val="both"/>
      </w:pPr>
      <w:r w:rsidRPr="00537734">
        <w:t>оценки происходящих событий и поведения людей с точки зрения морали и права</w:t>
      </w:r>
    </w:p>
    <w:p w:rsidR="005F3CFE" w:rsidRPr="00D852D8" w:rsidRDefault="005F3CFE" w:rsidP="0089303F">
      <w:pPr>
        <w:ind w:right="1" w:firstLine="567"/>
        <w:jc w:val="both"/>
        <w:rPr>
          <w:b/>
        </w:rPr>
      </w:pPr>
      <w:r w:rsidRPr="00D852D8">
        <w:rPr>
          <w:b/>
        </w:rPr>
        <w:t>Результаты обучения</w:t>
      </w:r>
    </w:p>
    <w:p w:rsidR="00652F7D" w:rsidRPr="00B56469" w:rsidRDefault="00652F7D" w:rsidP="0089303F">
      <w:pPr>
        <w:ind w:firstLine="567"/>
        <w:jc w:val="both"/>
      </w:pPr>
      <w:r>
        <w:t>В результате изуче</w:t>
      </w:r>
      <w:r w:rsidR="00403E99">
        <w:t>ния курса «Актуальные вопросы обществознания</w:t>
      </w:r>
      <w:r>
        <w:t>»</w:t>
      </w:r>
      <w:r w:rsidRPr="00B56469">
        <w:t xml:space="preserve"> на базовом уровне ученик должен</w:t>
      </w:r>
    </w:p>
    <w:p w:rsidR="00652F7D" w:rsidRPr="009879BF" w:rsidRDefault="00652F7D" w:rsidP="0089303F">
      <w:pPr>
        <w:ind w:firstLine="567"/>
        <w:jc w:val="both"/>
        <w:rPr>
          <w:b/>
        </w:rPr>
      </w:pPr>
      <w:r w:rsidRPr="009879BF">
        <w:rPr>
          <w:b/>
        </w:rPr>
        <w:t>знать/понимать:</w:t>
      </w:r>
    </w:p>
    <w:p w:rsidR="00652F7D" w:rsidRPr="00B56469" w:rsidRDefault="00652F7D" w:rsidP="0089303F">
      <w:pPr>
        <w:ind w:firstLine="567"/>
        <w:jc w:val="both"/>
      </w:pPr>
      <w:r w:rsidRPr="00B56469">
        <w:t>- биосоциальную сущность человека, основные этапы и факторы социализации личности, место и роль человека в системе общественных отношений;</w:t>
      </w:r>
    </w:p>
    <w:p w:rsidR="00652F7D" w:rsidRPr="00B56469" w:rsidRDefault="00652F7D" w:rsidP="0089303F">
      <w:pPr>
        <w:ind w:firstLine="567"/>
        <w:jc w:val="both"/>
      </w:pPr>
      <w:r w:rsidRPr="00B56469">
        <w:t>- тенденции развития общества в целом как сложной динамичной системы, а также важнейших социальных институтов;</w:t>
      </w:r>
    </w:p>
    <w:p w:rsidR="00652F7D" w:rsidRPr="00B56469" w:rsidRDefault="00652F7D" w:rsidP="0089303F">
      <w:pPr>
        <w:ind w:firstLine="567"/>
        <w:jc w:val="both"/>
      </w:pPr>
      <w:r w:rsidRPr="00B56469">
        <w:t>- необходимость регулирования общественных отношений, сущность социальных норм, механизмы правового регулирования;</w:t>
      </w:r>
    </w:p>
    <w:p w:rsidR="00652F7D" w:rsidRPr="00B56469" w:rsidRDefault="00652F7D" w:rsidP="0089303F">
      <w:pPr>
        <w:ind w:firstLine="567"/>
        <w:jc w:val="both"/>
      </w:pPr>
      <w:r w:rsidRPr="00B56469">
        <w:t>- особенности социально-гуманитарного познания;</w:t>
      </w:r>
    </w:p>
    <w:p w:rsidR="00652F7D" w:rsidRPr="009879BF" w:rsidRDefault="00652F7D" w:rsidP="0089303F">
      <w:pPr>
        <w:ind w:firstLine="567"/>
        <w:jc w:val="both"/>
        <w:rPr>
          <w:b/>
        </w:rPr>
      </w:pPr>
      <w:r w:rsidRPr="009879BF">
        <w:rPr>
          <w:b/>
        </w:rPr>
        <w:t>уметь:</w:t>
      </w:r>
    </w:p>
    <w:p w:rsidR="00652F7D" w:rsidRPr="00B56469" w:rsidRDefault="00652F7D" w:rsidP="0089303F">
      <w:pPr>
        <w:ind w:firstLine="567"/>
        <w:jc w:val="both"/>
      </w:pPr>
      <w:r w:rsidRPr="00B56469">
        <w:t>- характеризовать основные социальные объекты, выделяя их существенные признаки, закономерности развития;</w:t>
      </w:r>
    </w:p>
    <w:p w:rsidR="00652F7D" w:rsidRPr="00B56469" w:rsidRDefault="00652F7D" w:rsidP="0089303F">
      <w:pPr>
        <w:ind w:firstLine="567"/>
        <w:jc w:val="both"/>
      </w:pPr>
      <w:r w:rsidRPr="00B56469">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652F7D" w:rsidRPr="00B56469" w:rsidRDefault="00652F7D" w:rsidP="0089303F">
      <w:pPr>
        <w:ind w:firstLine="567"/>
        <w:jc w:val="both"/>
      </w:pPr>
      <w:r w:rsidRPr="00B56469">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652F7D" w:rsidRPr="00B56469" w:rsidRDefault="00652F7D" w:rsidP="0089303F">
      <w:pPr>
        <w:ind w:firstLine="567"/>
        <w:jc w:val="both"/>
      </w:pPr>
      <w:r w:rsidRPr="00B56469">
        <w:t>- раскрывать на примерах изученные теоретические положения и понятия социально-экономических и гуманитарных наук;</w:t>
      </w:r>
    </w:p>
    <w:p w:rsidR="00652F7D" w:rsidRPr="00B56469" w:rsidRDefault="00652F7D" w:rsidP="0089303F">
      <w:pPr>
        <w:ind w:firstLine="567"/>
        <w:jc w:val="both"/>
      </w:pPr>
      <w:proofErr w:type="gramStart"/>
      <w:r w:rsidRPr="00B56469">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roofErr w:type="gramEnd"/>
    </w:p>
    <w:p w:rsidR="00652F7D" w:rsidRPr="00B56469" w:rsidRDefault="00652F7D" w:rsidP="0089303F">
      <w:pPr>
        <w:ind w:firstLine="567"/>
        <w:jc w:val="both"/>
      </w:pPr>
      <w:r w:rsidRPr="00B56469">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652F7D" w:rsidRPr="00B56469" w:rsidRDefault="00652F7D" w:rsidP="0089303F">
      <w:pPr>
        <w:ind w:firstLine="567"/>
        <w:jc w:val="both"/>
      </w:pPr>
      <w:r w:rsidRPr="00B56469">
        <w:t>- формулировать на основе приобретенных обществоведческих знаний собственные суждения и аргументы по определенным проблемам;</w:t>
      </w:r>
    </w:p>
    <w:p w:rsidR="00652F7D" w:rsidRPr="00B56469" w:rsidRDefault="00652F7D" w:rsidP="0089303F">
      <w:pPr>
        <w:ind w:firstLine="567"/>
        <w:jc w:val="both"/>
      </w:pPr>
      <w:r w:rsidRPr="00B56469">
        <w:t>- подготавливать устное выступление, творческую работу по социальной проблематике;</w:t>
      </w:r>
    </w:p>
    <w:p w:rsidR="00652F7D" w:rsidRPr="00B56469" w:rsidRDefault="00652F7D" w:rsidP="0089303F">
      <w:pPr>
        <w:ind w:firstLine="567"/>
        <w:jc w:val="both"/>
      </w:pPr>
      <w:r w:rsidRPr="00B56469">
        <w:t>- применять социально-экономические и гуманитарные знания в процессе решения познавательных задач по актуальным социальным проблемам;</w:t>
      </w:r>
    </w:p>
    <w:p w:rsidR="00652F7D" w:rsidRPr="00FE7299" w:rsidRDefault="00652F7D" w:rsidP="0089303F">
      <w:pPr>
        <w:ind w:firstLine="567"/>
        <w:jc w:val="both"/>
        <w:rPr>
          <w:b/>
        </w:rPr>
      </w:pPr>
      <w:bookmarkStart w:id="1" w:name="sub_31543"/>
      <w:r w:rsidRPr="00FE7299">
        <w:rPr>
          <w:b/>
        </w:rPr>
        <w:t>использовать приобретенные знания и умения в практической деятельности и повседневной жизни для:</w:t>
      </w:r>
    </w:p>
    <w:bookmarkEnd w:id="1"/>
    <w:p w:rsidR="00652F7D" w:rsidRPr="00B56469" w:rsidRDefault="00652F7D" w:rsidP="0089303F">
      <w:pPr>
        <w:ind w:firstLine="567"/>
        <w:jc w:val="both"/>
      </w:pPr>
      <w:r w:rsidRPr="00B56469">
        <w:t>- успешного выполнения типичных социальных ролей; сознательного взаимодействия с различными социальными институтами;</w:t>
      </w:r>
    </w:p>
    <w:p w:rsidR="00652F7D" w:rsidRPr="00B56469" w:rsidRDefault="00652F7D" w:rsidP="0089303F">
      <w:pPr>
        <w:ind w:firstLine="567"/>
        <w:jc w:val="both"/>
      </w:pPr>
      <w:r w:rsidRPr="00B56469">
        <w:t>- совершенствования собственной познавательной деятельности;</w:t>
      </w:r>
    </w:p>
    <w:p w:rsidR="00652F7D" w:rsidRPr="00B56469" w:rsidRDefault="00652F7D" w:rsidP="0089303F">
      <w:pPr>
        <w:ind w:firstLine="567"/>
        <w:jc w:val="both"/>
      </w:pPr>
      <w:r w:rsidRPr="00B56469">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652F7D" w:rsidRPr="00B56469" w:rsidRDefault="00652F7D" w:rsidP="0089303F">
      <w:pPr>
        <w:ind w:firstLine="567"/>
        <w:jc w:val="both"/>
      </w:pPr>
      <w:r w:rsidRPr="00B56469">
        <w:lastRenderedPageBreak/>
        <w:t>- решения практических жизненных проблем, возникающих в социальной деятельности;</w:t>
      </w:r>
    </w:p>
    <w:p w:rsidR="00652F7D" w:rsidRPr="00B56469" w:rsidRDefault="00652F7D" w:rsidP="0089303F">
      <w:pPr>
        <w:ind w:firstLine="567"/>
        <w:jc w:val="both"/>
      </w:pPr>
      <w:r w:rsidRPr="00B56469">
        <w:t>- ориентировки в актуальных общественных событиях, определения личной гражданской позиции;</w:t>
      </w:r>
    </w:p>
    <w:p w:rsidR="00652F7D" w:rsidRPr="00B56469" w:rsidRDefault="00652F7D" w:rsidP="0089303F">
      <w:pPr>
        <w:ind w:firstLine="567"/>
        <w:jc w:val="both"/>
      </w:pPr>
      <w:r w:rsidRPr="00B56469">
        <w:t>- предвидения возможных последствий определенных социальных действий.</w:t>
      </w:r>
    </w:p>
    <w:p w:rsidR="00652F7D" w:rsidRPr="00B56469" w:rsidRDefault="00652F7D" w:rsidP="0089303F">
      <w:pPr>
        <w:ind w:firstLine="567"/>
        <w:jc w:val="both"/>
      </w:pPr>
      <w:r w:rsidRPr="00B56469">
        <w:t>- оценки происходящих событий и поведения людей с точки зрения морали и права;</w:t>
      </w:r>
    </w:p>
    <w:p w:rsidR="00652F7D" w:rsidRPr="00B56469" w:rsidRDefault="00652F7D" w:rsidP="0089303F">
      <w:pPr>
        <w:ind w:firstLine="567"/>
        <w:jc w:val="both"/>
      </w:pPr>
      <w:r w:rsidRPr="00B56469">
        <w:t>- реализации и защиты прав человека и гражданина, осознанного выполнения гражданских обязанностей;</w:t>
      </w:r>
    </w:p>
    <w:p w:rsidR="00652F7D" w:rsidRPr="00B56469" w:rsidRDefault="00652F7D" w:rsidP="0089303F">
      <w:pPr>
        <w:ind w:firstLine="567"/>
        <w:jc w:val="both"/>
      </w:pPr>
      <w:r w:rsidRPr="00B56469">
        <w:t>- осуществления конструктивного взаимодействия людей с разными убеждениями, культурными ценностями и социальным положением;</w:t>
      </w:r>
    </w:p>
    <w:p w:rsidR="00652F7D" w:rsidRPr="00D31D2A" w:rsidRDefault="00652F7D" w:rsidP="0089303F">
      <w:pPr>
        <w:ind w:firstLine="567"/>
        <w:jc w:val="both"/>
      </w:pPr>
      <w:bookmarkStart w:id="2" w:name="sub_315433"/>
      <w:r w:rsidRPr="00B56469">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bookmarkEnd w:id="2"/>
    </w:p>
    <w:p w:rsidR="005F3CFE" w:rsidRDefault="005F3CFE" w:rsidP="0089303F">
      <w:pPr>
        <w:ind w:firstLine="567"/>
        <w:jc w:val="both"/>
        <w:rPr>
          <w:b/>
        </w:rPr>
      </w:pPr>
    </w:p>
    <w:p w:rsidR="005F3CFE" w:rsidRDefault="00652F7D" w:rsidP="0089303F">
      <w:pPr>
        <w:ind w:firstLine="567"/>
        <w:jc w:val="center"/>
        <w:rPr>
          <w:rFonts w:eastAsia="Calibri"/>
          <w:b/>
          <w:bCs/>
        </w:rPr>
      </w:pPr>
      <w:r>
        <w:rPr>
          <w:b/>
        </w:rPr>
        <w:t>2.</w:t>
      </w:r>
      <w:r>
        <w:rPr>
          <w:rFonts w:eastAsia="Calibri"/>
          <w:b/>
          <w:bCs/>
        </w:rPr>
        <w:t>Содержание учебного курса</w:t>
      </w:r>
    </w:p>
    <w:p w:rsidR="00652F7D" w:rsidRPr="00537734" w:rsidRDefault="00652F7D" w:rsidP="0089303F">
      <w:pPr>
        <w:ind w:firstLine="567"/>
        <w:jc w:val="both"/>
        <w:rPr>
          <w:b/>
        </w:rPr>
      </w:pPr>
    </w:p>
    <w:p w:rsidR="00A92DB2" w:rsidRPr="00537734" w:rsidRDefault="00A92DB2" w:rsidP="0089303F">
      <w:pPr>
        <w:ind w:firstLine="567"/>
        <w:jc w:val="both"/>
      </w:pPr>
      <w:r w:rsidRPr="00D01297">
        <w:rPr>
          <w:b/>
        </w:rPr>
        <w:t>Введение.</w:t>
      </w:r>
      <w:r w:rsidRPr="00537734">
        <w:t xml:space="preserve"> Единый государственный экзамен по обществознанию: структура и содержание экзаменационной работы. </w:t>
      </w:r>
    </w:p>
    <w:p w:rsidR="00A92DB2" w:rsidRPr="00537734" w:rsidRDefault="00A92DB2" w:rsidP="0089303F">
      <w:pPr>
        <w:ind w:firstLine="567"/>
        <w:jc w:val="both"/>
      </w:pPr>
      <w:r w:rsidRPr="00537734">
        <w:t>ЕГЭ и стандарты обществоведческого образования. Кодификатор. Спецификации. Демоверсия. Структура и содержание письменной экзаменационной работы. Принципы отбора и расположения заданий в экзаменационной работе. Уровни сложности заданий. Использование тестовых заданий закрытого, открытого типа и заданий с открытым развёрнутым ответом в КИМах ЕГЭ. Запол</w:t>
      </w:r>
      <w:r w:rsidR="003641AC" w:rsidRPr="00537734">
        <w:t>нение бланков</w:t>
      </w:r>
      <w:r w:rsidRPr="00537734">
        <w:t xml:space="preserve">. </w:t>
      </w:r>
    </w:p>
    <w:p w:rsidR="00A92DB2" w:rsidRPr="00D01297" w:rsidRDefault="00A92DB2" w:rsidP="0089303F">
      <w:pPr>
        <w:ind w:firstLine="567"/>
        <w:jc w:val="both"/>
        <w:rPr>
          <w:b/>
        </w:rPr>
      </w:pPr>
      <w:r w:rsidRPr="00D01297">
        <w:rPr>
          <w:b/>
        </w:rPr>
        <w:t xml:space="preserve">Человек и общество. </w:t>
      </w:r>
    </w:p>
    <w:p w:rsidR="00A92DB2" w:rsidRPr="00537734" w:rsidRDefault="00A92DB2" w:rsidP="0089303F">
      <w:pPr>
        <w:ind w:firstLine="567"/>
        <w:jc w:val="both"/>
      </w:pPr>
      <w:r w:rsidRPr="00537734">
        <w:t xml:space="preserve">Системное строение общества. Общество как динамическая система.  Взаимосвязь общества и природы. Общество и культура. Взаимосвязь экономической, социальной, политической и духовной сфер общества. Социальные институты. Многовариантность общественного развития. Типология обществ. Глобальные проблемы человечества. </w:t>
      </w:r>
    </w:p>
    <w:p w:rsidR="00A92DB2" w:rsidRPr="00D01297" w:rsidRDefault="00A92DB2" w:rsidP="0089303F">
      <w:pPr>
        <w:ind w:firstLine="567"/>
        <w:jc w:val="both"/>
        <w:rPr>
          <w:b/>
        </w:rPr>
      </w:pPr>
      <w:r w:rsidRPr="00D01297">
        <w:rPr>
          <w:b/>
        </w:rPr>
        <w:t>Духовная сфера.</w:t>
      </w:r>
    </w:p>
    <w:p w:rsidR="00A92DB2" w:rsidRPr="00537734" w:rsidRDefault="00A92DB2" w:rsidP="0089303F">
      <w:pPr>
        <w:ind w:firstLine="567"/>
        <w:jc w:val="both"/>
      </w:pPr>
      <w:r w:rsidRPr="00537734">
        <w:t xml:space="preserve">Культура и духовная жизнь. Формы и разновидности культуры. Наука. Социальная и личностная значимость образования. Религия. Роль религии в жизни общества. Мировые религии. Мораль Нравственная культура. Тенденции духовной жизни.  Целостность современного мира, его противоречия (понимание основных тенденций развития современного мира). Мораль, ее основные категории. Тренинг по выполнению заданий по данной теме. </w:t>
      </w:r>
    </w:p>
    <w:p w:rsidR="00A92DB2" w:rsidRPr="00D01297" w:rsidRDefault="00A92DB2" w:rsidP="0089303F">
      <w:pPr>
        <w:ind w:firstLine="567"/>
        <w:jc w:val="both"/>
        <w:rPr>
          <w:b/>
        </w:rPr>
      </w:pPr>
      <w:r w:rsidRPr="00D01297">
        <w:rPr>
          <w:b/>
        </w:rPr>
        <w:t>Познание.</w:t>
      </w:r>
    </w:p>
    <w:p w:rsidR="00A92DB2" w:rsidRPr="00537734" w:rsidRDefault="00A92DB2" w:rsidP="0089303F">
      <w:pPr>
        <w:ind w:firstLine="567"/>
        <w:jc w:val="both"/>
      </w:pPr>
      <w:r w:rsidRPr="00537734">
        <w:t xml:space="preserve">Человек как результат биологической и социокультурной эволюции. Бытие человека. Потребности и интересы человека. Деятельность человека, ее основные формы. Мышление и деятельность. Цель и смысл жизни человека. Самореализация. Индивид, индивидуальность, личность. Социализация индивида. Свобода и ответственность личности. Познание мира. Формы познания. Истина и ее критерии. Тренинг по выполнению заданий по данной теме. </w:t>
      </w:r>
    </w:p>
    <w:p w:rsidR="00A92DB2" w:rsidRPr="00D01297" w:rsidRDefault="00A92DB2" w:rsidP="0089303F">
      <w:pPr>
        <w:ind w:firstLine="567"/>
        <w:jc w:val="both"/>
        <w:rPr>
          <w:b/>
        </w:rPr>
      </w:pPr>
      <w:r w:rsidRPr="00D01297">
        <w:rPr>
          <w:b/>
        </w:rPr>
        <w:t>Экономическая сфера.</w:t>
      </w:r>
    </w:p>
    <w:p w:rsidR="00A92DB2" w:rsidRDefault="00A92DB2" w:rsidP="0089303F">
      <w:pPr>
        <w:ind w:firstLine="567"/>
        <w:jc w:val="both"/>
      </w:pPr>
      <w:r w:rsidRPr="00537734">
        <w:t xml:space="preserve">Экономика и экономическая наука. Предпринимательство. Экономические цели фирмы, ее основные организационные формы. Основные источники финансирования бизнеса. Экономическое содержание собственности. Экономические системы. Рыночный механизм. Многообразие рынков. Измерители экономической деятельности. Понятие ВВП. Экономический рост и развитие. Разделение труда и специализация. Значение специализации и обмена. Роль государства в экономике. Государственный бюджет. Акции, облигации и другие ценные бумаги. Деньги. Банковская система. Финансовые институты. Инфляция. Виды налогов. Мировая экономика: внешняя торговля, международная финансовая система. Экономика потребителя. Семейная экономика. </w:t>
      </w:r>
      <w:r w:rsidRPr="00537734">
        <w:lastRenderedPageBreak/>
        <w:t>Экономика производителя. Производство, производительность труда. Издержки, выручка, прибыль. Рынок труда. Заработная плата и стимулирование труда. Безработица. Тренинг по выполнению заданий по данной теме.</w:t>
      </w:r>
    </w:p>
    <w:p w:rsidR="00A03F6A" w:rsidRPr="00A03F6A" w:rsidRDefault="00A03F6A" w:rsidP="0089303F">
      <w:pPr>
        <w:ind w:firstLine="567"/>
        <w:jc w:val="both"/>
        <w:rPr>
          <w:b/>
        </w:rPr>
      </w:pPr>
      <w:r w:rsidRPr="00A03F6A">
        <w:rPr>
          <w:b/>
        </w:rPr>
        <w:t>Социальная сфера.</w:t>
      </w:r>
    </w:p>
    <w:p w:rsidR="00A03F6A" w:rsidRPr="00537734" w:rsidRDefault="00A03F6A" w:rsidP="0089303F">
      <w:pPr>
        <w:ind w:firstLine="567"/>
        <w:jc w:val="both"/>
      </w:pPr>
      <w:r w:rsidRPr="00A03F6A">
        <w:t xml:space="preserve">Социальное взаимодействие и общественные отношения. Социальные группы и их классификация. Социальный статус. Социальная роль. Неравенство и социальная стратификация. Социальная мобильность. Социальные нормы. Отклоняющееся поведение, его формы и проявления. Социальный контроль. Семья и брак как социальные институты. Демографическая и семейная политика в РФ. Молодежь как социальная группа. Этнические общности. Межнациональные отношения. Социальный конфликт и пути его разрешения. Конституционные основы национальной политики в РФ. Социальные процессы в современной России. Тренинг по выполнению заданий по данной теме. </w:t>
      </w:r>
    </w:p>
    <w:p w:rsidR="00A92DB2" w:rsidRPr="00D01297" w:rsidRDefault="00A92DB2" w:rsidP="0089303F">
      <w:pPr>
        <w:ind w:firstLine="567"/>
        <w:jc w:val="both"/>
        <w:rPr>
          <w:b/>
        </w:rPr>
      </w:pPr>
      <w:r w:rsidRPr="00D01297">
        <w:rPr>
          <w:b/>
        </w:rPr>
        <w:t>Политическая сфера.</w:t>
      </w:r>
    </w:p>
    <w:p w:rsidR="00A92DB2" w:rsidRPr="00537734" w:rsidRDefault="00A92DB2" w:rsidP="0089303F">
      <w:pPr>
        <w:ind w:firstLine="567"/>
        <w:jc w:val="both"/>
      </w:pPr>
      <w:r w:rsidRPr="00537734">
        <w:t xml:space="preserve">Власть, ее происхождение и виды. Политическая система, ее структура и функции. Признаки, функции, формы государства. Государственный аппарат. Избирательные системы. Политические партии и движения. Становление многопартийности в России. Политическая идеология. Политический режим. Местное самоуправление. Политическая культура. Гражданское общество. Правовое государство. Человек в политической жизни. Политическое участие.  Сложные теоретические вопросы. Характеристика понятий «политический процесс», «политический институт», «парламентаризм», функционирование «гражданского общества». Раскрытие понимания политических явлений на конкретных примерах, обоснование собственных суждений с привлечением теоретического содержания и примеров из истории и социальной практики. Тренинг по выполнению заданий по данной теме. </w:t>
      </w:r>
    </w:p>
    <w:p w:rsidR="00A92DB2" w:rsidRPr="00D01297" w:rsidRDefault="00A92DB2" w:rsidP="0089303F">
      <w:pPr>
        <w:ind w:firstLine="567"/>
        <w:jc w:val="both"/>
        <w:rPr>
          <w:b/>
        </w:rPr>
      </w:pPr>
      <w:r w:rsidRPr="00D01297">
        <w:rPr>
          <w:b/>
        </w:rPr>
        <w:t>Право.</w:t>
      </w:r>
    </w:p>
    <w:p w:rsidR="00A92DB2" w:rsidRDefault="00A92DB2" w:rsidP="0089303F">
      <w:pPr>
        <w:ind w:firstLine="567"/>
        <w:jc w:val="both"/>
      </w:pPr>
      <w:r w:rsidRPr="00537734">
        <w:t xml:space="preserve">Право в системе социальных норм. Система права: основные отрасли, институты, отношения. Источники права. Правовые акты. Правоотношения. Правонарушения. Конституция Российской Федерации. Публичное и частное право. Юридическая ответственность и ее виды. Основные понятия и нормы государственного, административного, гражданского, трудового и уголовного права в Российской Федерации. Правовые основы брака и семьи. Международные документы по правам человека. Основы Конституционного строя РФ. Федерация, ее субъекты. Законодательная, исполнительная и судебная власть в РФ. Институт президентства. Правоохранительные органы. Международная защита прав человека в условиях мирного и военного времени. Правовая культура. Проблемные вопросы. Правоотношения. Система права. Правовые акты. Международное гуманитарное право. Тренинг по выполнению заданий по данной теме. </w:t>
      </w:r>
    </w:p>
    <w:p w:rsidR="00652F7D" w:rsidRDefault="00652F7D" w:rsidP="0089303F">
      <w:pPr>
        <w:ind w:firstLine="567"/>
        <w:jc w:val="both"/>
      </w:pPr>
    </w:p>
    <w:p w:rsidR="00A362D8" w:rsidRDefault="00652F7D" w:rsidP="0089303F">
      <w:pPr>
        <w:widowControl w:val="0"/>
        <w:tabs>
          <w:tab w:val="left" w:pos="0"/>
        </w:tabs>
        <w:ind w:firstLine="567"/>
        <w:jc w:val="center"/>
        <w:rPr>
          <w:b/>
          <w:lang w:eastAsia="en-US"/>
        </w:rPr>
      </w:pPr>
      <w:r>
        <w:rPr>
          <w:b/>
        </w:rPr>
        <w:t>3.</w:t>
      </w:r>
      <w:r w:rsidRPr="00F02588">
        <w:rPr>
          <w:b/>
        </w:rPr>
        <w:t>Тематическое планирование с указанием количества часов, отводимых на освоение каждой темы</w:t>
      </w:r>
    </w:p>
    <w:p w:rsidR="00652F7D" w:rsidRDefault="00652F7D" w:rsidP="0089303F">
      <w:pPr>
        <w:widowControl w:val="0"/>
        <w:tabs>
          <w:tab w:val="left" w:pos="0"/>
        </w:tabs>
        <w:ind w:firstLine="567"/>
        <w:jc w:val="both"/>
        <w:rPr>
          <w:b/>
          <w:lang w:eastAsia="en-US"/>
        </w:rPr>
      </w:pPr>
    </w:p>
    <w:p w:rsidR="00A362D8" w:rsidRPr="00537734" w:rsidRDefault="002E32B6" w:rsidP="00652F7D">
      <w:pPr>
        <w:widowControl w:val="0"/>
        <w:tabs>
          <w:tab w:val="left" w:pos="0"/>
        </w:tabs>
        <w:jc w:val="center"/>
        <w:rPr>
          <w:b/>
          <w:lang w:eastAsia="en-US"/>
        </w:rPr>
      </w:pPr>
      <w:r>
        <w:rPr>
          <w:b/>
          <w:lang w:eastAsia="en-US"/>
        </w:rPr>
        <w:t>10 класс</w:t>
      </w:r>
    </w:p>
    <w:tbl>
      <w:tblPr>
        <w:tblW w:w="0" w:type="auto"/>
        <w:jc w:val="center"/>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370"/>
        <w:gridCol w:w="6663"/>
        <w:gridCol w:w="1512"/>
      </w:tblGrid>
      <w:tr w:rsidR="00A362D8" w:rsidRPr="00537734" w:rsidTr="00036452">
        <w:trPr>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A362D8" w:rsidRDefault="00A362D8" w:rsidP="00036452">
            <w:pPr>
              <w:ind w:left="-142"/>
              <w:jc w:val="center"/>
              <w:rPr>
                <w:b/>
                <w:lang w:eastAsia="en-US"/>
              </w:rPr>
            </w:pPr>
            <w:r w:rsidRPr="00A362D8">
              <w:rPr>
                <w:b/>
                <w:lang w:eastAsia="en-US"/>
              </w:rPr>
              <w:t xml:space="preserve">№ </w:t>
            </w:r>
            <w:r w:rsidR="00652F7D">
              <w:rPr>
                <w:b/>
                <w:lang w:eastAsia="en-US"/>
              </w:rPr>
              <w:t>урока</w:t>
            </w:r>
          </w:p>
        </w:tc>
        <w:tc>
          <w:tcPr>
            <w:tcW w:w="6663"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652F7D" w:rsidP="00036452">
            <w:pPr>
              <w:jc w:val="center"/>
              <w:rPr>
                <w:lang w:eastAsia="en-US"/>
              </w:rPr>
            </w:pPr>
            <w:r>
              <w:rPr>
                <w:b/>
                <w:bCs/>
                <w:color w:val="000000"/>
                <w:bdr w:val="none" w:sz="0" w:space="0" w:color="auto" w:frame="1"/>
              </w:rPr>
              <w:t>Раздел, тема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652F7D" w:rsidP="00036452">
            <w:pPr>
              <w:ind w:left="-132"/>
              <w:jc w:val="center"/>
              <w:rPr>
                <w:lang w:eastAsia="en-US"/>
              </w:rPr>
            </w:pPr>
            <w:r>
              <w:rPr>
                <w:b/>
                <w:bCs/>
                <w:color w:val="000000"/>
                <w:bdr w:val="none" w:sz="0" w:space="0" w:color="auto" w:frame="1"/>
              </w:rPr>
              <w:t>Количество часов</w:t>
            </w:r>
          </w:p>
        </w:tc>
      </w:tr>
      <w:tr w:rsidR="00F60D47" w:rsidRPr="00537734" w:rsidTr="00036452">
        <w:trPr>
          <w:trHeight w:val="288"/>
          <w:jc w:val="center"/>
        </w:trPr>
        <w:tc>
          <w:tcPr>
            <w:tcW w:w="9545"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F60D47" w:rsidRPr="00537734" w:rsidRDefault="00F60D47" w:rsidP="00036452">
            <w:pPr>
              <w:jc w:val="center"/>
            </w:pPr>
            <w:r w:rsidRPr="00537734">
              <w:rPr>
                <w:b/>
                <w:lang w:eastAsia="en-US"/>
              </w:rPr>
              <w:t>Введение</w:t>
            </w:r>
            <w:r w:rsidR="00BA565A">
              <w:rPr>
                <w:b/>
                <w:lang w:eastAsia="en-US"/>
              </w:rPr>
              <w:t xml:space="preserve"> (1</w:t>
            </w:r>
            <w:r w:rsidR="0046257A">
              <w:rPr>
                <w:b/>
                <w:lang w:eastAsia="en-US"/>
              </w:rPr>
              <w:t xml:space="preserve"> </w:t>
            </w:r>
            <w:r>
              <w:rPr>
                <w:b/>
                <w:lang w:eastAsia="en-US"/>
              </w:rPr>
              <w:t>ч)</w:t>
            </w:r>
          </w:p>
        </w:tc>
      </w:tr>
      <w:tr w:rsidR="00A362D8" w:rsidRPr="00537734" w:rsidTr="00036452">
        <w:trPr>
          <w:trHeight w:val="855"/>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A362D8" w:rsidP="0046257A">
            <w:pPr>
              <w:ind w:left="-142"/>
              <w:jc w:val="center"/>
              <w:rPr>
                <w:lang w:eastAsia="en-US"/>
              </w:rPr>
            </w:pPr>
            <w:r w:rsidRPr="00537734">
              <w:rPr>
                <w:lang w:eastAsia="en-US"/>
              </w:rPr>
              <w:t>1</w:t>
            </w:r>
          </w:p>
        </w:tc>
        <w:tc>
          <w:tcPr>
            <w:tcW w:w="6663"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F60D47" w:rsidP="00F60D47">
            <w:pPr>
              <w:jc w:val="both"/>
              <w:rPr>
                <w:b/>
                <w:lang w:eastAsia="en-US"/>
              </w:rPr>
            </w:pPr>
            <w:r w:rsidRPr="00537734">
              <w:rPr>
                <w:rStyle w:val="c8"/>
                <w:lang w:eastAsia="en-US"/>
              </w:rPr>
              <w:t>Особенности ЕГЭ по обществознанию в данном учебном году</w:t>
            </w:r>
            <w:r w:rsidR="00036452">
              <w:rPr>
                <w:rStyle w:val="c8"/>
                <w:lang w:eastAsia="en-US"/>
              </w:rPr>
              <w:t xml:space="preserve">. </w:t>
            </w:r>
            <w:r w:rsidR="002A3F48">
              <w:rPr>
                <w:rFonts w:eastAsia="Calibri"/>
                <w:lang w:eastAsia="en-US"/>
              </w:rPr>
              <w:t>Техника безопасности и охрана труда на уроках актуальные вопросы по обществознанию</w:t>
            </w:r>
          </w:p>
        </w:tc>
        <w:tc>
          <w:tcPr>
            <w:tcW w:w="1512"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F60D47" w:rsidRDefault="00036452" w:rsidP="00036452">
            <w:pPr>
              <w:ind w:left="-108"/>
              <w:jc w:val="center"/>
            </w:pPr>
            <w:r>
              <w:t>1</w:t>
            </w:r>
          </w:p>
        </w:tc>
      </w:tr>
      <w:tr w:rsidR="00F60D47" w:rsidRPr="00537734" w:rsidTr="00036452">
        <w:trPr>
          <w:jc w:val="center"/>
        </w:trPr>
        <w:tc>
          <w:tcPr>
            <w:tcW w:w="9545" w:type="dxa"/>
            <w:gridSpan w:val="3"/>
            <w:tcBorders>
              <w:top w:val="single" w:sz="4" w:space="0" w:color="000000"/>
              <w:left w:val="single" w:sz="4" w:space="0" w:color="000000"/>
              <w:bottom w:val="single" w:sz="4" w:space="0" w:color="000000"/>
              <w:right w:val="single" w:sz="4" w:space="0" w:color="000000"/>
            </w:tcBorders>
            <w:shd w:val="clear" w:color="auto" w:fill="FFFFFF"/>
          </w:tcPr>
          <w:p w:rsidR="00F60D47" w:rsidRPr="00537734" w:rsidRDefault="00F60D47" w:rsidP="00036452">
            <w:pPr>
              <w:jc w:val="center"/>
              <w:rPr>
                <w:b/>
                <w:lang w:eastAsia="en-US"/>
              </w:rPr>
            </w:pPr>
            <w:r w:rsidRPr="00537734">
              <w:rPr>
                <w:b/>
                <w:lang w:eastAsia="en-US"/>
              </w:rPr>
              <w:t>Общество</w:t>
            </w:r>
            <w:r w:rsidR="00EA727B">
              <w:rPr>
                <w:b/>
                <w:lang w:eastAsia="en-US"/>
              </w:rPr>
              <w:t xml:space="preserve"> (9</w:t>
            </w:r>
            <w:r w:rsidR="0046257A">
              <w:rPr>
                <w:b/>
                <w:lang w:eastAsia="en-US"/>
              </w:rPr>
              <w:t xml:space="preserve"> </w:t>
            </w:r>
            <w:r>
              <w:rPr>
                <w:b/>
                <w:lang w:eastAsia="en-US"/>
              </w:rPr>
              <w:t>ч)</w:t>
            </w:r>
          </w:p>
        </w:tc>
      </w:tr>
      <w:tr w:rsidR="00A362D8" w:rsidRPr="00537734" w:rsidTr="00036452">
        <w:trPr>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A362D8" w:rsidRPr="00537734" w:rsidRDefault="00BA565A" w:rsidP="00F60D47">
            <w:pPr>
              <w:ind w:left="-142"/>
              <w:jc w:val="center"/>
              <w:rPr>
                <w:lang w:eastAsia="en-US"/>
              </w:rPr>
            </w:pPr>
            <w:r>
              <w:rPr>
                <w:lang w:eastAsia="en-US"/>
              </w:rPr>
              <w:t>2</w:t>
            </w:r>
          </w:p>
        </w:tc>
        <w:tc>
          <w:tcPr>
            <w:tcW w:w="6663"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036452" w:rsidRDefault="00A362D8" w:rsidP="00F60D47">
            <w:pPr>
              <w:jc w:val="both"/>
            </w:pPr>
            <w:r w:rsidRPr="00036452">
              <w:rPr>
                <w:rStyle w:val="c8"/>
                <w:lang w:eastAsia="en-US"/>
              </w:rPr>
              <w:t>Обществ</w:t>
            </w:r>
            <w:proofErr w:type="gramStart"/>
            <w:r w:rsidRPr="00036452">
              <w:rPr>
                <w:rStyle w:val="c8"/>
                <w:lang w:eastAsia="en-US"/>
              </w:rPr>
              <w:t>о-</w:t>
            </w:r>
            <w:proofErr w:type="gramEnd"/>
            <w:r w:rsidRPr="00036452">
              <w:rPr>
                <w:rStyle w:val="c8"/>
                <w:lang w:eastAsia="en-US"/>
              </w:rPr>
              <w:t xml:space="preserve"> сложная, </w:t>
            </w:r>
            <w:r w:rsidR="00BA565A" w:rsidRPr="00036452">
              <w:rPr>
                <w:rStyle w:val="c8"/>
                <w:lang w:eastAsia="en-US"/>
              </w:rPr>
              <w:t>динамично развивающая</w:t>
            </w:r>
            <w:r w:rsidR="00F60D47" w:rsidRPr="00036452">
              <w:rPr>
                <w:rStyle w:val="c8"/>
                <w:lang w:eastAsia="en-US"/>
              </w:rPr>
              <w:t>ся система</w:t>
            </w:r>
            <w:r w:rsidRPr="00036452">
              <w:rPr>
                <w:rStyle w:val="c8"/>
                <w:lang w:eastAsia="en-US"/>
              </w:rPr>
              <w:t xml:space="preserve"> </w:t>
            </w:r>
          </w:p>
        </w:tc>
        <w:tc>
          <w:tcPr>
            <w:tcW w:w="1512"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036452" w:rsidP="00036452">
            <w:pPr>
              <w:ind w:left="-132"/>
              <w:jc w:val="center"/>
              <w:rPr>
                <w:lang w:eastAsia="en-US"/>
              </w:rPr>
            </w:pPr>
            <w:r>
              <w:rPr>
                <w:lang w:eastAsia="en-US"/>
              </w:rPr>
              <w:t>1</w:t>
            </w:r>
          </w:p>
        </w:tc>
      </w:tr>
      <w:tr w:rsidR="00F60D47" w:rsidRPr="00537734" w:rsidTr="00036452">
        <w:trPr>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F60D47" w:rsidRDefault="00BA565A" w:rsidP="00F60D47">
            <w:pPr>
              <w:ind w:left="-142"/>
              <w:jc w:val="center"/>
              <w:rPr>
                <w:lang w:eastAsia="en-US"/>
              </w:rPr>
            </w:pPr>
            <w:r>
              <w:rPr>
                <w:lang w:eastAsia="en-US"/>
              </w:rPr>
              <w:lastRenderedPageBreak/>
              <w:t>3</w:t>
            </w:r>
          </w:p>
        </w:tc>
        <w:tc>
          <w:tcPr>
            <w:tcW w:w="6663" w:type="dxa"/>
            <w:tcBorders>
              <w:top w:val="single" w:sz="4" w:space="0" w:color="000000"/>
              <w:left w:val="single" w:sz="4" w:space="0" w:color="000000"/>
              <w:bottom w:val="single" w:sz="4" w:space="0" w:color="000000"/>
              <w:right w:val="single" w:sz="4" w:space="0" w:color="000000"/>
            </w:tcBorders>
            <w:shd w:val="clear" w:color="auto" w:fill="FFFFFF"/>
            <w:hideMark/>
          </w:tcPr>
          <w:p w:rsidR="00F60D47" w:rsidRPr="00537734" w:rsidRDefault="00F60D47" w:rsidP="0046257A">
            <w:pPr>
              <w:jc w:val="both"/>
              <w:rPr>
                <w:rStyle w:val="c8"/>
                <w:lang w:eastAsia="en-US"/>
              </w:rPr>
            </w:pPr>
            <w:r w:rsidRPr="00537734">
              <w:rPr>
                <w:rStyle w:val="c8"/>
                <w:lang w:eastAsia="en-US"/>
              </w:rPr>
              <w:t>Общество</w:t>
            </w:r>
            <w:r w:rsidR="00BA565A">
              <w:rPr>
                <w:rStyle w:val="c8"/>
                <w:lang w:eastAsia="en-US"/>
              </w:rPr>
              <w:t>- сложная, динамично развивающая</w:t>
            </w:r>
            <w:r w:rsidRPr="00537734">
              <w:rPr>
                <w:rStyle w:val="c8"/>
                <w:lang w:eastAsia="en-US"/>
              </w:rPr>
              <w:t>ся система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hideMark/>
          </w:tcPr>
          <w:p w:rsidR="00F60D47" w:rsidRPr="00537734" w:rsidRDefault="00036452" w:rsidP="00036452">
            <w:pPr>
              <w:ind w:left="-132"/>
              <w:jc w:val="center"/>
              <w:rPr>
                <w:lang w:eastAsia="en-US"/>
              </w:rPr>
            </w:pPr>
            <w:r>
              <w:rPr>
                <w:lang w:eastAsia="en-US"/>
              </w:rPr>
              <w:t>1</w:t>
            </w:r>
          </w:p>
        </w:tc>
      </w:tr>
      <w:tr w:rsidR="00F60D47" w:rsidRPr="00537734" w:rsidTr="00036452">
        <w:trPr>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F60D47" w:rsidRDefault="00BA565A" w:rsidP="00F60D47">
            <w:pPr>
              <w:ind w:left="-142"/>
              <w:jc w:val="center"/>
              <w:rPr>
                <w:lang w:eastAsia="en-US"/>
              </w:rPr>
            </w:pPr>
            <w:r>
              <w:rPr>
                <w:lang w:eastAsia="en-US"/>
              </w:rPr>
              <w:t>4</w:t>
            </w:r>
          </w:p>
        </w:tc>
        <w:tc>
          <w:tcPr>
            <w:tcW w:w="6663" w:type="dxa"/>
            <w:tcBorders>
              <w:top w:val="single" w:sz="4" w:space="0" w:color="000000"/>
              <w:left w:val="single" w:sz="4" w:space="0" w:color="000000"/>
              <w:bottom w:val="single" w:sz="4" w:space="0" w:color="000000"/>
              <w:right w:val="single" w:sz="4" w:space="0" w:color="000000"/>
            </w:tcBorders>
            <w:shd w:val="clear" w:color="auto" w:fill="FFFFFF"/>
            <w:hideMark/>
          </w:tcPr>
          <w:p w:rsidR="00F60D47" w:rsidRPr="00537734" w:rsidRDefault="00F60D47" w:rsidP="00F60D47">
            <w:pPr>
              <w:jc w:val="both"/>
              <w:rPr>
                <w:rStyle w:val="c8"/>
              </w:rPr>
            </w:pPr>
            <w:r w:rsidRPr="00537734">
              <w:rPr>
                <w:rStyle w:val="c8"/>
                <w:lang w:eastAsia="en-US"/>
              </w:rPr>
              <w:t xml:space="preserve">Общество и  </w:t>
            </w:r>
          </w:p>
          <w:p w:rsidR="00F60D47" w:rsidRPr="00537734" w:rsidRDefault="00F60D47" w:rsidP="0046257A">
            <w:pPr>
              <w:jc w:val="both"/>
              <w:rPr>
                <w:rStyle w:val="c8"/>
                <w:lang w:eastAsia="en-US"/>
              </w:rPr>
            </w:pPr>
            <w:r w:rsidRPr="00537734">
              <w:rPr>
                <w:rStyle w:val="c8"/>
                <w:lang w:eastAsia="en-US"/>
              </w:rPr>
              <w:t>природа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hideMark/>
          </w:tcPr>
          <w:p w:rsidR="00F60D47" w:rsidRPr="00537734" w:rsidRDefault="00036452" w:rsidP="00036452">
            <w:pPr>
              <w:ind w:left="-132"/>
              <w:jc w:val="center"/>
              <w:rPr>
                <w:lang w:eastAsia="en-US"/>
              </w:rPr>
            </w:pPr>
            <w:r>
              <w:rPr>
                <w:lang w:eastAsia="en-US"/>
              </w:rPr>
              <w:t>1</w:t>
            </w:r>
          </w:p>
        </w:tc>
      </w:tr>
      <w:tr w:rsidR="00F60D47" w:rsidRPr="00537734" w:rsidTr="00036452">
        <w:trPr>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F60D47" w:rsidRDefault="00BA565A" w:rsidP="00F60D47">
            <w:pPr>
              <w:ind w:left="-142"/>
              <w:jc w:val="center"/>
              <w:rPr>
                <w:lang w:eastAsia="en-US"/>
              </w:rPr>
            </w:pPr>
            <w:r>
              <w:rPr>
                <w:lang w:eastAsia="en-US"/>
              </w:rPr>
              <w:t>5</w:t>
            </w:r>
          </w:p>
        </w:tc>
        <w:tc>
          <w:tcPr>
            <w:tcW w:w="6663" w:type="dxa"/>
            <w:tcBorders>
              <w:top w:val="single" w:sz="4" w:space="0" w:color="000000"/>
              <w:left w:val="single" w:sz="4" w:space="0" w:color="000000"/>
              <w:bottom w:val="single" w:sz="4" w:space="0" w:color="000000"/>
              <w:right w:val="single" w:sz="4" w:space="0" w:color="000000"/>
            </w:tcBorders>
            <w:shd w:val="clear" w:color="auto" w:fill="FFFFFF"/>
            <w:hideMark/>
          </w:tcPr>
          <w:p w:rsidR="00F60D47" w:rsidRPr="00537734" w:rsidRDefault="00F60D47" w:rsidP="00F60D47">
            <w:pPr>
              <w:jc w:val="both"/>
              <w:rPr>
                <w:rStyle w:val="c8"/>
                <w:lang w:eastAsia="en-US"/>
              </w:rPr>
            </w:pPr>
            <w:r w:rsidRPr="00537734">
              <w:rPr>
                <w:rStyle w:val="c8"/>
                <w:lang w:eastAsia="en-US"/>
              </w:rPr>
              <w:t>Ступени развития общества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hideMark/>
          </w:tcPr>
          <w:p w:rsidR="00F60D47" w:rsidRPr="00537734" w:rsidRDefault="00036452" w:rsidP="00036452">
            <w:pPr>
              <w:ind w:left="-132"/>
              <w:jc w:val="center"/>
              <w:rPr>
                <w:lang w:eastAsia="en-US"/>
              </w:rPr>
            </w:pPr>
            <w:r>
              <w:rPr>
                <w:lang w:eastAsia="en-US"/>
              </w:rPr>
              <w:t>1</w:t>
            </w:r>
          </w:p>
        </w:tc>
      </w:tr>
      <w:tr w:rsidR="00F60D47" w:rsidRPr="00537734" w:rsidTr="00036452">
        <w:trPr>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F60D47" w:rsidRDefault="00BA565A" w:rsidP="00F60D47">
            <w:pPr>
              <w:ind w:left="-142"/>
              <w:jc w:val="center"/>
              <w:rPr>
                <w:lang w:eastAsia="en-US"/>
              </w:rPr>
            </w:pPr>
            <w:r>
              <w:rPr>
                <w:lang w:eastAsia="en-US"/>
              </w:rPr>
              <w:t>6</w:t>
            </w:r>
          </w:p>
        </w:tc>
        <w:tc>
          <w:tcPr>
            <w:tcW w:w="6663" w:type="dxa"/>
            <w:tcBorders>
              <w:top w:val="single" w:sz="4" w:space="0" w:color="000000"/>
              <w:left w:val="single" w:sz="4" w:space="0" w:color="000000"/>
              <w:bottom w:val="single" w:sz="4" w:space="0" w:color="000000"/>
              <w:right w:val="single" w:sz="4" w:space="0" w:color="000000"/>
            </w:tcBorders>
            <w:shd w:val="clear" w:color="auto" w:fill="FFFFFF"/>
            <w:hideMark/>
          </w:tcPr>
          <w:p w:rsidR="00F60D47" w:rsidRPr="00537734" w:rsidRDefault="00CA13F7" w:rsidP="0046257A">
            <w:pPr>
              <w:jc w:val="both"/>
              <w:rPr>
                <w:rStyle w:val="c8"/>
                <w:lang w:eastAsia="en-US"/>
              </w:rPr>
            </w:pPr>
            <w:r w:rsidRPr="00537734">
              <w:rPr>
                <w:lang w:eastAsia="en-US"/>
              </w:rPr>
              <w:t xml:space="preserve">Культура и цивилизация </w:t>
            </w:r>
          </w:p>
        </w:tc>
        <w:tc>
          <w:tcPr>
            <w:tcW w:w="1512" w:type="dxa"/>
            <w:tcBorders>
              <w:top w:val="single" w:sz="4" w:space="0" w:color="000000"/>
              <w:left w:val="single" w:sz="4" w:space="0" w:color="000000"/>
              <w:bottom w:val="single" w:sz="4" w:space="0" w:color="000000"/>
              <w:right w:val="single" w:sz="4" w:space="0" w:color="000000"/>
            </w:tcBorders>
            <w:shd w:val="clear" w:color="auto" w:fill="FFFFFF"/>
            <w:hideMark/>
          </w:tcPr>
          <w:p w:rsidR="00F60D47" w:rsidRPr="00537734" w:rsidRDefault="00036452" w:rsidP="00036452">
            <w:pPr>
              <w:ind w:left="-132"/>
              <w:jc w:val="center"/>
              <w:rPr>
                <w:lang w:eastAsia="en-US"/>
              </w:rPr>
            </w:pPr>
            <w:r>
              <w:rPr>
                <w:lang w:eastAsia="en-US"/>
              </w:rPr>
              <w:t>1</w:t>
            </w:r>
          </w:p>
        </w:tc>
      </w:tr>
      <w:tr w:rsidR="00A362D8" w:rsidRPr="00537734" w:rsidTr="00036452">
        <w:trPr>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A362D8" w:rsidRPr="00537734" w:rsidRDefault="00BA565A" w:rsidP="00CA13F7">
            <w:pPr>
              <w:ind w:left="-142"/>
              <w:jc w:val="center"/>
              <w:rPr>
                <w:lang w:eastAsia="en-US"/>
              </w:rPr>
            </w:pPr>
            <w:r>
              <w:rPr>
                <w:lang w:eastAsia="en-US"/>
              </w:rPr>
              <w:t>7</w:t>
            </w:r>
          </w:p>
        </w:tc>
        <w:tc>
          <w:tcPr>
            <w:tcW w:w="6663"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A362D8" w:rsidP="0046257A">
            <w:pPr>
              <w:rPr>
                <w:lang w:eastAsia="en-US"/>
              </w:rPr>
            </w:pPr>
            <w:r w:rsidRPr="00537734">
              <w:rPr>
                <w:lang w:eastAsia="en-US"/>
              </w:rPr>
              <w:t>Цивилизационные типы</w:t>
            </w:r>
          </w:p>
        </w:tc>
        <w:tc>
          <w:tcPr>
            <w:tcW w:w="1512"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036452" w:rsidP="00036452">
            <w:pPr>
              <w:ind w:left="-132"/>
              <w:jc w:val="center"/>
              <w:rPr>
                <w:lang w:eastAsia="en-US"/>
              </w:rPr>
            </w:pPr>
            <w:r>
              <w:rPr>
                <w:lang w:eastAsia="en-US"/>
              </w:rPr>
              <w:t>1</w:t>
            </w:r>
          </w:p>
        </w:tc>
      </w:tr>
      <w:tr w:rsidR="00CA13F7" w:rsidRPr="00537734" w:rsidTr="00036452">
        <w:trPr>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CA13F7" w:rsidRPr="00537734" w:rsidRDefault="00BA565A" w:rsidP="0046257A">
            <w:pPr>
              <w:ind w:left="-142"/>
              <w:jc w:val="center"/>
              <w:rPr>
                <w:lang w:eastAsia="en-US"/>
              </w:rPr>
            </w:pPr>
            <w:r>
              <w:rPr>
                <w:lang w:eastAsia="en-US"/>
              </w:rPr>
              <w:t>8</w:t>
            </w:r>
          </w:p>
        </w:tc>
        <w:tc>
          <w:tcPr>
            <w:tcW w:w="6663" w:type="dxa"/>
            <w:tcBorders>
              <w:top w:val="single" w:sz="4" w:space="0" w:color="000000"/>
              <w:left w:val="single" w:sz="4" w:space="0" w:color="000000"/>
              <w:bottom w:val="single" w:sz="4" w:space="0" w:color="000000"/>
              <w:right w:val="single" w:sz="4" w:space="0" w:color="000000"/>
            </w:tcBorders>
            <w:shd w:val="clear" w:color="auto" w:fill="FFFFFF"/>
            <w:hideMark/>
          </w:tcPr>
          <w:p w:rsidR="00CA13F7" w:rsidRPr="00537734" w:rsidRDefault="00CA13F7" w:rsidP="0046257A">
            <w:pPr>
              <w:rPr>
                <w:lang w:eastAsia="en-US"/>
              </w:rPr>
            </w:pPr>
            <w:r>
              <w:rPr>
                <w:lang w:eastAsia="en-US"/>
              </w:rPr>
              <w:t>Современное общество</w:t>
            </w:r>
          </w:p>
        </w:tc>
        <w:tc>
          <w:tcPr>
            <w:tcW w:w="1512" w:type="dxa"/>
            <w:tcBorders>
              <w:top w:val="single" w:sz="4" w:space="0" w:color="000000"/>
              <w:left w:val="single" w:sz="4" w:space="0" w:color="000000"/>
              <w:bottom w:val="single" w:sz="4" w:space="0" w:color="000000"/>
              <w:right w:val="single" w:sz="4" w:space="0" w:color="000000"/>
            </w:tcBorders>
            <w:shd w:val="clear" w:color="auto" w:fill="FFFFFF"/>
            <w:hideMark/>
          </w:tcPr>
          <w:p w:rsidR="00CA13F7" w:rsidRPr="00537734" w:rsidRDefault="00036452" w:rsidP="00036452">
            <w:pPr>
              <w:ind w:left="-108"/>
              <w:jc w:val="center"/>
            </w:pPr>
            <w:r>
              <w:t>1</w:t>
            </w:r>
          </w:p>
        </w:tc>
      </w:tr>
      <w:tr w:rsidR="00CA13F7" w:rsidRPr="00537734" w:rsidTr="00036452">
        <w:trPr>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CA13F7" w:rsidRPr="00537734" w:rsidRDefault="00BA565A" w:rsidP="0046257A">
            <w:pPr>
              <w:ind w:left="-142"/>
              <w:jc w:val="center"/>
              <w:rPr>
                <w:lang w:eastAsia="en-US"/>
              </w:rPr>
            </w:pPr>
            <w:r>
              <w:rPr>
                <w:lang w:eastAsia="en-US"/>
              </w:rPr>
              <w:t>9</w:t>
            </w:r>
          </w:p>
        </w:tc>
        <w:tc>
          <w:tcPr>
            <w:tcW w:w="6663" w:type="dxa"/>
            <w:tcBorders>
              <w:top w:val="single" w:sz="4" w:space="0" w:color="000000"/>
              <w:left w:val="single" w:sz="4" w:space="0" w:color="000000"/>
              <w:bottom w:val="single" w:sz="4" w:space="0" w:color="000000"/>
              <w:right w:val="single" w:sz="4" w:space="0" w:color="000000"/>
            </w:tcBorders>
            <w:shd w:val="clear" w:color="auto" w:fill="FFFFFF"/>
            <w:hideMark/>
          </w:tcPr>
          <w:p w:rsidR="00CA13F7" w:rsidRPr="00537734" w:rsidRDefault="00CA13F7" w:rsidP="0046257A">
            <w:pPr>
              <w:rPr>
                <w:lang w:eastAsia="en-US"/>
              </w:rPr>
            </w:pPr>
            <w:r w:rsidRPr="00537734">
              <w:rPr>
                <w:lang w:eastAsia="en-US"/>
              </w:rPr>
              <w:t>Глобальные проблемы</w:t>
            </w:r>
          </w:p>
        </w:tc>
        <w:tc>
          <w:tcPr>
            <w:tcW w:w="1512" w:type="dxa"/>
            <w:tcBorders>
              <w:top w:val="single" w:sz="4" w:space="0" w:color="000000"/>
              <w:left w:val="single" w:sz="4" w:space="0" w:color="000000"/>
              <w:bottom w:val="single" w:sz="4" w:space="0" w:color="000000"/>
              <w:right w:val="single" w:sz="4" w:space="0" w:color="000000"/>
            </w:tcBorders>
            <w:shd w:val="clear" w:color="auto" w:fill="FFFFFF"/>
            <w:hideMark/>
          </w:tcPr>
          <w:p w:rsidR="00CA13F7" w:rsidRPr="00537734" w:rsidRDefault="00036452" w:rsidP="00036452">
            <w:pPr>
              <w:ind w:left="-108"/>
              <w:jc w:val="center"/>
            </w:pPr>
            <w:r>
              <w:t>1</w:t>
            </w:r>
          </w:p>
        </w:tc>
      </w:tr>
      <w:tr w:rsidR="00EA727B" w:rsidRPr="00537734" w:rsidTr="00036452">
        <w:trPr>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EA727B" w:rsidRDefault="00BA565A" w:rsidP="0046257A">
            <w:pPr>
              <w:ind w:left="-142"/>
              <w:jc w:val="center"/>
              <w:rPr>
                <w:lang w:eastAsia="en-US"/>
              </w:rPr>
            </w:pPr>
            <w:r>
              <w:rPr>
                <w:lang w:eastAsia="en-US"/>
              </w:rPr>
              <w:t>10</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Pr>
          <w:p w:rsidR="00EA727B" w:rsidRPr="00537734" w:rsidRDefault="00EA727B" w:rsidP="0046257A">
            <w:pPr>
              <w:rPr>
                <w:lang w:eastAsia="en-US"/>
              </w:rPr>
            </w:pPr>
            <w:r w:rsidRPr="00EA727B">
              <w:rPr>
                <w:lang w:eastAsia="en-US"/>
              </w:rPr>
              <w:t>Решение заданий</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EA727B" w:rsidRPr="00537734" w:rsidRDefault="00EA727B" w:rsidP="00036452">
            <w:pPr>
              <w:jc w:val="center"/>
            </w:pPr>
          </w:p>
        </w:tc>
      </w:tr>
      <w:tr w:rsidR="00CA13F7" w:rsidRPr="00537734" w:rsidTr="00036452">
        <w:trPr>
          <w:trHeight w:val="184"/>
          <w:jc w:val="center"/>
        </w:trPr>
        <w:tc>
          <w:tcPr>
            <w:tcW w:w="9545" w:type="dxa"/>
            <w:gridSpan w:val="3"/>
            <w:tcBorders>
              <w:top w:val="single" w:sz="4" w:space="0" w:color="000000"/>
              <w:left w:val="single" w:sz="4" w:space="0" w:color="000000"/>
              <w:bottom w:val="single" w:sz="4" w:space="0" w:color="000000"/>
              <w:right w:val="single" w:sz="4" w:space="0" w:color="000000"/>
            </w:tcBorders>
            <w:shd w:val="clear" w:color="auto" w:fill="FFFFFF"/>
          </w:tcPr>
          <w:p w:rsidR="00CA13F7" w:rsidRPr="00CA13F7" w:rsidRDefault="00CA13F7" w:rsidP="00036452">
            <w:pPr>
              <w:shd w:val="clear" w:color="auto" w:fill="FFFFFF"/>
              <w:autoSpaceDE w:val="0"/>
              <w:autoSpaceDN w:val="0"/>
              <w:adjustRightInd w:val="0"/>
              <w:jc w:val="center"/>
              <w:rPr>
                <w:lang w:eastAsia="en-US"/>
              </w:rPr>
            </w:pPr>
            <w:r w:rsidRPr="00537734">
              <w:rPr>
                <w:b/>
                <w:lang w:eastAsia="en-US"/>
              </w:rPr>
              <w:t xml:space="preserve">Человек </w:t>
            </w:r>
            <w:r w:rsidR="00BA565A">
              <w:rPr>
                <w:b/>
                <w:lang w:eastAsia="en-US"/>
              </w:rPr>
              <w:t>(7</w:t>
            </w:r>
            <w:r w:rsidR="0046257A">
              <w:rPr>
                <w:b/>
                <w:lang w:eastAsia="en-US"/>
              </w:rPr>
              <w:t xml:space="preserve"> </w:t>
            </w:r>
            <w:r w:rsidRPr="0046257A">
              <w:rPr>
                <w:b/>
                <w:lang w:eastAsia="en-US"/>
              </w:rPr>
              <w:t>ч)</w:t>
            </w:r>
          </w:p>
        </w:tc>
      </w:tr>
      <w:tr w:rsidR="00A362D8" w:rsidRPr="00537734" w:rsidTr="00036452">
        <w:trPr>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A362D8" w:rsidRPr="00537734" w:rsidRDefault="00BA565A" w:rsidP="00CA13F7">
            <w:pPr>
              <w:ind w:left="-142"/>
              <w:jc w:val="center"/>
              <w:rPr>
                <w:lang w:eastAsia="en-US"/>
              </w:rPr>
            </w:pPr>
            <w:r>
              <w:rPr>
                <w:lang w:eastAsia="en-US"/>
              </w:rPr>
              <w:t>11</w:t>
            </w:r>
          </w:p>
        </w:tc>
        <w:tc>
          <w:tcPr>
            <w:tcW w:w="6663"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A362D8" w:rsidP="00CA13F7">
            <w:pPr>
              <w:jc w:val="both"/>
              <w:rPr>
                <w:lang w:eastAsia="en-US"/>
              </w:rPr>
            </w:pPr>
            <w:r w:rsidRPr="00537734">
              <w:rPr>
                <w:rStyle w:val="c19"/>
                <w:lang w:eastAsia="en-US"/>
              </w:rPr>
              <w:t>Человек как результат биологической и социокультурной эволюции</w:t>
            </w:r>
          </w:p>
        </w:tc>
        <w:tc>
          <w:tcPr>
            <w:tcW w:w="1512"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036452" w:rsidP="00036452">
            <w:pPr>
              <w:ind w:left="-108"/>
              <w:jc w:val="center"/>
              <w:rPr>
                <w:lang w:eastAsia="en-US"/>
              </w:rPr>
            </w:pPr>
            <w:r>
              <w:rPr>
                <w:lang w:eastAsia="en-US"/>
              </w:rPr>
              <w:t>1</w:t>
            </w:r>
          </w:p>
        </w:tc>
      </w:tr>
      <w:tr w:rsidR="00CA13F7" w:rsidRPr="00537734" w:rsidTr="00036452">
        <w:trPr>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CA13F7" w:rsidRDefault="00BA565A" w:rsidP="00CA13F7">
            <w:pPr>
              <w:ind w:left="-142"/>
              <w:jc w:val="center"/>
              <w:rPr>
                <w:lang w:eastAsia="en-US"/>
              </w:rPr>
            </w:pPr>
            <w:r>
              <w:rPr>
                <w:lang w:eastAsia="en-US"/>
              </w:rPr>
              <w:t>12</w:t>
            </w:r>
          </w:p>
        </w:tc>
        <w:tc>
          <w:tcPr>
            <w:tcW w:w="6663" w:type="dxa"/>
            <w:tcBorders>
              <w:top w:val="single" w:sz="4" w:space="0" w:color="000000"/>
              <w:left w:val="single" w:sz="4" w:space="0" w:color="000000"/>
              <w:bottom w:val="single" w:sz="4" w:space="0" w:color="000000"/>
              <w:right w:val="single" w:sz="4" w:space="0" w:color="000000"/>
            </w:tcBorders>
            <w:shd w:val="clear" w:color="auto" w:fill="FFFFFF"/>
            <w:hideMark/>
          </w:tcPr>
          <w:p w:rsidR="00CA13F7" w:rsidRPr="00537734" w:rsidRDefault="00CA13F7" w:rsidP="0046257A">
            <w:pPr>
              <w:jc w:val="both"/>
              <w:rPr>
                <w:rStyle w:val="c19"/>
                <w:lang w:eastAsia="en-US"/>
              </w:rPr>
            </w:pPr>
            <w:r w:rsidRPr="00537734">
              <w:rPr>
                <w:lang w:eastAsia="en-US"/>
              </w:rPr>
              <w:t>Многообразие видов деятельности человека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hideMark/>
          </w:tcPr>
          <w:p w:rsidR="00CA13F7" w:rsidRPr="00537734" w:rsidRDefault="00036452" w:rsidP="00036452">
            <w:pPr>
              <w:ind w:left="-108"/>
              <w:jc w:val="center"/>
              <w:rPr>
                <w:lang w:eastAsia="en-US"/>
              </w:rPr>
            </w:pPr>
            <w:r>
              <w:rPr>
                <w:lang w:eastAsia="en-US"/>
              </w:rPr>
              <w:t>1</w:t>
            </w:r>
          </w:p>
        </w:tc>
      </w:tr>
      <w:tr w:rsidR="00A362D8" w:rsidRPr="00537734" w:rsidTr="00036452">
        <w:trPr>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A362D8" w:rsidRPr="00537734" w:rsidRDefault="00BA565A" w:rsidP="00CA13F7">
            <w:pPr>
              <w:ind w:left="-142"/>
              <w:jc w:val="center"/>
              <w:rPr>
                <w:lang w:eastAsia="en-US"/>
              </w:rPr>
            </w:pPr>
            <w:r>
              <w:rPr>
                <w:lang w:eastAsia="en-US"/>
              </w:rPr>
              <w:t>13</w:t>
            </w:r>
          </w:p>
          <w:p w:rsidR="00A362D8" w:rsidRPr="00537734" w:rsidRDefault="00A362D8" w:rsidP="0046257A">
            <w:pPr>
              <w:rPr>
                <w:lang w:eastAsia="en-US"/>
              </w:rPr>
            </w:pPr>
          </w:p>
        </w:tc>
        <w:tc>
          <w:tcPr>
            <w:tcW w:w="6663"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A362D8" w:rsidP="00CA13F7">
            <w:pPr>
              <w:tabs>
                <w:tab w:val="left" w:pos="0"/>
              </w:tabs>
              <w:jc w:val="both"/>
              <w:rPr>
                <w:lang w:eastAsia="en-US"/>
              </w:rPr>
            </w:pPr>
            <w:r w:rsidRPr="00537734">
              <w:rPr>
                <w:lang w:eastAsia="en-US"/>
              </w:rPr>
              <w:t>Личность как субъект общественной жизни</w:t>
            </w:r>
          </w:p>
        </w:tc>
        <w:tc>
          <w:tcPr>
            <w:tcW w:w="1512"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036452" w:rsidP="00036452">
            <w:pPr>
              <w:ind w:left="-108"/>
              <w:jc w:val="center"/>
              <w:rPr>
                <w:lang w:eastAsia="en-US"/>
              </w:rPr>
            </w:pPr>
            <w:r>
              <w:rPr>
                <w:lang w:eastAsia="en-US"/>
              </w:rPr>
              <w:t>1</w:t>
            </w:r>
          </w:p>
        </w:tc>
      </w:tr>
      <w:tr w:rsidR="00CA13F7" w:rsidRPr="00537734" w:rsidTr="00036452">
        <w:trPr>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CA13F7" w:rsidRPr="00537734" w:rsidRDefault="00BA565A" w:rsidP="0046257A">
            <w:pPr>
              <w:ind w:left="-142"/>
              <w:jc w:val="center"/>
              <w:rPr>
                <w:lang w:eastAsia="en-US"/>
              </w:rPr>
            </w:pPr>
            <w:r>
              <w:rPr>
                <w:lang w:eastAsia="en-US"/>
              </w:rPr>
              <w:t>14</w:t>
            </w:r>
          </w:p>
        </w:tc>
        <w:tc>
          <w:tcPr>
            <w:tcW w:w="6663" w:type="dxa"/>
            <w:tcBorders>
              <w:top w:val="single" w:sz="4" w:space="0" w:color="000000"/>
              <w:left w:val="single" w:sz="4" w:space="0" w:color="000000"/>
              <w:bottom w:val="single" w:sz="4" w:space="0" w:color="000000"/>
              <w:right w:val="single" w:sz="4" w:space="0" w:color="000000"/>
            </w:tcBorders>
            <w:shd w:val="clear" w:color="auto" w:fill="FFFFFF"/>
            <w:hideMark/>
          </w:tcPr>
          <w:p w:rsidR="00CA13F7" w:rsidRPr="00537734" w:rsidRDefault="00CA13F7" w:rsidP="0046257A">
            <w:pPr>
              <w:tabs>
                <w:tab w:val="left" w:pos="0"/>
              </w:tabs>
              <w:jc w:val="both"/>
              <w:rPr>
                <w:lang w:eastAsia="en-US"/>
              </w:rPr>
            </w:pPr>
            <w:r w:rsidRPr="00537734">
              <w:rPr>
                <w:lang w:eastAsia="en-US"/>
              </w:rPr>
              <w:t>Самопознание</w:t>
            </w:r>
          </w:p>
        </w:tc>
        <w:tc>
          <w:tcPr>
            <w:tcW w:w="1512" w:type="dxa"/>
            <w:tcBorders>
              <w:top w:val="single" w:sz="4" w:space="0" w:color="000000"/>
              <w:left w:val="single" w:sz="4" w:space="0" w:color="000000"/>
              <w:bottom w:val="single" w:sz="4" w:space="0" w:color="000000"/>
              <w:right w:val="single" w:sz="4" w:space="0" w:color="000000"/>
            </w:tcBorders>
            <w:shd w:val="clear" w:color="auto" w:fill="FFFFFF"/>
            <w:hideMark/>
          </w:tcPr>
          <w:p w:rsidR="00CA13F7" w:rsidRPr="00537734" w:rsidRDefault="00036452" w:rsidP="00036452">
            <w:pPr>
              <w:ind w:left="-108"/>
              <w:jc w:val="center"/>
              <w:rPr>
                <w:lang w:eastAsia="en-US"/>
              </w:rPr>
            </w:pPr>
            <w:r>
              <w:rPr>
                <w:lang w:eastAsia="en-US"/>
              </w:rPr>
              <w:t>1</w:t>
            </w:r>
          </w:p>
        </w:tc>
      </w:tr>
      <w:tr w:rsidR="00A362D8" w:rsidRPr="00537734" w:rsidTr="00036452">
        <w:trPr>
          <w:trHeight w:val="227"/>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BA565A" w:rsidP="0046257A">
            <w:pPr>
              <w:ind w:left="-142"/>
              <w:jc w:val="center"/>
              <w:rPr>
                <w:lang w:eastAsia="en-US"/>
              </w:rPr>
            </w:pPr>
            <w:r>
              <w:rPr>
                <w:lang w:eastAsia="en-US"/>
              </w:rPr>
              <w:t>15</w:t>
            </w:r>
          </w:p>
        </w:tc>
        <w:tc>
          <w:tcPr>
            <w:tcW w:w="6663"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A362D8" w:rsidP="0046257A">
            <w:pPr>
              <w:jc w:val="both"/>
              <w:rPr>
                <w:lang w:eastAsia="en-US"/>
              </w:rPr>
            </w:pPr>
            <w:r w:rsidRPr="00537734">
              <w:rPr>
                <w:lang w:eastAsia="en-US"/>
              </w:rPr>
              <w:t>Духовный мир личности</w:t>
            </w:r>
          </w:p>
        </w:tc>
        <w:tc>
          <w:tcPr>
            <w:tcW w:w="1512"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036452" w:rsidP="00036452">
            <w:pPr>
              <w:ind w:left="-108"/>
              <w:jc w:val="center"/>
              <w:rPr>
                <w:lang w:eastAsia="en-US"/>
              </w:rPr>
            </w:pPr>
            <w:r>
              <w:rPr>
                <w:lang w:eastAsia="en-US"/>
              </w:rPr>
              <w:t>1</w:t>
            </w:r>
          </w:p>
        </w:tc>
      </w:tr>
      <w:tr w:rsidR="00CA13F7" w:rsidRPr="00537734" w:rsidTr="00036452">
        <w:trPr>
          <w:trHeight w:val="227"/>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hideMark/>
          </w:tcPr>
          <w:p w:rsidR="00CA13F7" w:rsidRPr="00537734" w:rsidRDefault="00BA565A" w:rsidP="0046257A">
            <w:pPr>
              <w:ind w:left="-142"/>
              <w:jc w:val="center"/>
              <w:rPr>
                <w:lang w:eastAsia="en-US"/>
              </w:rPr>
            </w:pPr>
            <w:r>
              <w:rPr>
                <w:lang w:eastAsia="en-US"/>
              </w:rPr>
              <w:t>16</w:t>
            </w:r>
          </w:p>
        </w:tc>
        <w:tc>
          <w:tcPr>
            <w:tcW w:w="6663" w:type="dxa"/>
            <w:tcBorders>
              <w:top w:val="single" w:sz="4" w:space="0" w:color="000000"/>
              <w:left w:val="single" w:sz="4" w:space="0" w:color="000000"/>
              <w:bottom w:val="single" w:sz="4" w:space="0" w:color="000000"/>
              <w:right w:val="single" w:sz="4" w:space="0" w:color="000000"/>
            </w:tcBorders>
            <w:shd w:val="clear" w:color="auto" w:fill="FFFFFF"/>
            <w:hideMark/>
          </w:tcPr>
          <w:p w:rsidR="00CA13F7" w:rsidRPr="00537734" w:rsidRDefault="00CA13F7" w:rsidP="0046257A">
            <w:pPr>
              <w:jc w:val="both"/>
              <w:rPr>
                <w:lang w:eastAsia="en-US"/>
              </w:rPr>
            </w:pPr>
            <w:r w:rsidRPr="00537734">
              <w:rPr>
                <w:lang w:eastAsia="en-US"/>
              </w:rPr>
              <w:t>Личность и общество</w:t>
            </w:r>
          </w:p>
        </w:tc>
        <w:tc>
          <w:tcPr>
            <w:tcW w:w="1512" w:type="dxa"/>
            <w:tcBorders>
              <w:top w:val="single" w:sz="4" w:space="0" w:color="000000"/>
              <w:left w:val="single" w:sz="4" w:space="0" w:color="000000"/>
              <w:bottom w:val="single" w:sz="4" w:space="0" w:color="000000"/>
              <w:right w:val="single" w:sz="4" w:space="0" w:color="000000"/>
            </w:tcBorders>
            <w:shd w:val="clear" w:color="auto" w:fill="FFFFFF"/>
            <w:hideMark/>
          </w:tcPr>
          <w:p w:rsidR="00CA13F7" w:rsidRPr="00537734" w:rsidRDefault="00036452" w:rsidP="00036452">
            <w:pPr>
              <w:ind w:left="-108"/>
              <w:jc w:val="center"/>
              <w:rPr>
                <w:lang w:eastAsia="en-US"/>
              </w:rPr>
            </w:pPr>
            <w:r>
              <w:rPr>
                <w:lang w:eastAsia="en-US"/>
              </w:rPr>
              <w:t>1</w:t>
            </w:r>
          </w:p>
        </w:tc>
      </w:tr>
      <w:tr w:rsidR="00CA13F7" w:rsidRPr="00537734" w:rsidTr="00036452">
        <w:trPr>
          <w:trHeight w:val="227"/>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hideMark/>
          </w:tcPr>
          <w:p w:rsidR="00CA13F7" w:rsidRDefault="00BA565A" w:rsidP="0046257A">
            <w:pPr>
              <w:ind w:left="-142"/>
              <w:jc w:val="center"/>
              <w:rPr>
                <w:lang w:eastAsia="en-US"/>
              </w:rPr>
            </w:pPr>
            <w:r>
              <w:rPr>
                <w:lang w:eastAsia="en-US"/>
              </w:rPr>
              <w:t>17</w:t>
            </w:r>
          </w:p>
        </w:tc>
        <w:tc>
          <w:tcPr>
            <w:tcW w:w="6663" w:type="dxa"/>
            <w:tcBorders>
              <w:top w:val="single" w:sz="4" w:space="0" w:color="000000"/>
              <w:left w:val="single" w:sz="4" w:space="0" w:color="000000"/>
              <w:bottom w:val="single" w:sz="4" w:space="0" w:color="000000"/>
              <w:right w:val="single" w:sz="4" w:space="0" w:color="000000"/>
            </w:tcBorders>
            <w:shd w:val="clear" w:color="auto" w:fill="FFFFFF"/>
            <w:hideMark/>
          </w:tcPr>
          <w:p w:rsidR="00CA13F7" w:rsidRPr="00537734" w:rsidRDefault="000230EE" w:rsidP="0046257A">
            <w:pPr>
              <w:jc w:val="both"/>
              <w:rPr>
                <w:lang w:eastAsia="en-US"/>
              </w:rPr>
            </w:pPr>
            <w:r>
              <w:t>Решение заданий</w:t>
            </w:r>
          </w:p>
        </w:tc>
        <w:tc>
          <w:tcPr>
            <w:tcW w:w="1512" w:type="dxa"/>
            <w:tcBorders>
              <w:top w:val="single" w:sz="4" w:space="0" w:color="000000"/>
              <w:left w:val="single" w:sz="4" w:space="0" w:color="000000"/>
              <w:bottom w:val="single" w:sz="4" w:space="0" w:color="000000"/>
              <w:right w:val="single" w:sz="4" w:space="0" w:color="000000"/>
            </w:tcBorders>
            <w:shd w:val="clear" w:color="auto" w:fill="FFFFFF"/>
            <w:hideMark/>
          </w:tcPr>
          <w:p w:rsidR="00CA13F7" w:rsidRPr="00537734" w:rsidRDefault="00036452" w:rsidP="00036452">
            <w:pPr>
              <w:ind w:left="-108"/>
              <w:jc w:val="center"/>
              <w:rPr>
                <w:lang w:eastAsia="en-US"/>
              </w:rPr>
            </w:pPr>
            <w:r>
              <w:rPr>
                <w:lang w:eastAsia="en-US"/>
              </w:rPr>
              <w:t>1</w:t>
            </w:r>
          </w:p>
        </w:tc>
      </w:tr>
      <w:tr w:rsidR="0046257A" w:rsidRPr="00537734" w:rsidTr="00036452">
        <w:trPr>
          <w:jc w:val="center"/>
        </w:trPr>
        <w:tc>
          <w:tcPr>
            <w:tcW w:w="9545" w:type="dxa"/>
            <w:gridSpan w:val="3"/>
            <w:tcBorders>
              <w:top w:val="single" w:sz="4" w:space="0" w:color="000000"/>
              <w:left w:val="single" w:sz="4" w:space="0" w:color="000000"/>
              <w:bottom w:val="single" w:sz="4" w:space="0" w:color="000000"/>
              <w:right w:val="single" w:sz="4" w:space="0" w:color="000000"/>
            </w:tcBorders>
            <w:shd w:val="clear" w:color="auto" w:fill="FFFFFF"/>
          </w:tcPr>
          <w:p w:rsidR="0046257A" w:rsidRPr="0046257A" w:rsidRDefault="0046257A" w:rsidP="00036452">
            <w:pPr>
              <w:widowControl w:val="0"/>
              <w:shd w:val="clear" w:color="auto" w:fill="FFFFFF"/>
              <w:autoSpaceDE w:val="0"/>
              <w:autoSpaceDN w:val="0"/>
              <w:adjustRightInd w:val="0"/>
              <w:ind w:left="-108"/>
              <w:jc w:val="center"/>
              <w:rPr>
                <w:b/>
                <w:spacing w:val="-15"/>
                <w:lang w:eastAsia="en-US"/>
              </w:rPr>
            </w:pPr>
            <w:r w:rsidRPr="00537734">
              <w:rPr>
                <w:b/>
                <w:lang w:eastAsia="en-US"/>
              </w:rPr>
              <w:t>Духовная сфера</w:t>
            </w:r>
            <w:r>
              <w:rPr>
                <w:spacing w:val="-15"/>
                <w:lang w:eastAsia="en-US"/>
              </w:rPr>
              <w:t xml:space="preserve"> </w:t>
            </w:r>
            <w:r>
              <w:rPr>
                <w:b/>
                <w:spacing w:val="-15"/>
                <w:lang w:eastAsia="en-US"/>
              </w:rPr>
              <w:t xml:space="preserve">(6 </w:t>
            </w:r>
            <w:r w:rsidRPr="0046257A">
              <w:rPr>
                <w:b/>
                <w:spacing w:val="-15"/>
                <w:lang w:eastAsia="en-US"/>
              </w:rPr>
              <w:t>ч)</w:t>
            </w:r>
          </w:p>
        </w:tc>
      </w:tr>
      <w:tr w:rsidR="00A362D8" w:rsidRPr="00537734" w:rsidTr="00036452">
        <w:trPr>
          <w:trHeight w:val="231"/>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BA565A" w:rsidP="0046257A">
            <w:pPr>
              <w:ind w:left="-142"/>
              <w:jc w:val="center"/>
              <w:rPr>
                <w:lang w:eastAsia="en-US"/>
              </w:rPr>
            </w:pPr>
            <w:r>
              <w:rPr>
                <w:lang w:eastAsia="en-US"/>
              </w:rPr>
              <w:t>18</w:t>
            </w:r>
          </w:p>
        </w:tc>
        <w:tc>
          <w:tcPr>
            <w:tcW w:w="6663"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46257A" w:rsidRDefault="00A362D8" w:rsidP="00EA727B">
            <w:pPr>
              <w:widowControl w:val="0"/>
              <w:shd w:val="clear" w:color="auto" w:fill="FFFFFF"/>
              <w:tabs>
                <w:tab w:val="left" w:pos="355"/>
              </w:tabs>
              <w:autoSpaceDE w:val="0"/>
              <w:autoSpaceDN w:val="0"/>
              <w:adjustRightInd w:val="0"/>
              <w:jc w:val="both"/>
              <w:rPr>
                <w:lang w:eastAsia="en-US"/>
              </w:rPr>
            </w:pPr>
            <w:r w:rsidRPr="00537734">
              <w:rPr>
                <w:lang w:eastAsia="en-US"/>
              </w:rPr>
              <w:t xml:space="preserve">Формы и разновидности </w:t>
            </w:r>
            <w:r w:rsidR="0046257A">
              <w:rPr>
                <w:lang w:eastAsia="en-US"/>
              </w:rPr>
              <w:t>культуры</w:t>
            </w:r>
            <w:r w:rsidRPr="00537734">
              <w:rPr>
                <w:lang w:eastAsia="en-US"/>
              </w:rPr>
              <w:t xml:space="preserve"> </w:t>
            </w:r>
          </w:p>
        </w:tc>
        <w:tc>
          <w:tcPr>
            <w:tcW w:w="1512"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036452" w:rsidP="00036452">
            <w:pPr>
              <w:ind w:left="-108"/>
              <w:jc w:val="center"/>
            </w:pPr>
            <w:r>
              <w:t>1</w:t>
            </w:r>
          </w:p>
        </w:tc>
      </w:tr>
      <w:tr w:rsidR="0046257A" w:rsidRPr="00537734" w:rsidTr="00036452">
        <w:trPr>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46257A" w:rsidRPr="00537734" w:rsidRDefault="00BA565A" w:rsidP="0046257A">
            <w:pPr>
              <w:ind w:left="-142"/>
              <w:jc w:val="center"/>
              <w:rPr>
                <w:lang w:eastAsia="en-US"/>
              </w:rPr>
            </w:pPr>
            <w:r>
              <w:rPr>
                <w:lang w:eastAsia="en-US"/>
              </w:rPr>
              <w:t>19</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Pr>
          <w:p w:rsidR="0046257A" w:rsidRPr="00537734" w:rsidRDefault="0046257A" w:rsidP="0046257A">
            <w:pPr>
              <w:widowControl w:val="0"/>
              <w:shd w:val="clear" w:color="auto" w:fill="FFFFFF"/>
              <w:tabs>
                <w:tab w:val="left" w:pos="355"/>
              </w:tabs>
              <w:autoSpaceDE w:val="0"/>
              <w:autoSpaceDN w:val="0"/>
              <w:adjustRightInd w:val="0"/>
              <w:jc w:val="both"/>
              <w:rPr>
                <w:lang w:eastAsia="en-US"/>
              </w:rPr>
            </w:pPr>
            <w:r>
              <w:rPr>
                <w:lang w:eastAsia="en-US"/>
              </w:rPr>
              <w:t>Искусство, его виды</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46257A" w:rsidRPr="00537734" w:rsidRDefault="00036452" w:rsidP="00036452">
            <w:pPr>
              <w:ind w:left="-108"/>
              <w:jc w:val="center"/>
            </w:pPr>
            <w:r>
              <w:t>1</w:t>
            </w:r>
          </w:p>
        </w:tc>
      </w:tr>
      <w:tr w:rsidR="0046257A" w:rsidRPr="00537734" w:rsidTr="00036452">
        <w:trPr>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46257A" w:rsidRPr="00537734" w:rsidRDefault="00BA565A" w:rsidP="0046257A">
            <w:pPr>
              <w:ind w:left="-142"/>
              <w:jc w:val="center"/>
              <w:rPr>
                <w:lang w:eastAsia="en-US"/>
              </w:rPr>
            </w:pPr>
            <w:r>
              <w:rPr>
                <w:lang w:eastAsia="en-US"/>
              </w:rPr>
              <w:t>20</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Pr>
          <w:p w:rsidR="0046257A" w:rsidRPr="00537734" w:rsidRDefault="0046257A" w:rsidP="0046257A">
            <w:pPr>
              <w:widowControl w:val="0"/>
              <w:shd w:val="clear" w:color="auto" w:fill="FFFFFF"/>
              <w:tabs>
                <w:tab w:val="left" w:pos="355"/>
              </w:tabs>
              <w:autoSpaceDE w:val="0"/>
              <w:autoSpaceDN w:val="0"/>
              <w:adjustRightInd w:val="0"/>
              <w:jc w:val="both"/>
              <w:rPr>
                <w:lang w:eastAsia="en-US"/>
              </w:rPr>
            </w:pPr>
            <w:r w:rsidRPr="0046257A">
              <w:rPr>
                <w:lang w:eastAsia="en-US"/>
              </w:rPr>
              <w:t>Наука и образование</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46257A" w:rsidRPr="00537734" w:rsidRDefault="00036452" w:rsidP="00036452">
            <w:pPr>
              <w:ind w:left="-108"/>
              <w:jc w:val="center"/>
            </w:pPr>
            <w:r>
              <w:t>1</w:t>
            </w:r>
          </w:p>
        </w:tc>
      </w:tr>
      <w:tr w:rsidR="00A362D8" w:rsidRPr="00537734" w:rsidTr="00036452">
        <w:trPr>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BA565A" w:rsidP="0046257A">
            <w:pPr>
              <w:ind w:left="-142"/>
              <w:jc w:val="center"/>
              <w:rPr>
                <w:lang w:eastAsia="en-US"/>
              </w:rPr>
            </w:pPr>
            <w:r>
              <w:rPr>
                <w:lang w:eastAsia="en-US"/>
              </w:rPr>
              <w:t>21</w:t>
            </w:r>
          </w:p>
        </w:tc>
        <w:tc>
          <w:tcPr>
            <w:tcW w:w="6663"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EA727B" w:rsidP="0046257A">
            <w:pPr>
              <w:shd w:val="clear" w:color="auto" w:fill="FFFFFF"/>
              <w:autoSpaceDE w:val="0"/>
              <w:autoSpaceDN w:val="0"/>
              <w:adjustRightInd w:val="0"/>
              <w:jc w:val="both"/>
              <w:rPr>
                <w:spacing w:val="-10"/>
                <w:lang w:eastAsia="en-US"/>
              </w:rPr>
            </w:pPr>
            <w:r>
              <w:rPr>
                <w:lang w:eastAsia="en-US"/>
              </w:rPr>
              <w:t>Мораль</w:t>
            </w:r>
          </w:p>
        </w:tc>
        <w:tc>
          <w:tcPr>
            <w:tcW w:w="1512"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036452" w:rsidP="00036452">
            <w:pPr>
              <w:ind w:left="-108"/>
              <w:jc w:val="center"/>
              <w:rPr>
                <w:lang w:eastAsia="en-US"/>
              </w:rPr>
            </w:pPr>
            <w:r>
              <w:rPr>
                <w:lang w:eastAsia="en-US"/>
              </w:rPr>
              <w:t>1</w:t>
            </w:r>
          </w:p>
        </w:tc>
      </w:tr>
      <w:tr w:rsidR="00EA727B" w:rsidRPr="00537734" w:rsidTr="00036452">
        <w:trPr>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EA727B" w:rsidRPr="00537734" w:rsidRDefault="00BA565A" w:rsidP="0046257A">
            <w:pPr>
              <w:ind w:left="-142"/>
              <w:jc w:val="center"/>
              <w:rPr>
                <w:lang w:eastAsia="en-US"/>
              </w:rPr>
            </w:pPr>
            <w:r>
              <w:rPr>
                <w:lang w:eastAsia="en-US"/>
              </w:rPr>
              <w:t>22</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Pr>
          <w:p w:rsidR="00EA727B" w:rsidRDefault="00EA727B" w:rsidP="0046257A">
            <w:pPr>
              <w:shd w:val="clear" w:color="auto" w:fill="FFFFFF"/>
              <w:autoSpaceDE w:val="0"/>
              <w:autoSpaceDN w:val="0"/>
              <w:adjustRightInd w:val="0"/>
              <w:jc w:val="both"/>
              <w:rPr>
                <w:lang w:eastAsia="en-US"/>
              </w:rPr>
            </w:pPr>
            <w:r w:rsidRPr="00EA727B">
              <w:rPr>
                <w:lang w:eastAsia="en-US"/>
              </w:rPr>
              <w:t>Религия</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EA727B" w:rsidRPr="00537734" w:rsidRDefault="00036452" w:rsidP="00036452">
            <w:pPr>
              <w:ind w:left="-108"/>
              <w:jc w:val="center"/>
              <w:rPr>
                <w:lang w:eastAsia="en-US"/>
              </w:rPr>
            </w:pPr>
            <w:r>
              <w:rPr>
                <w:lang w:eastAsia="en-US"/>
              </w:rPr>
              <w:t>1</w:t>
            </w:r>
          </w:p>
        </w:tc>
      </w:tr>
      <w:tr w:rsidR="00EA727B" w:rsidRPr="00537734" w:rsidTr="00036452">
        <w:trPr>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EA727B" w:rsidRPr="00537734" w:rsidRDefault="00BA565A" w:rsidP="0046257A">
            <w:pPr>
              <w:ind w:left="-142"/>
              <w:jc w:val="center"/>
              <w:rPr>
                <w:lang w:eastAsia="en-US"/>
              </w:rPr>
            </w:pPr>
            <w:r>
              <w:rPr>
                <w:lang w:eastAsia="en-US"/>
              </w:rPr>
              <w:t>23</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Pr>
          <w:p w:rsidR="00EA727B" w:rsidRDefault="00EA727B" w:rsidP="0046257A">
            <w:pPr>
              <w:shd w:val="clear" w:color="auto" w:fill="FFFFFF"/>
              <w:autoSpaceDE w:val="0"/>
              <w:autoSpaceDN w:val="0"/>
              <w:adjustRightInd w:val="0"/>
              <w:jc w:val="both"/>
              <w:rPr>
                <w:lang w:eastAsia="en-US"/>
              </w:rPr>
            </w:pPr>
            <w:r w:rsidRPr="00EA727B">
              <w:rPr>
                <w:lang w:eastAsia="en-US"/>
              </w:rPr>
              <w:t>Решение заданий</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EA727B" w:rsidRPr="00537734" w:rsidRDefault="00036452" w:rsidP="00036452">
            <w:pPr>
              <w:ind w:left="-108"/>
              <w:jc w:val="center"/>
              <w:rPr>
                <w:lang w:eastAsia="en-US"/>
              </w:rPr>
            </w:pPr>
            <w:r>
              <w:rPr>
                <w:lang w:eastAsia="en-US"/>
              </w:rPr>
              <w:t>1</w:t>
            </w:r>
          </w:p>
        </w:tc>
      </w:tr>
      <w:tr w:rsidR="00EA727B" w:rsidRPr="00537734" w:rsidTr="00036452">
        <w:trPr>
          <w:jc w:val="center"/>
        </w:trPr>
        <w:tc>
          <w:tcPr>
            <w:tcW w:w="9545" w:type="dxa"/>
            <w:gridSpan w:val="3"/>
            <w:tcBorders>
              <w:top w:val="single" w:sz="4" w:space="0" w:color="000000"/>
              <w:left w:val="single" w:sz="4" w:space="0" w:color="000000"/>
              <w:bottom w:val="single" w:sz="4" w:space="0" w:color="000000"/>
              <w:right w:val="single" w:sz="4" w:space="0" w:color="000000"/>
            </w:tcBorders>
            <w:shd w:val="clear" w:color="auto" w:fill="FFFFFF"/>
          </w:tcPr>
          <w:p w:rsidR="00EA727B" w:rsidRPr="00537734" w:rsidRDefault="00EA727B" w:rsidP="00036452">
            <w:pPr>
              <w:ind w:left="-108"/>
              <w:jc w:val="center"/>
              <w:rPr>
                <w:b/>
                <w:lang w:eastAsia="en-US"/>
              </w:rPr>
            </w:pPr>
            <w:r w:rsidRPr="00537734">
              <w:rPr>
                <w:b/>
                <w:lang w:eastAsia="en-US"/>
              </w:rPr>
              <w:t>Познание</w:t>
            </w:r>
            <w:r w:rsidR="00BA565A">
              <w:rPr>
                <w:b/>
                <w:lang w:eastAsia="en-US"/>
              </w:rPr>
              <w:t xml:space="preserve"> (3</w:t>
            </w:r>
            <w:r>
              <w:rPr>
                <w:b/>
                <w:lang w:eastAsia="en-US"/>
              </w:rPr>
              <w:t xml:space="preserve"> ч)</w:t>
            </w:r>
          </w:p>
        </w:tc>
      </w:tr>
      <w:tr w:rsidR="00A362D8" w:rsidRPr="00537734" w:rsidTr="00036452">
        <w:trPr>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BA565A" w:rsidP="0046257A">
            <w:pPr>
              <w:ind w:left="-142"/>
              <w:jc w:val="center"/>
              <w:rPr>
                <w:lang w:eastAsia="en-US"/>
              </w:rPr>
            </w:pPr>
            <w:r>
              <w:rPr>
                <w:lang w:eastAsia="en-US"/>
              </w:rPr>
              <w:t>24</w:t>
            </w:r>
          </w:p>
        </w:tc>
        <w:tc>
          <w:tcPr>
            <w:tcW w:w="6663"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A362D8" w:rsidP="0046257A">
            <w:pPr>
              <w:jc w:val="both"/>
              <w:rPr>
                <w:lang w:eastAsia="en-US"/>
              </w:rPr>
            </w:pPr>
            <w:r w:rsidRPr="00537734">
              <w:rPr>
                <w:rFonts w:eastAsia="Calibri"/>
                <w:lang w:eastAsia="en-US"/>
              </w:rPr>
              <w:t>Познание мира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036452" w:rsidP="00036452">
            <w:pPr>
              <w:ind w:left="-108"/>
              <w:jc w:val="center"/>
              <w:rPr>
                <w:lang w:eastAsia="en-US"/>
              </w:rPr>
            </w:pPr>
            <w:r>
              <w:rPr>
                <w:lang w:eastAsia="en-US"/>
              </w:rPr>
              <w:t>1</w:t>
            </w:r>
          </w:p>
        </w:tc>
      </w:tr>
      <w:tr w:rsidR="00A362D8" w:rsidRPr="00537734" w:rsidTr="00036452">
        <w:trPr>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BA565A" w:rsidP="0046257A">
            <w:pPr>
              <w:ind w:left="-142"/>
              <w:jc w:val="center"/>
              <w:rPr>
                <w:lang w:eastAsia="en-US"/>
              </w:rPr>
            </w:pPr>
            <w:r>
              <w:rPr>
                <w:lang w:eastAsia="en-US"/>
              </w:rPr>
              <w:t>25</w:t>
            </w:r>
          </w:p>
        </w:tc>
        <w:tc>
          <w:tcPr>
            <w:tcW w:w="6663"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A362D8" w:rsidP="0046257A">
            <w:pPr>
              <w:jc w:val="both"/>
              <w:rPr>
                <w:lang w:eastAsia="en-US"/>
              </w:rPr>
            </w:pPr>
            <w:r w:rsidRPr="00537734">
              <w:rPr>
                <w:rFonts w:eastAsia="Calibri"/>
                <w:lang w:eastAsia="en-US"/>
              </w:rPr>
              <w:t>Многообразие форм человеческого знания</w:t>
            </w:r>
          </w:p>
        </w:tc>
        <w:tc>
          <w:tcPr>
            <w:tcW w:w="1512"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036452" w:rsidP="00036452">
            <w:pPr>
              <w:ind w:left="-108"/>
              <w:jc w:val="center"/>
              <w:rPr>
                <w:lang w:eastAsia="en-US"/>
              </w:rPr>
            </w:pPr>
            <w:r>
              <w:rPr>
                <w:lang w:eastAsia="en-US"/>
              </w:rPr>
              <w:t>1</w:t>
            </w:r>
          </w:p>
        </w:tc>
      </w:tr>
      <w:tr w:rsidR="00A362D8" w:rsidRPr="00537734" w:rsidTr="00036452">
        <w:trPr>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BA565A" w:rsidP="0046257A">
            <w:pPr>
              <w:ind w:left="-142"/>
              <w:jc w:val="center"/>
              <w:rPr>
                <w:lang w:eastAsia="en-US"/>
              </w:rPr>
            </w:pPr>
            <w:r>
              <w:rPr>
                <w:lang w:eastAsia="en-US"/>
              </w:rPr>
              <w:t>26</w:t>
            </w:r>
          </w:p>
        </w:tc>
        <w:tc>
          <w:tcPr>
            <w:tcW w:w="6663"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A362D8" w:rsidP="0046257A">
            <w:pPr>
              <w:jc w:val="both"/>
              <w:rPr>
                <w:lang w:eastAsia="en-US"/>
              </w:rPr>
            </w:pPr>
            <w:r w:rsidRPr="00537734">
              <w:rPr>
                <w:lang w:eastAsia="en-US"/>
              </w:rPr>
              <w:t>Р</w:t>
            </w:r>
            <w:r w:rsidR="000230EE">
              <w:rPr>
                <w:lang w:eastAsia="en-US"/>
              </w:rPr>
              <w:t>ешение заданий</w:t>
            </w:r>
          </w:p>
        </w:tc>
        <w:tc>
          <w:tcPr>
            <w:tcW w:w="1512"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036452" w:rsidP="00036452">
            <w:pPr>
              <w:ind w:left="-108"/>
              <w:jc w:val="center"/>
              <w:rPr>
                <w:lang w:eastAsia="en-US"/>
              </w:rPr>
            </w:pPr>
            <w:r>
              <w:rPr>
                <w:lang w:eastAsia="en-US"/>
              </w:rPr>
              <w:t>1</w:t>
            </w:r>
          </w:p>
        </w:tc>
      </w:tr>
      <w:tr w:rsidR="00036452" w:rsidRPr="00537734" w:rsidTr="0061035F">
        <w:trPr>
          <w:jc w:val="center"/>
        </w:trPr>
        <w:tc>
          <w:tcPr>
            <w:tcW w:w="9545" w:type="dxa"/>
            <w:gridSpan w:val="3"/>
            <w:tcBorders>
              <w:top w:val="single" w:sz="4" w:space="0" w:color="000000"/>
              <w:left w:val="single" w:sz="4" w:space="0" w:color="000000"/>
              <w:bottom w:val="single" w:sz="4" w:space="0" w:color="000000"/>
              <w:right w:val="single" w:sz="4" w:space="0" w:color="000000"/>
            </w:tcBorders>
            <w:shd w:val="clear" w:color="auto" w:fill="FFFFFF"/>
          </w:tcPr>
          <w:p w:rsidR="00036452" w:rsidRPr="00537734" w:rsidRDefault="00036452" w:rsidP="00036452">
            <w:pPr>
              <w:ind w:left="-108"/>
              <w:jc w:val="center"/>
              <w:rPr>
                <w:b/>
                <w:lang w:eastAsia="en-US"/>
              </w:rPr>
            </w:pPr>
            <w:r>
              <w:rPr>
                <w:b/>
                <w:lang w:eastAsia="en-US"/>
              </w:rPr>
              <w:t>Экономическая сфера (8 ч)</w:t>
            </w:r>
          </w:p>
        </w:tc>
      </w:tr>
      <w:tr w:rsidR="00A362D8" w:rsidRPr="00537734" w:rsidTr="00036452">
        <w:trPr>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BA565A" w:rsidP="0046257A">
            <w:pPr>
              <w:ind w:left="-142"/>
              <w:jc w:val="center"/>
              <w:rPr>
                <w:lang w:eastAsia="en-US"/>
              </w:rPr>
            </w:pPr>
            <w:r>
              <w:rPr>
                <w:lang w:eastAsia="en-US"/>
              </w:rPr>
              <w:t>27</w:t>
            </w:r>
          </w:p>
        </w:tc>
        <w:tc>
          <w:tcPr>
            <w:tcW w:w="6663"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A362D8" w:rsidP="0046257A">
            <w:pPr>
              <w:jc w:val="both"/>
              <w:rPr>
                <w:b/>
                <w:lang w:eastAsia="en-US"/>
              </w:rPr>
            </w:pPr>
            <w:r w:rsidRPr="00537734">
              <w:rPr>
                <w:lang w:eastAsia="en-US"/>
              </w:rPr>
              <w:t>Экономика: наука и хозяйство</w:t>
            </w:r>
          </w:p>
        </w:tc>
        <w:tc>
          <w:tcPr>
            <w:tcW w:w="1512"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036452" w:rsidP="00036452">
            <w:pPr>
              <w:ind w:left="-108"/>
              <w:jc w:val="center"/>
              <w:rPr>
                <w:lang w:eastAsia="en-US"/>
              </w:rPr>
            </w:pPr>
            <w:r>
              <w:rPr>
                <w:lang w:eastAsia="en-US"/>
              </w:rPr>
              <w:t>1</w:t>
            </w:r>
          </w:p>
        </w:tc>
      </w:tr>
      <w:tr w:rsidR="00A362D8" w:rsidRPr="00537734" w:rsidTr="00036452">
        <w:trPr>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BA565A" w:rsidP="0046257A">
            <w:pPr>
              <w:ind w:left="-142"/>
              <w:jc w:val="center"/>
              <w:rPr>
                <w:lang w:eastAsia="en-US"/>
              </w:rPr>
            </w:pPr>
            <w:r>
              <w:rPr>
                <w:lang w:eastAsia="en-US"/>
              </w:rPr>
              <w:t>28</w:t>
            </w:r>
          </w:p>
        </w:tc>
        <w:tc>
          <w:tcPr>
            <w:tcW w:w="6663"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A362D8" w:rsidP="0046257A">
            <w:pPr>
              <w:jc w:val="both"/>
              <w:rPr>
                <w:b/>
                <w:lang w:eastAsia="en-US"/>
              </w:rPr>
            </w:pPr>
            <w:r w:rsidRPr="00537734">
              <w:rPr>
                <w:lang w:eastAsia="en-US"/>
              </w:rPr>
              <w:t>Экономические системы</w:t>
            </w:r>
          </w:p>
        </w:tc>
        <w:tc>
          <w:tcPr>
            <w:tcW w:w="1512"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036452" w:rsidP="00036452">
            <w:pPr>
              <w:ind w:left="-108"/>
              <w:jc w:val="center"/>
              <w:rPr>
                <w:lang w:eastAsia="en-US"/>
              </w:rPr>
            </w:pPr>
            <w:r>
              <w:rPr>
                <w:lang w:eastAsia="en-US"/>
              </w:rPr>
              <w:t>1</w:t>
            </w:r>
          </w:p>
        </w:tc>
      </w:tr>
      <w:tr w:rsidR="00A362D8" w:rsidRPr="00537734" w:rsidTr="00036452">
        <w:trPr>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BA565A" w:rsidP="0046257A">
            <w:pPr>
              <w:ind w:left="-142"/>
              <w:jc w:val="center"/>
              <w:rPr>
                <w:lang w:eastAsia="en-US"/>
              </w:rPr>
            </w:pPr>
            <w:r>
              <w:rPr>
                <w:lang w:eastAsia="en-US"/>
              </w:rPr>
              <w:t>29</w:t>
            </w:r>
          </w:p>
        </w:tc>
        <w:tc>
          <w:tcPr>
            <w:tcW w:w="6663"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A362D8" w:rsidP="0046257A">
            <w:pPr>
              <w:jc w:val="both"/>
              <w:rPr>
                <w:b/>
                <w:lang w:eastAsia="en-US"/>
              </w:rPr>
            </w:pPr>
            <w:r w:rsidRPr="00537734">
              <w:rPr>
                <w:lang w:eastAsia="en-US"/>
              </w:rPr>
              <w:t>Многообразие рынков</w:t>
            </w:r>
          </w:p>
        </w:tc>
        <w:tc>
          <w:tcPr>
            <w:tcW w:w="1512"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036452" w:rsidP="00036452">
            <w:pPr>
              <w:ind w:left="-108"/>
              <w:jc w:val="center"/>
              <w:rPr>
                <w:lang w:eastAsia="en-US"/>
              </w:rPr>
            </w:pPr>
            <w:r>
              <w:rPr>
                <w:lang w:eastAsia="en-US"/>
              </w:rPr>
              <w:t>1</w:t>
            </w:r>
          </w:p>
        </w:tc>
      </w:tr>
      <w:tr w:rsidR="00A362D8" w:rsidRPr="00537734" w:rsidTr="00036452">
        <w:trPr>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BA565A" w:rsidP="0046257A">
            <w:pPr>
              <w:ind w:left="-142"/>
              <w:jc w:val="center"/>
              <w:rPr>
                <w:lang w:eastAsia="en-US"/>
              </w:rPr>
            </w:pPr>
            <w:r>
              <w:rPr>
                <w:lang w:eastAsia="en-US"/>
              </w:rPr>
              <w:t>30</w:t>
            </w:r>
          </w:p>
        </w:tc>
        <w:tc>
          <w:tcPr>
            <w:tcW w:w="6663"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A362D8" w:rsidP="0046257A">
            <w:pPr>
              <w:jc w:val="both"/>
              <w:rPr>
                <w:lang w:eastAsia="en-US"/>
              </w:rPr>
            </w:pPr>
            <w:r w:rsidRPr="00537734">
              <w:rPr>
                <w:lang w:eastAsia="en-US"/>
              </w:rPr>
              <w:t>Рыночные отношения</w:t>
            </w:r>
          </w:p>
        </w:tc>
        <w:tc>
          <w:tcPr>
            <w:tcW w:w="1512"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036452" w:rsidP="00036452">
            <w:pPr>
              <w:ind w:left="-108"/>
              <w:jc w:val="center"/>
              <w:rPr>
                <w:lang w:eastAsia="en-US"/>
              </w:rPr>
            </w:pPr>
            <w:r>
              <w:rPr>
                <w:lang w:eastAsia="en-US"/>
              </w:rPr>
              <w:t>1</w:t>
            </w:r>
          </w:p>
        </w:tc>
      </w:tr>
      <w:tr w:rsidR="00656F0E" w:rsidRPr="00537734" w:rsidTr="00036452">
        <w:trPr>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56F0E" w:rsidRPr="00537734" w:rsidRDefault="00BA565A" w:rsidP="0046257A">
            <w:pPr>
              <w:ind w:left="-142"/>
              <w:jc w:val="center"/>
              <w:rPr>
                <w:lang w:eastAsia="en-US"/>
              </w:rPr>
            </w:pPr>
            <w:r>
              <w:rPr>
                <w:lang w:eastAsia="en-US"/>
              </w:rPr>
              <w:t>31</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Pr>
          <w:p w:rsidR="00656F0E" w:rsidRPr="00537734" w:rsidRDefault="00656F0E" w:rsidP="0046257A">
            <w:pPr>
              <w:jc w:val="both"/>
              <w:rPr>
                <w:lang w:eastAsia="en-US"/>
              </w:rPr>
            </w:pPr>
            <w:r w:rsidRPr="00656F0E">
              <w:rPr>
                <w:lang w:eastAsia="en-US"/>
              </w:rPr>
              <w:t>Роль государства в экономике</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656F0E" w:rsidRPr="00656F0E" w:rsidRDefault="00036452" w:rsidP="00036452">
            <w:pPr>
              <w:ind w:left="-108"/>
              <w:jc w:val="center"/>
              <w:rPr>
                <w:lang w:eastAsia="en-US"/>
              </w:rPr>
            </w:pPr>
            <w:r>
              <w:rPr>
                <w:lang w:eastAsia="en-US"/>
              </w:rPr>
              <w:t>1</w:t>
            </w:r>
          </w:p>
        </w:tc>
      </w:tr>
      <w:tr w:rsidR="00656F0E" w:rsidRPr="00537734" w:rsidTr="00036452">
        <w:trPr>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56F0E" w:rsidRPr="00537734" w:rsidRDefault="00BA565A" w:rsidP="0046257A">
            <w:pPr>
              <w:ind w:left="-142"/>
              <w:jc w:val="center"/>
              <w:rPr>
                <w:lang w:eastAsia="en-US"/>
              </w:rPr>
            </w:pPr>
            <w:r>
              <w:rPr>
                <w:lang w:eastAsia="en-US"/>
              </w:rPr>
              <w:t>32</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Pr>
          <w:p w:rsidR="00656F0E" w:rsidRPr="00537734" w:rsidRDefault="00656F0E" w:rsidP="0046257A">
            <w:pPr>
              <w:jc w:val="both"/>
              <w:rPr>
                <w:lang w:eastAsia="en-US"/>
              </w:rPr>
            </w:pPr>
            <w:r w:rsidRPr="00656F0E">
              <w:rPr>
                <w:lang w:eastAsia="en-US"/>
              </w:rPr>
              <w:t>Экономика потребителя. Семейная экономика</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656F0E" w:rsidRPr="00656F0E" w:rsidRDefault="00036452" w:rsidP="00036452">
            <w:pPr>
              <w:ind w:left="-108"/>
              <w:jc w:val="center"/>
              <w:rPr>
                <w:lang w:eastAsia="en-US"/>
              </w:rPr>
            </w:pPr>
            <w:r>
              <w:rPr>
                <w:lang w:eastAsia="en-US"/>
              </w:rPr>
              <w:t>1</w:t>
            </w:r>
          </w:p>
        </w:tc>
      </w:tr>
      <w:tr w:rsidR="00656F0E" w:rsidRPr="00537734" w:rsidTr="00036452">
        <w:trPr>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56F0E" w:rsidRPr="00537734" w:rsidRDefault="00BA565A" w:rsidP="0046257A">
            <w:pPr>
              <w:ind w:left="-142"/>
              <w:jc w:val="center"/>
              <w:rPr>
                <w:lang w:eastAsia="en-US"/>
              </w:rPr>
            </w:pPr>
            <w:r>
              <w:rPr>
                <w:lang w:eastAsia="en-US"/>
              </w:rPr>
              <w:t>33</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Pr>
          <w:p w:rsidR="00656F0E" w:rsidRPr="00537734" w:rsidRDefault="00656F0E" w:rsidP="0046257A">
            <w:pPr>
              <w:jc w:val="both"/>
              <w:rPr>
                <w:lang w:eastAsia="en-US"/>
              </w:rPr>
            </w:pPr>
            <w:r w:rsidRPr="00656F0E">
              <w:rPr>
                <w:lang w:eastAsia="en-US"/>
              </w:rPr>
              <w:t>Решение заданий</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656F0E" w:rsidRPr="00656F0E" w:rsidRDefault="00036452" w:rsidP="00036452">
            <w:pPr>
              <w:ind w:left="-108"/>
              <w:jc w:val="center"/>
              <w:rPr>
                <w:lang w:eastAsia="en-US"/>
              </w:rPr>
            </w:pPr>
            <w:r>
              <w:rPr>
                <w:lang w:eastAsia="en-US"/>
              </w:rPr>
              <w:t>1</w:t>
            </w:r>
          </w:p>
        </w:tc>
      </w:tr>
      <w:tr w:rsidR="00656F0E" w:rsidRPr="00537734" w:rsidTr="00036452">
        <w:trPr>
          <w:jc w:val="center"/>
        </w:trPr>
        <w:tc>
          <w:tcPr>
            <w:tcW w:w="1370" w:type="dxa"/>
            <w:tcBorders>
              <w:top w:val="single" w:sz="4" w:space="0" w:color="000000"/>
              <w:left w:val="single" w:sz="4" w:space="0" w:color="000000"/>
              <w:bottom w:val="single" w:sz="4" w:space="0" w:color="000000"/>
              <w:right w:val="single" w:sz="4" w:space="0" w:color="000000"/>
            </w:tcBorders>
            <w:shd w:val="clear" w:color="auto" w:fill="FFFFFF"/>
          </w:tcPr>
          <w:p w:rsidR="00656F0E" w:rsidRPr="00036452" w:rsidRDefault="00BA565A" w:rsidP="0046257A">
            <w:pPr>
              <w:ind w:left="-142"/>
              <w:jc w:val="center"/>
              <w:rPr>
                <w:lang w:eastAsia="en-US"/>
              </w:rPr>
            </w:pPr>
            <w:r w:rsidRPr="00036452">
              <w:rPr>
                <w:lang w:eastAsia="en-US"/>
              </w:rPr>
              <w:t>34</w:t>
            </w:r>
          </w:p>
        </w:tc>
        <w:tc>
          <w:tcPr>
            <w:tcW w:w="6663" w:type="dxa"/>
            <w:tcBorders>
              <w:top w:val="single" w:sz="4" w:space="0" w:color="000000"/>
              <w:left w:val="single" w:sz="4" w:space="0" w:color="000000"/>
              <w:bottom w:val="single" w:sz="4" w:space="0" w:color="000000"/>
              <w:right w:val="single" w:sz="4" w:space="0" w:color="000000"/>
            </w:tcBorders>
            <w:shd w:val="clear" w:color="auto" w:fill="FFFFFF"/>
          </w:tcPr>
          <w:p w:rsidR="00656F0E" w:rsidRPr="00036452" w:rsidRDefault="00656F0E" w:rsidP="0046257A">
            <w:pPr>
              <w:jc w:val="both"/>
              <w:rPr>
                <w:lang w:eastAsia="en-US"/>
              </w:rPr>
            </w:pPr>
            <w:r w:rsidRPr="00036452">
              <w:rPr>
                <w:lang w:eastAsia="en-US"/>
              </w:rPr>
              <w:t>Решение заданий</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Pr>
          <w:p w:rsidR="00656F0E" w:rsidRPr="00656F0E" w:rsidRDefault="00036452" w:rsidP="00036452">
            <w:pPr>
              <w:ind w:left="-108"/>
              <w:jc w:val="center"/>
              <w:rPr>
                <w:lang w:eastAsia="en-US"/>
              </w:rPr>
            </w:pPr>
            <w:r>
              <w:rPr>
                <w:lang w:eastAsia="en-US"/>
              </w:rPr>
              <w:t>1</w:t>
            </w:r>
          </w:p>
        </w:tc>
      </w:tr>
    </w:tbl>
    <w:p w:rsidR="001B5A35" w:rsidRDefault="001B5A35"/>
    <w:p w:rsidR="001B5A35" w:rsidRDefault="001B5A35" w:rsidP="001B5A35">
      <w:pPr>
        <w:jc w:val="center"/>
        <w:rPr>
          <w:b/>
        </w:rPr>
      </w:pPr>
      <w:r w:rsidRPr="001B5A35">
        <w:rPr>
          <w:b/>
        </w:rPr>
        <w:t>11 класс</w:t>
      </w:r>
    </w:p>
    <w:tbl>
      <w:tblPr>
        <w:tblW w:w="0" w:type="auto"/>
        <w:jc w:val="center"/>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386"/>
        <w:gridCol w:w="6509"/>
        <w:gridCol w:w="1650"/>
      </w:tblGrid>
      <w:tr w:rsidR="002E32B6" w:rsidRPr="001B5A35" w:rsidTr="00036452">
        <w:trPr>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2E32B6" w:rsidRPr="001B5A35" w:rsidRDefault="002E32B6" w:rsidP="00036452">
            <w:pPr>
              <w:ind w:left="34"/>
              <w:jc w:val="center"/>
              <w:rPr>
                <w:b/>
                <w:lang w:eastAsia="en-US"/>
              </w:rPr>
            </w:pPr>
            <w:r w:rsidRPr="001B5A35">
              <w:rPr>
                <w:b/>
                <w:lang w:eastAsia="en-US"/>
              </w:rPr>
              <w:t>№</w:t>
            </w:r>
            <w:r w:rsidR="00036452">
              <w:rPr>
                <w:b/>
                <w:lang w:eastAsia="en-US"/>
              </w:rPr>
              <w:t xml:space="preserve"> урока</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2E32B6" w:rsidRPr="001B5A35" w:rsidRDefault="00036452" w:rsidP="00036452">
            <w:pPr>
              <w:ind w:left="34" w:firstLine="633"/>
              <w:jc w:val="center"/>
              <w:rPr>
                <w:b/>
                <w:lang w:eastAsia="en-US"/>
              </w:rPr>
            </w:pPr>
            <w:r>
              <w:rPr>
                <w:b/>
                <w:bCs/>
                <w:color w:val="000000"/>
                <w:bdr w:val="none" w:sz="0" w:space="0" w:color="auto" w:frame="1"/>
              </w:rPr>
              <w:t>Раздел, тема</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2E32B6" w:rsidRPr="001B5A35" w:rsidRDefault="00036452" w:rsidP="00036452">
            <w:pPr>
              <w:ind w:left="34"/>
              <w:jc w:val="center"/>
              <w:rPr>
                <w:b/>
                <w:lang w:eastAsia="en-US"/>
              </w:rPr>
            </w:pPr>
            <w:r>
              <w:rPr>
                <w:b/>
                <w:bCs/>
                <w:color w:val="000000"/>
                <w:bdr w:val="none" w:sz="0" w:space="0" w:color="auto" w:frame="1"/>
              </w:rPr>
              <w:t>Количество часов</w:t>
            </w:r>
          </w:p>
        </w:tc>
      </w:tr>
      <w:tr w:rsidR="002E32B6" w:rsidRPr="00537734" w:rsidTr="00036452">
        <w:trPr>
          <w:jc w:val="center"/>
        </w:trPr>
        <w:tc>
          <w:tcPr>
            <w:tcW w:w="9545" w:type="dxa"/>
            <w:gridSpan w:val="3"/>
            <w:tcBorders>
              <w:top w:val="single" w:sz="4" w:space="0" w:color="000000"/>
              <w:left w:val="single" w:sz="4" w:space="0" w:color="000000"/>
              <w:bottom w:val="single" w:sz="4" w:space="0" w:color="000000"/>
              <w:right w:val="single" w:sz="4" w:space="0" w:color="000000"/>
            </w:tcBorders>
            <w:shd w:val="clear" w:color="auto" w:fill="FFFFFF"/>
          </w:tcPr>
          <w:p w:rsidR="002E32B6" w:rsidRDefault="002E32B6" w:rsidP="00036452">
            <w:pPr>
              <w:ind w:left="34" w:firstLine="633"/>
              <w:jc w:val="center"/>
              <w:rPr>
                <w:b/>
                <w:lang w:eastAsia="en-US"/>
              </w:rPr>
            </w:pPr>
            <w:r w:rsidRPr="00537734">
              <w:rPr>
                <w:b/>
                <w:lang w:eastAsia="en-US"/>
              </w:rPr>
              <w:t>Введение</w:t>
            </w:r>
            <w:r>
              <w:rPr>
                <w:b/>
                <w:lang w:eastAsia="en-US"/>
              </w:rPr>
              <w:t xml:space="preserve"> (1 ч)</w:t>
            </w:r>
          </w:p>
        </w:tc>
      </w:tr>
      <w:tr w:rsidR="002E32B6" w:rsidRPr="00537734" w:rsidTr="00036452">
        <w:trPr>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2E32B6" w:rsidRPr="002E32B6" w:rsidRDefault="002E32B6" w:rsidP="002E32B6">
            <w:pPr>
              <w:jc w:val="center"/>
              <w:rPr>
                <w:lang w:eastAsia="en-US"/>
              </w:rPr>
            </w:pPr>
            <w:r>
              <w:rPr>
                <w:lang w:eastAsia="en-US"/>
              </w:rPr>
              <w:t>1</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2E32B6" w:rsidRPr="00537734" w:rsidRDefault="002E32B6" w:rsidP="002E32B6">
            <w:pPr>
              <w:ind w:left="34"/>
              <w:jc w:val="both"/>
              <w:rPr>
                <w:b/>
                <w:lang w:eastAsia="en-US"/>
              </w:rPr>
            </w:pPr>
            <w:r w:rsidRPr="00537734">
              <w:rPr>
                <w:rStyle w:val="c8"/>
                <w:lang w:eastAsia="en-US"/>
              </w:rPr>
              <w:t>Особенности ЕГЭ по обществознанию в данном учебном году</w:t>
            </w:r>
            <w:r w:rsidR="002A3F48">
              <w:rPr>
                <w:rStyle w:val="c8"/>
                <w:lang w:eastAsia="en-US"/>
              </w:rPr>
              <w:t>.</w:t>
            </w:r>
            <w:r w:rsidR="002A3F48">
              <w:rPr>
                <w:rFonts w:eastAsia="Calibri"/>
                <w:lang w:eastAsia="en-US"/>
              </w:rPr>
              <w:t xml:space="preserve"> Техника безопасности и охрана труда на уроках актуальные вопросы по обществознанию</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2E32B6" w:rsidRPr="00036452" w:rsidRDefault="00036452" w:rsidP="00036452">
            <w:pPr>
              <w:ind w:left="34"/>
              <w:jc w:val="center"/>
              <w:rPr>
                <w:lang w:eastAsia="en-US"/>
              </w:rPr>
            </w:pPr>
            <w:r w:rsidRPr="00036452">
              <w:rPr>
                <w:lang w:eastAsia="en-US"/>
              </w:rPr>
              <w:t>1</w:t>
            </w:r>
          </w:p>
        </w:tc>
      </w:tr>
      <w:tr w:rsidR="00656F0E" w:rsidRPr="00537734" w:rsidTr="00036452">
        <w:trPr>
          <w:jc w:val="center"/>
        </w:trPr>
        <w:tc>
          <w:tcPr>
            <w:tcW w:w="9545" w:type="dxa"/>
            <w:gridSpan w:val="3"/>
            <w:tcBorders>
              <w:top w:val="single" w:sz="4" w:space="0" w:color="000000"/>
              <w:left w:val="single" w:sz="4" w:space="0" w:color="000000"/>
              <w:bottom w:val="single" w:sz="4" w:space="0" w:color="000000"/>
              <w:right w:val="single" w:sz="4" w:space="0" w:color="000000"/>
            </w:tcBorders>
            <w:shd w:val="clear" w:color="auto" w:fill="FFFFFF"/>
          </w:tcPr>
          <w:p w:rsidR="00656F0E" w:rsidRPr="00537734" w:rsidRDefault="00656F0E" w:rsidP="00036452">
            <w:pPr>
              <w:ind w:left="34" w:firstLine="633"/>
              <w:jc w:val="center"/>
              <w:rPr>
                <w:lang w:eastAsia="en-US"/>
              </w:rPr>
            </w:pPr>
            <w:r>
              <w:rPr>
                <w:b/>
                <w:lang w:eastAsia="en-US"/>
              </w:rPr>
              <w:t>Социальная сфера (6 ч)</w:t>
            </w:r>
          </w:p>
        </w:tc>
      </w:tr>
      <w:tr w:rsidR="00A362D8" w:rsidRPr="00537734" w:rsidTr="00036452">
        <w:trPr>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2E32B6" w:rsidP="0046257A">
            <w:pPr>
              <w:ind w:left="-142"/>
              <w:jc w:val="center"/>
              <w:rPr>
                <w:lang w:eastAsia="en-US"/>
              </w:rPr>
            </w:pPr>
            <w:r>
              <w:rPr>
                <w:lang w:eastAsia="en-US"/>
              </w:rPr>
              <w:t>2</w:t>
            </w:r>
          </w:p>
        </w:tc>
        <w:tc>
          <w:tcPr>
            <w:tcW w:w="6509"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656F0E" w:rsidP="0046257A">
            <w:pPr>
              <w:jc w:val="both"/>
              <w:rPr>
                <w:lang w:eastAsia="en-US"/>
              </w:rPr>
            </w:pPr>
            <w:r>
              <w:rPr>
                <w:lang w:eastAsia="en-US"/>
              </w:rPr>
              <w:t>Социальная система</w:t>
            </w:r>
          </w:p>
        </w:tc>
        <w:tc>
          <w:tcPr>
            <w:tcW w:w="1650"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036452" w:rsidP="00036452">
            <w:pPr>
              <w:ind w:left="34"/>
              <w:jc w:val="center"/>
              <w:rPr>
                <w:lang w:eastAsia="en-US"/>
              </w:rPr>
            </w:pPr>
            <w:r>
              <w:rPr>
                <w:lang w:eastAsia="en-US"/>
              </w:rPr>
              <w:t>1</w:t>
            </w:r>
          </w:p>
        </w:tc>
      </w:tr>
      <w:tr w:rsidR="00A362D8" w:rsidRPr="00537734" w:rsidTr="00036452">
        <w:trPr>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2E32B6" w:rsidP="0046257A">
            <w:pPr>
              <w:ind w:left="-142"/>
              <w:jc w:val="center"/>
              <w:rPr>
                <w:lang w:eastAsia="en-US"/>
              </w:rPr>
            </w:pPr>
            <w:r>
              <w:rPr>
                <w:lang w:eastAsia="en-US"/>
              </w:rPr>
              <w:t>3</w:t>
            </w:r>
          </w:p>
        </w:tc>
        <w:tc>
          <w:tcPr>
            <w:tcW w:w="6509"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A362D8" w:rsidP="0046257A">
            <w:pPr>
              <w:jc w:val="both"/>
              <w:rPr>
                <w:lang w:eastAsia="en-US"/>
              </w:rPr>
            </w:pPr>
            <w:r w:rsidRPr="00537734">
              <w:rPr>
                <w:lang w:eastAsia="en-US"/>
              </w:rPr>
              <w:t>Семья и брак как социальные институты</w:t>
            </w:r>
          </w:p>
        </w:tc>
        <w:tc>
          <w:tcPr>
            <w:tcW w:w="1650"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036452" w:rsidP="00036452">
            <w:pPr>
              <w:ind w:left="34"/>
              <w:jc w:val="center"/>
              <w:rPr>
                <w:lang w:eastAsia="en-US"/>
              </w:rPr>
            </w:pPr>
            <w:r>
              <w:rPr>
                <w:lang w:eastAsia="en-US"/>
              </w:rPr>
              <w:t>1</w:t>
            </w:r>
          </w:p>
        </w:tc>
      </w:tr>
      <w:tr w:rsidR="00A362D8" w:rsidRPr="00537734" w:rsidTr="00036452">
        <w:trPr>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2E32B6" w:rsidP="0046257A">
            <w:pPr>
              <w:ind w:left="-142"/>
              <w:jc w:val="center"/>
              <w:rPr>
                <w:lang w:eastAsia="en-US"/>
              </w:rPr>
            </w:pPr>
            <w:r>
              <w:rPr>
                <w:lang w:eastAsia="en-US"/>
              </w:rPr>
              <w:lastRenderedPageBreak/>
              <w:t>4</w:t>
            </w:r>
          </w:p>
        </w:tc>
        <w:tc>
          <w:tcPr>
            <w:tcW w:w="6509"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A362D8" w:rsidP="0046257A">
            <w:pPr>
              <w:jc w:val="both"/>
              <w:rPr>
                <w:lang w:eastAsia="en-US"/>
              </w:rPr>
            </w:pPr>
            <w:r w:rsidRPr="00537734">
              <w:rPr>
                <w:lang w:eastAsia="en-US"/>
              </w:rPr>
              <w:t xml:space="preserve">Социальный конфликт </w:t>
            </w:r>
            <w:r w:rsidR="00656F0E">
              <w:rPr>
                <w:lang w:eastAsia="en-US"/>
              </w:rPr>
              <w:t>и пути его разрешения</w:t>
            </w:r>
          </w:p>
        </w:tc>
        <w:tc>
          <w:tcPr>
            <w:tcW w:w="1650"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036452" w:rsidP="00036452">
            <w:pPr>
              <w:ind w:left="34"/>
              <w:jc w:val="center"/>
              <w:rPr>
                <w:lang w:eastAsia="en-US"/>
              </w:rPr>
            </w:pPr>
            <w:r>
              <w:rPr>
                <w:lang w:eastAsia="en-US"/>
              </w:rPr>
              <w:t>1</w:t>
            </w:r>
          </w:p>
        </w:tc>
      </w:tr>
      <w:tr w:rsidR="00656F0E" w:rsidRPr="00537734" w:rsidTr="00036452">
        <w:trPr>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656F0E" w:rsidRPr="00537734" w:rsidRDefault="002E32B6" w:rsidP="0046257A">
            <w:pPr>
              <w:ind w:left="-142"/>
              <w:jc w:val="center"/>
              <w:rPr>
                <w:lang w:eastAsia="en-US"/>
              </w:rPr>
            </w:pPr>
            <w:r>
              <w:rPr>
                <w:lang w:eastAsia="en-US"/>
              </w:rPr>
              <w:t>5</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656F0E" w:rsidRPr="00537734" w:rsidRDefault="00656F0E" w:rsidP="0046257A">
            <w:pPr>
              <w:jc w:val="both"/>
              <w:rPr>
                <w:lang w:eastAsia="en-US"/>
              </w:rPr>
            </w:pPr>
            <w:r w:rsidRPr="00656F0E">
              <w:rPr>
                <w:lang w:eastAsia="en-US"/>
              </w:rPr>
              <w:t>Отклоняющееся поведение</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656F0E" w:rsidRPr="00656F0E" w:rsidRDefault="00036452" w:rsidP="00036452">
            <w:pPr>
              <w:ind w:left="34"/>
              <w:jc w:val="center"/>
              <w:rPr>
                <w:lang w:eastAsia="en-US"/>
              </w:rPr>
            </w:pPr>
            <w:r>
              <w:rPr>
                <w:lang w:eastAsia="en-US"/>
              </w:rPr>
              <w:t>1</w:t>
            </w:r>
          </w:p>
        </w:tc>
      </w:tr>
      <w:tr w:rsidR="00656F0E" w:rsidRPr="00537734" w:rsidTr="00036452">
        <w:trPr>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656F0E" w:rsidRPr="00537734" w:rsidRDefault="002E32B6" w:rsidP="0046257A">
            <w:pPr>
              <w:ind w:left="-142"/>
              <w:jc w:val="center"/>
              <w:rPr>
                <w:lang w:eastAsia="en-US"/>
              </w:rPr>
            </w:pPr>
            <w:r>
              <w:rPr>
                <w:lang w:eastAsia="en-US"/>
              </w:rPr>
              <w:t>6</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656F0E" w:rsidRPr="00537734" w:rsidRDefault="00847E4A" w:rsidP="0046257A">
            <w:pPr>
              <w:jc w:val="both"/>
              <w:rPr>
                <w:lang w:eastAsia="en-US"/>
              </w:rPr>
            </w:pPr>
            <w:r w:rsidRPr="00847E4A">
              <w:rPr>
                <w:lang w:eastAsia="en-US"/>
              </w:rPr>
              <w:t>Решение заданий</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656F0E" w:rsidRPr="00656F0E" w:rsidRDefault="00036452" w:rsidP="00036452">
            <w:pPr>
              <w:ind w:left="34"/>
              <w:jc w:val="center"/>
              <w:rPr>
                <w:lang w:eastAsia="en-US"/>
              </w:rPr>
            </w:pPr>
            <w:r>
              <w:rPr>
                <w:lang w:eastAsia="en-US"/>
              </w:rPr>
              <w:t>1</w:t>
            </w:r>
          </w:p>
        </w:tc>
      </w:tr>
      <w:tr w:rsidR="00656F0E" w:rsidRPr="00537734" w:rsidTr="00036452">
        <w:trPr>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656F0E" w:rsidRPr="00537734" w:rsidRDefault="002E32B6" w:rsidP="0046257A">
            <w:pPr>
              <w:ind w:left="-142"/>
              <w:jc w:val="center"/>
              <w:rPr>
                <w:lang w:eastAsia="en-US"/>
              </w:rPr>
            </w:pPr>
            <w:r>
              <w:rPr>
                <w:lang w:eastAsia="en-US"/>
              </w:rPr>
              <w:t>7</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656F0E" w:rsidRPr="00537734" w:rsidRDefault="00847E4A" w:rsidP="0046257A">
            <w:pPr>
              <w:jc w:val="both"/>
              <w:rPr>
                <w:lang w:eastAsia="en-US"/>
              </w:rPr>
            </w:pPr>
            <w:r w:rsidRPr="00847E4A">
              <w:rPr>
                <w:lang w:eastAsia="en-US"/>
              </w:rPr>
              <w:t>Решение заданий</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656F0E" w:rsidRPr="00656F0E" w:rsidRDefault="00036452" w:rsidP="00036452">
            <w:pPr>
              <w:ind w:left="34"/>
              <w:jc w:val="center"/>
              <w:rPr>
                <w:lang w:eastAsia="en-US"/>
              </w:rPr>
            </w:pPr>
            <w:r>
              <w:rPr>
                <w:lang w:eastAsia="en-US"/>
              </w:rPr>
              <w:t>1</w:t>
            </w:r>
          </w:p>
        </w:tc>
      </w:tr>
      <w:tr w:rsidR="00847E4A" w:rsidRPr="00537734" w:rsidTr="00036452">
        <w:trPr>
          <w:jc w:val="center"/>
        </w:trPr>
        <w:tc>
          <w:tcPr>
            <w:tcW w:w="9545" w:type="dxa"/>
            <w:gridSpan w:val="3"/>
            <w:tcBorders>
              <w:top w:val="single" w:sz="4" w:space="0" w:color="000000"/>
              <w:left w:val="single" w:sz="4" w:space="0" w:color="000000"/>
              <w:bottom w:val="single" w:sz="4" w:space="0" w:color="000000"/>
              <w:right w:val="single" w:sz="4" w:space="0" w:color="000000"/>
            </w:tcBorders>
            <w:shd w:val="clear" w:color="auto" w:fill="FFFFFF"/>
          </w:tcPr>
          <w:p w:rsidR="00847E4A" w:rsidRPr="00537734" w:rsidRDefault="00847E4A" w:rsidP="00036452">
            <w:pPr>
              <w:ind w:left="34" w:firstLine="633"/>
              <w:jc w:val="center"/>
              <w:rPr>
                <w:b/>
                <w:lang w:eastAsia="en-US"/>
              </w:rPr>
            </w:pPr>
            <w:r>
              <w:rPr>
                <w:b/>
                <w:lang w:eastAsia="en-US"/>
              </w:rPr>
              <w:t>Политическая сфера (8 ч)</w:t>
            </w:r>
          </w:p>
        </w:tc>
      </w:tr>
      <w:tr w:rsidR="00A362D8" w:rsidRPr="00537734" w:rsidTr="00036452">
        <w:trPr>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2E32B6" w:rsidP="0046257A">
            <w:pPr>
              <w:ind w:left="-142"/>
              <w:jc w:val="center"/>
              <w:rPr>
                <w:lang w:eastAsia="en-US"/>
              </w:rPr>
            </w:pPr>
            <w:r>
              <w:rPr>
                <w:lang w:eastAsia="en-US"/>
              </w:rPr>
              <w:t>8</w:t>
            </w:r>
          </w:p>
        </w:tc>
        <w:tc>
          <w:tcPr>
            <w:tcW w:w="6509"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A362D8" w:rsidP="0046257A">
            <w:pPr>
              <w:jc w:val="both"/>
              <w:rPr>
                <w:lang w:eastAsia="en-US"/>
              </w:rPr>
            </w:pPr>
            <w:r w:rsidRPr="00537734">
              <w:rPr>
                <w:lang w:eastAsia="en-US"/>
              </w:rPr>
              <w:t>Политическая система.</w:t>
            </w:r>
          </w:p>
        </w:tc>
        <w:tc>
          <w:tcPr>
            <w:tcW w:w="1650"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036452" w:rsidP="00036452">
            <w:pPr>
              <w:ind w:left="34"/>
              <w:jc w:val="center"/>
              <w:rPr>
                <w:lang w:eastAsia="en-US"/>
              </w:rPr>
            </w:pPr>
            <w:r>
              <w:rPr>
                <w:lang w:eastAsia="en-US"/>
              </w:rPr>
              <w:t>1</w:t>
            </w:r>
          </w:p>
        </w:tc>
      </w:tr>
      <w:tr w:rsidR="00A362D8" w:rsidRPr="00537734" w:rsidTr="00036452">
        <w:trPr>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2E32B6" w:rsidP="0046257A">
            <w:pPr>
              <w:ind w:left="-142"/>
              <w:jc w:val="center"/>
              <w:rPr>
                <w:lang w:eastAsia="en-US"/>
              </w:rPr>
            </w:pPr>
            <w:r>
              <w:rPr>
                <w:lang w:eastAsia="en-US"/>
              </w:rPr>
              <w:t>9</w:t>
            </w:r>
          </w:p>
        </w:tc>
        <w:tc>
          <w:tcPr>
            <w:tcW w:w="6509"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A362D8" w:rsidP="0046257A">
            <w:pPr>
              <w:jc w:val="both"/>
              <w:rPr>
                <w:lang w:eastAsia="en-US"/>
              </w:rPr>
            </w:pPr>
            <w:r w:rsidRPr="00537734">
              <w:rPr>
                <w:lang w:eastAsia="en-US"/>
              </w:rPr>
              <w:t>Признаки, функции и формы государства.</w:t>
            </w:r>
          </w:p>
        </w:tc>
        <w:tc>
          <w:tcPr>
            <w:tcW w:w="1650"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036452" w:rsidP="00036452">
            <w:pPr>
              <w:ind w:left="34"/>
              <w:jc w:val="center"/>
              <w:rPr>
                <w:lang w:eastAsia="en-US"/>
              </w:rPr>
            </w:pPr>
            <w:r>
              <w:rPr>
                <w:lang w:eastAsia="en-US"/>
              </w:rPr>
              <w:t>1</w:t>
            </w:r>
          </w:p>
        </w:tc>
      </w:tr>
      <w:tr w:rsidR="00A362D8" w:rsidRPr="00537734" w:rsidTr="00036452">
        <w:trPr>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2E32B6" w:rsidP="0046257A">
            <w:pPr>
              <w:ind w:left="-142"/>
              <w:jc w:val="center"/>
              <w:rPr>
                <w:lang w:eastAsia="en-US"/>
              </w:rPr>
            </w:pPr>
            <w:r>
              <w:rPr>
                <w:lang w:eastAsia="en-US"/>
              </w:rPr>
              <w:t>10</w:t>
            </w:r>
          </w:p>
        </w:tc>
        <w:tc>
          <w:tcPr>
            <w:tcW w:w="6509"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A362D8" w:rsidP="0046257A">
            <w:pPr>
              <w:jc w:val="both"/>
              <w:rPr>
                <w:lang w:eastAsia="en-US"/>
              </w:rPr>
            </w:pPr>
            <w:r w:rsidRPr="00537734">
              <w:rPr>
                <w:lang w:eastAsia="en-US"/>
              </w:rPr>
              <w:t>Политический плюрализм.</w:t>
            </w:r>
          </w:p>
        </w:tc>
        <w:tc>
          <w:tcPr>
            <w:tcW w:w="1650"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036452" w:rsidP="00036452">
            <w:pPr>
              <w:ind w:left="34"/>
              <w:jc w:val="center"/>
              <w:rPr>
                <w:lang w:eastAsia="en-US"/>
              </w:rPr>
            </w:pPr>
            <w:r>
              <w:rPr>
                <w:lang w:eastAsia="en-US"/>
              </w:rPr>
              <w:t>1</w:t>
            </w:r>
          </w:p>
        </w:tc>
      </w:tr>
      <w:tr w:rsidR="00A362D8" w:rsidRPr="00537734" w:rsidTr="00036452">
        <w:trPr>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2E32B6" w:rsidP="0046257A">
            <w:pPr>
              <w:ind w:left="-142"/>
              <w:jc w:val="center"/>
              <w:rPr>
                <w:lang w:eastAsia="en-US"/>
              </w:rPr>
            </w:pPr>
            <w:r>
              <w:rPr>
                <w:lang w:eastAsia="en-US"/>
              </w:rPr>
              <w:t>11</w:t>
            </w:r>
          </w:p>
        </w:tc>
        <w:tc>
          <w:tcPr>
            <w:tcW w:w="6509"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A362D8" w:rsidP="0046257A">
            <w:pPr>
              <w:jc w:val="both"/>
              <w:rPr>
                <w:lang w:eastAsia="en-US"/>
              </w:rPr>
            </w:pPr>
            <w:r w:rsidRPr="00537734">
              <w:rPr>
                <w:lang w:eastAsia="en-US"/>
              </w:rPr>
              <w:t>Структура полити</w:t>
            </w:r>
            <w:r w:rsidRPr="00537734">
              <w:rPr>
                <w:lang w:eastAsia="en-US"/>
              </w:rPr>
              <w:softHyphen/>
              <w:t>ческой власти в РФ.</w:t>
            </w:r>
          </w:p>
        </w:tc>
        <w:tc>
          <w:tcPr>
            <w:tcW w:w="1650"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036452" w:rsidP="00036452">
            <w:pPr>
              <w:ind w:left="34"/>
              <w:jc w:val="center"/>
              <w:rPr>
                <w:lang w:eastAsia="en-US"/>
              </w:rPr>
            </w:pPr>
            <w:r>
              <w:rPr>
                <w:lang w:eastAsia="en-US"/>
              </w:rPr>
              <w:t>1</w:t>
            </w:r>
          </w:p>
        </w:tc>
      </w:tr>
      <w:tr w:rsidR="00847E4A" w:rsidRPr="00537734" w:rsidTr="00036452">
        <w:trPr>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847E4A" w:rsidRPr="00537734" w:rsidRDefault="002E32B6" w:rsidP="0046257A">
            <w:pPr>
              <w:ind w:left="-142"/>
              <w:jc w:val="center"/>
              <w:rPr>
                <w:lang w:eastAsia="en-US"/>
              </w:rPr>
            </w:pPr>
            <w:r>
              <w:rPr>
                <w:lang w:eastAsia="en-US"/>
              </w:rPr>
              <w:t>12</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47E4A" w:rsidRPr="00537734" w:rsidRDefault="00847E4A" w:rsidP="0046257A">
            <w:pPr>
              <w:jc w:val="both"/>
              <w:rPr>
                <w:lang w:eastAsia="en-US"/>
              </w:rPr>
            </w:pPr>
            <w:r w:rsidRPr="00847E4A">
              <w:rPr>
                <w:lang w:eastAsia="en-US"/>
              </w:rPr>
              <w:t>Гражданское общество</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847E4A" w:rsidRPr="00847E4A" w:rsidRDefault="00036452" w:rsidP="00036452">
            <w:pPr>
              <w:ind w:left="34"/>
              <w:jc w:val="center"/>
              <w:rPr>
                <w:lang w:eastAsia="en-US"/>
              </w:rPr>
            </w:pPr>
            <w:r>
              <w:rPr>
                <w:lang w:eastAsia="en-US"/>
              </w:rPr>
              <w:t>1</w:t>
            </w:r>
          </w:p>
        </w:tc>
      </w:tr>
      <w:tr w:rsidR="00847E4A" w:rsidRPr="00537734" w:rsidTr="00036452">
        <w:trPr>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847E4A" w:rsidRPr="00537734" w:rsidRDefault="002E32B6" w:rsidP="0046257A">
            <w:pPr>
              <w:ind w:left="-142"/>
              <w:jc w:val="center"/>
              <w:rPr>
                <w:lang w:eastAsia="en-US"/>
              </w:rPr>
            </w:pPr>
            <w:r>
              <w:rPr>
                <w:lang w:eastAsia="en-US"/>
              </w:rPr>
              <w:t>13</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47E4A" w:rsidRPr="00537734" w:rsidRDefault="00847E4A" w:rsidP="0046257A">
            <w:pPr>
              <w:jc w:val="both"/>
              <w:rPr>
                <w:lang w:eastAsia="en-US"/>
              </w:rPr>
            </w:pPr>
            <w:r>
              <w:rPr>
                <w:lang w:eastAsia="en-US"/>
              </w:rPr>
              <w:t>Сложные теоретические вопросы</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847E4A" w:rsidRPr="00847E4A" w:rsidRDefault="00036452" w:rsidP="00036452">
            <w:pPr>
              <w:ind w:left="34"/>
              <w:jc w:val="center"/>
              <w:rPr>
                <w:lang w:eastAsia="en-US"/>
              </w:rPr>
            </w:pPr>
            <w:r>
              <w:rPr>
                <w:lang w:eastAsia="en-US"/>
              </w:rPr>
              <w:t>1</w:t>
            </w:r>
          </w:p>
        </w:tc>
      </w:tr>
      <w:tr w:rsidR="00847E4A" w:rsidRPr="00537734" w:rsidTr="00036452">
        <w:trPr>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847E4A" w:rsidRPr="00537734" w:rsidRDefault="002E32B6" w:rsidP="0046257A">
            <w:pPr>
              <w:ind w:left="-142"/>
              <w:jc w:val="center"/>
              <w:rPr>
                <w:lang w:eastAsia="en-US"/>
              </w:rPr>
            </w:pPr>
            <w:r>
              <w:rPr>
                <w:lang w:eastAsia="en-US"/>
              </w:rPr>
              <w:t>14</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47E4A" w:rsidRPr="00537734" w:rsidRDefault="00847E4A" w:rsidP="0046257A">
            <w:pPr>
              <w:jc w:val="both"/>
              <w:rPr>
                <w:lang w:eastAsia="en-US"/>
              </w:rPr>
            </w:pPr>
            <w:r w:rsidRPr="00847E4A">
              <w:rPr>
                <w:lang w:eastAsia="en-US"/>
              </w:rPr>
              <w:t>Решение заданий</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847E4A" w:rsidRPr="00847E4A" w:rsidRDefault="00036452" w:rsidP="00036452">
            <w:pPr>
              <w:ind w:left="34"/>
              <w:jc w:val="center"/>
              <w:rPr>
                <w:lang w:eastAsia="en-US"/>
              </w:rPr>
            </w:pPr>
            <w:r>
              <w:rPr>
                <w:lang w:eastAsia="en-US"/>
              </w:rPr>
              <w:t>1</w:t>
            </w:r>
          </w:p>
        </w:tc>
      </w:tr>
      <w:tr w:rsidR="00847E4A" w:rsidRPr="00537734" w:rsidTr="00036452">
        <w:trPr>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847E4A" w:rsidRPr="00537734" w:rsidRDefault="002E32B6" w:rsidP="0046257A">
            <w:pPr>
              <w:ind w:left="-142"/>
              <w:jc w:val="center"/>
              <w:rPr>
                <w:lang w:eastAsia="en-US"/>
              </w:rPr>
            </w:pPr>
            <w:r>
              <w:rPr>
                <w:lang w:eastAsia="en-US"/>
              </w:rPr>
              <w:t>15</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47E4A" w:rsidRPr="00537734" w:rsidRDefault="00847E4A" w:rsidP="0046257A">
            <w:pPr>
              <w:jc w:val="both"/>
              <w:rPr>
                <w:lang w:eastAsia="en-US"/>
              </w:rPr>
            </w:pPr>
            <w:r w:rsidRPr="00847E4A">
              <w:rPr>
                <w:lang w:eastAsia="en-US"/>
              </w:rPr>
              <w:t>Решение заданий</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847E4A" w:rsidRPr="00847E4A" w:rsidRDefault="00036452" w:rsidP="00036452">
            <w:pPr>
              <w:ind w:left="34"/>
              <w:jc w:val="center"/>
              <w:rPr>
                <w:lang w:eastAsia="en-US"/>
              </w:rPr>
            </w:pPr>
            <w:r>
              <w:rPr>
                <w:lang w:eastAsia="en-US"/>
              </w:rPr>
              <w:t>1</w:t>
            </w:r>
          </w:p>
        </w:tc>
      </w:tr>
      <w:tr w:rsidR="00847E4A" w:rsidRPr="00537734" w:rsidTr="00036452">
        <w:trPr>
          <w:jc w:val="center"/>
        </w:trPr>
        <w:tc>
          <w:tcPr>
            <w:tcW w:w="9545" w:type="dxa"/>
            <w:gridSpan w:val="3"/>
            <w:tcBorders>
              <w:top w:val="single" w:sz="4" w:space="0" w:color="000000"/>
              <w:left w:val="single" w:sz="4" w:space="0" w:color="000000"/>
              <w:bottom w:val="single" w:sz="4" w:space="0" w:color="000000"/>
              <w:right w:val="single" w:sz="4" w:space="0" w:color="000000"/>
            </w:tcBorders>
            <w:shd w:val="clear" w:color="auto" w:fill="FFFFFF"/>
          </w:tcPr>
          <w:p w:rsidR="00847E4A" w:rsidRPr="00537734" w:rsidRDefault="00847E4A" w:rsidP="00036452">
            <w:pPr>
              <w:ind w:left="34" w:firstLine="633"/>
              <w:jc w:val="center"/>
              <w:rPr>
                <w:lang w:eastAsia="en-US"/>
              </w:rPr>
            </w:pPr>
            <w:r>
              <w:rPr>
                <w:b/>
                <w:lang w:eastAsia="en-US"/>
              </w:rPr>
              <w:t>Право (8 ч)</w:t>
            </w:r>
          </w:p>
        </w:tc>
      </w:tr>
      <w:tr w:rsidR="00A362D8" w:rsidRPr="00537734" w:rsidTr="00036452">
        <w:trPr>
          <w:trHeight w:val="284"/>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1B5A35" w:rsidP="0046257A">
            <w:pPr>
              <w:ind w:left="-142"/>
              <w:jc w:val="center"/>
              <w:rPr>
                <w:lang w:eastAsia="en-US"/>
              </w:rPr>
            </w:pPr>
            <w:r>
              <w:rPr>
                <w:lang w:eastAsia="en-US"/>
              </w:rPr>
              <w:t>16</w:t>
            </w:r>
          </w:p>
        </w:tc>
        <w:tc>
          <w:tcPr>
            <w:tcW w:w="6509"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847E4A" w:rsidP="00847E4A">
            <w:pPr>
              <w:shd w:val="clear" w:color="auto" w:fill="FFFFFF"/>
              <w:autoSpaceDE w:val="0"/>
              <w:autoSpaceDN w:val="0"/>
              <w:adjustRightInd w:val="0"/>
              <w:jc w:val="both"/>
              <w:rPr>
                <w:spacing w:val="-16"/>
                <w:lang w:eastAsia="en-US"/>
              </w:rPr>
            </w:pPr>
            <w:r>
              <w:rPr>
                <w:lang w:eastAsia="en-US"/>
              </w:rPr>
              <w:t>Право, система права</w:t>
            </w:r>
            <w:r w:rsidR="00A362D8" w:rsidRPr="00537734">
              <w:rPr>
                <w:lang w:eastAsia="en-US"/>
              </w:rPr>
              <w:t xml:space="preserve"> </w:t>
            </w:r>
          </w:p>
        </w:tc>
        <w:tc>
          <w:tcPr>
            <w:tcW w:w="1650"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036452" w:rsidP="00036452">
            <w:pPr>
              <w:ind w:left="34"/>
              <w:jc w:val="center"/>
              <w:rPr>
                <w:lang w:eastAsia="en-US"/>
              </w:rPr>
            </w:pPr>
            <w:r>
              <w:rPr>
                <w:lang w:eastAsia="en-US"/>
              </w:rPr>
              <w:t>1</w:t>
            </w:r>
          </w:p>
        </w:tc>
      </w:tr>
      <w:tr w:rsidR="00847E4A" w:rsidRPr="00537734" w:rsidTr="00036452">
        <w:trPr>
          <w:trHeight w:val="284"/>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847E4A" w:rsidRPr="00537734" w:rsidRDefault="001B5A35" w:rsidP="0046257A">
            <w:pPr>
              <w:ind w:left="-142"/>
              <w:jc w:val="center"/>
              <w:rPr>
                <w:lang w:eastAsia="en-US"/>
              </w:rPr>
            </w:pPr>
            <w:r>
              <w:rPr>
                <w:lang w:eastAsia="en-US"/>
              </w:rPr>
              <w:t>17</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47E4A" w:rsidRPr="00537734" w:rsidRDefault="00847E4A" w:rsidP="0046257A">
            <w:pPr>
              <w:shd w:val="clear" w:color="auto" w:fill="FFFFFF"/>
              <w:autoSpaceDE w:val="0"/>
              <w:autoSpaceDN w:val="0"/>
              <w:adjustRightInd w:val="0"/>
              <w:jc w:val="both"/>
              <w:rPr>
                <w:lang w:eastAsia="en-US"/>
              </w:rPr>
            </w:pPr>
            <w:r w:rsidRPr="00847E4A">
              <w:rPr>
                <w:lang w:eastAsia="en-US"/>
              </w:rPr>
              <w:t>Источник</w:t>
            </w:r>
            <w:r>
              <w:rPr>
                <w:lang w:eastAsia="en-US"/>
              </w:rPr>
              <w:t>и права</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847E4A" w:rsidRPr="00537734" w:rsidRDefault="00036452" w:rsidP="00036452">
            <w:pPr>
              <w:ind w:left="34"/>
              <w:jc w:val="center"/>
              <w:rPr>
                <w:lang w:eastAsia="en-US"/>
              </w:rPr>
            </w:pPr>
            <w:r>
              <w:rPr>
                <w:lang w:eastAsia="en-US"/>
              </w:rPr>
              <w:t>1</w:t>
            </w:r>
          </w:p>
        </w:tc>
      </w:tr>
      <w:tr w:rsidR="00A362D8" w:rsidRPr="00537734" w:rsidTr="00036452">
        <w:trPr>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1B5A35" w:rsidP="0046257A">
            <w:pPr>
              <w:ind w:left="-142"/>
              <w:jc w:val="center"/>
              <w:rPr>
                <w:lang w:eastAsia="en-US"/>
              </w:rPr>
            </w:pPr>
            <w:r>
              <w:rPr>
                <w:lang w:eastAsia="en-US"/>
              </w:rPr>
              <w:t>18</w:t>
            </w:r>
          </w:p>
        </w:tc>
        <w:tc>
          <w:tcPr>
            <w:tcW w:w="6509"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A03F6A" w:rsidP="0046257A">
            <w:pPr>
              <w:widowControl w:val="0"/>
              <w:shd w:val="clear" w:color="auto" w:fill="FFFFFF"/>
              <w:tabs>
                <w:tab w:val="left" w:pos="355"/>
              </w:tabs>
              <w:autoSpaceDE w:val="0"/>
              <w:autoSpaceDN w:val="0"/>
              <w:adjustRightInd w:val="0"/>
              <w:jc w:val="both"/>
              <w:rPr>
                <w:spacing w:val="-10"/>
                <w:lang w:eastAsia="en-US"/>
              </w:rPr>
            </w:pPr>
            <w:r>
              <w:rPr>
                <w:lang w:eastAsia="en-US"/>
              </w:rPr>
              <w:t>Права человека</w:t>
            </w:r>
          </w:p>
        </w:tc>
        <w:tc>
          <w:tcPr>
            <w:tcW w:w="1650"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036452" w:rsidP="00036452">
            <w:pPr>
              <w:ind w:left="34"/>
              <w:jc w:val="center"/>
              <w:rPr>
                <w:lang w:eastAsia="en-US"/>
              </w:rPr>
            </w:pPr>
            <w:r>
              <w:rPr>
                <w:lang w:eastAsia="en-US"/>
              </w:rPr>
              <w:t>1</w:t>
            </w:r>
          </w:p>
        </w:tc>
      </w:tr>
      <w:tr w:rsidR="00A362D8" w:rsidRPr="00537734" w:rsidTr="00036452">
        <w:trPr>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1B5A35" w:rsidP="0046257A">
            <w:pPr>
              <w:ind w:left="-142"/>
              <w:jc w:val="center"/>
              <w:rPr>
                <w:lang w:eastAsia="en-US"/>
              </w:rPr>
            </w:pPr>
            <w:r>
              <w:rPr>
                <w:lang w:eastAsia="en-US"/>
              </w:rPr>
              <w:t>19</w:t>
            </w:r>
          </w:p>
        </w:tc>
        <w:tc>
          <w:tcPr>
            <w:tcW w:w="6509"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847E4A" w:rsidP="0046257A">
            <w:pPr>
              <w:widowControl w:val="0"/>
              <w:shd w:val="clear" w:color="auto" w:fill="FFFFFF"/>
              <w:tabs>
                <w:tab w:val="left" w:pos="355"/>
              </w:tabs>
              <w:autoSpaceDE w:val="0"/>
              <w:autoSpaceDN w:val="0"/>
              <w:adjustRightInd w:val="0"/>
              <w:jc w:val="both"/>
              <w:rPr>
                <w:spacing w:val="-10"/>
                <w:lang w:eastAsia="en-US"/>
              </w:rPr>
            </w:pPr>
            <w:r>
              <w:rPr>
                <w:lang w:eastAsia="en-US"/>
              </w:rPr>
              <w:t>Конституция РФ</w:t>
            </w:r>
          </w:p>
        </w:tc>
        <w:tc>
          <w:tcPr>
            <w:tcW w:w="1650"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036452" w:rsidP="00036452">
            <w:pPr>
              <w:ind w:left="34"/>
              <w:jc w:val="center"/>
              <w:rPr>
                <w:lang w:eastAsia="en-US"/>
              </w:rPr>
            </w:pPr>
            <w:r>
              <w:rPr>
                <w:lang w:eastAsia="en-US"/>
              </w:rPr>
              <w:t>1</w:t>
            </w:r>
          </w:p>
        </w:tc>
      </w:tr>
      <w:tr w:rsidR="00A362D8" w:rsidRPr="00537734" w:rsidTr="00036452">
        <w:trPr>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1B5A35" w:rsidP="0046257A">
            <w:pPr>
              <w:ind w:left="-142"/>
              <w:jc w:val="center"/>
              <w:rPr>
                <w:lang w:eastAsia="en-US"/>
              </w:rPr>
            </w:pPr>
            <w:r>
              <w:rPr>
                <w:lang w:eastAsia="en-US"/>
              </w:rPr>
              <w:t>20</w:t>
            </w:r>
          </w:p>
        </w:tc>
        <w:tc>
          <w:tcPr>
            <w:tcW w:w="6509"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847E4A" w:rsidP="00847E4A">
            <w:pPr>
              <w:widowControl w:val="0"/>
              <w:shd w:val="clear" w:color="auto" w:fill="FFFFFF"/>
              <w:tabs>
                <w:tab w:val="left" w:pos="355"/>
              </w:tabs>
              <w:autoSpaceDE w:val="0"/>
              <w:autoSpaceDN w:val="0"/>
              <w:adjustRightInd w:val="0"/>
              <w:jc w:val="both"/>
              <w:rPr>
                <w:spacing w:val="-10"/>
                <w:lang w:eastAsia="en-US"/>
              </w:rPr>
            </w:pPr>
            <w:r>
              <w:rPr>
                <w:lang w:eastAsia="en-US"/>
              </w:rPr>
              <w:t>Правоотношения и правонарушения</w:t>
            </w:r>
            <w:r w:rsidR="00A362D8" w:rsidRPr="00537734">
              <w:rPr>
                <w:lang w:eastAsia="en-US"/>
              </w:rPr>
              <w:t xml:space="preserve"> </w:t>
            </w:r>
          </w:p>
        </w:tc>
        <w:tc>
          <w:tcPr>
            <w:tcW w:w="1650"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036452" w:rsidP="00036452">
            <w:pPr>
              <w:ind w:left="34"/>
              <w:jc w:val="center"/>
              <w:rPr>
                <w:lang w:eastAsia="en-US"/>
              </w:rPr>
            </w:pPr>
            <w:r>
              <w:rPr>
                <w:lang w:eastAsia="en-US"/>
              </w:rPr>
              <w:t>1</w:t>
            </w:r>
          </w:p>
        </w:tc>
      </w:tr>
      <w:tr w:rsidR="00847E4A" w:rsidRPr="00537734" w:rsidTr="00036452">
        <w:trPr>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847E4A" w:rsidRDefault="001B5A35" w:rsidP="0046257A">
            <w:pPr>
              <w:ind w:left="-142"/>
              <w:jc w:val="center"/>
              <w:rPr>
                <w:lang w:eastAsia="en-US"/>
              </w:rPr>
            </w:pPr>
            <w:r>
              <w:rPr>
                <w:lang w:eastAsia="en-US"/>
              </w:rPr>
              <w:t>21</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47E4A" w:rsidRPr="00537734" w:rsidRDefault="00847E4A" w:rsidP="0046257A">
            <w:pPr>
              <w:widowControl w:val="0"/>
              <w:shd w:val="clear" w:color="auto" w:fill="FFFFFF"/>
              <w:tabs>
                <w:tab w:val="left" w:pos="355"/>
              </w:tabs>
              <w:autoSpaceDE w:val="0"/>
              <w:autoSpaceDN w:val="0"/>
              <w:adjustRightInd w:val="0"/>
              <w:jc w:val="both"/>
              <w:rPr>
                <w:lang w:eastAsia="en-US"/>
              </w:rPr>
            </w:pPr>
            <w:r>
              <w:rPr>
                <w:lang w:eastAsia="en-US"/>
              </w:rPr>
              <w:t>Юридическая ответственность</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847E4A" w:rsidRPr="00537734" w:rsidRDefault="00036452" w:rsidP="00036452">
            <w:pPr>
              <w:ind w:left="34"/>
              <w:jc w:val="center"/>
              <w:rPr>
                <w:lang w:eastAsia="en-US"/>
              </w:rPr>
            </w:pPr>
            <w:r>
              <w:rPr>
                <w:lang w:eastAsia="en-US"/>
              </w:rPr>
              <w:t>1</w:t>
            </w:r>
          </w:p>
        </w:tc>
      </w:tr>
      <w:tr w:rsidR="00847E4A" w:rsidRPr="00537734" w:rsidTr="00036452">
        <w:trPr>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847E4A" w:rsidRDefault="001B5A35" w:rsidP="0046257A">
            <w:pPr>
              <w:ind w:left="-142"/>
              <w:jc w:val="center"/>
              <w:rPr>
                <w:lang w:eastAsia="en-US"/>
              </w:rPr>
            </w:pPr>
            <w:r>
              <w:rPr>
                <w:lang w:eastAsia="en-US"/>
              </w:rPr>
              <w:t>22</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47E4A" w:rsidRDefault="00A03F6A" w:rsidP="0046257A">
            <w:pPr>
              <w:widowControl w:val="0"/>
              <w:shd w:val="clear" w:color="auto" w:fill="FFFFFF"/>
              <w:tabs>
                <w:tab w:val="left" w:pos="355"/>
              </w:tabs>
              <w:autoSpaceDE w:val="0"/>
              <w:autoSpaceDN w:val="0"/>
              <w:adjustRightInd w:val="0"/>
              <w:jc w:val="both"/>
              <w:rPr>
                <w:lang w:eastAsia="en-US"/>
              </w:rPr>
            </w:pPr>
            <w:r w:rsidRPr="00A03F6A">
              <w:rPr>
                <w:lang w:eastAsia="en-US"/>
              </w:rPr>
              <w:t>Решение заданий</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847E4A" w:rsidRPr="00537734" w:rsidRDefault="00036452" w:rsidP="00036452">
            <w:pPr>
              <w:ind w:left="34"/>
              <w:jc w:val="center"/>
              <w:rPr>
                <w:lang w:eastAsia="en-US"/>
              </w:rPr>
            </w:pPr>
            <w:r>
              <w:rPr>
                <w:lang w:eastAsia="en-US"/>
              </w:rPr>
              <w:t>1</w:t>
            </w:r>
          </w:p>
        </w:tc>
      </w:tr>
      <w:tr w:rsidR="00847E4A" w:rsidRPr="00537734" w:rsidTr="00036452">
        <w:trPr>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847E4A" w:rsidRDefault="001B5A35" w:rsidP="0046257A">
            <w:pPr>
              <w:ind w:left="-142"/>
              <w:jc w:val="center"/>
              <w:rPr>
                <w:lang w:eastAsia="en-US"/>
              </w:rPr>
            </w:pPr>
            <w:r>
              <w:rPr>
                <w:lang w:eastAsia="en-US"/>
              </w:rPr>
              <w:t>23</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847E4A" w:rsidRDefault="00A03F6A" w:rsidP="0046257A">
            <w:pPr>
              <w:widowControl w:val="0"/>
              <w:shd w:val="clear" w:color="auto" w:fill="FFFFFF"/>
              <w:tabs>
                <w:tab w:val="left" w:pos="355"/>
              </w:tabs>
              <w:autoSpaceDE w:val="0"/>
              <w:autoSpaceDN w:val="0"/>
              <w:adjustRightInd w:val="0"/>
              <w:jc w:val="both"/>
              <w:rPr>
                <w:lang w:eastAsia="en-US"/>
              </w:rPr>
            </w:pPr>
            <w:r w:rsidRPr="00A03F6A">
              <w:rPr>
                <w:lang w:eastAsia="en-US"/>
              </w:rPr>
              <w:t>Решение заданий</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847E4A" w:rsidRPr="00537734" w:rsidRDefault="00036452" w:rsidP="00036452">
            <w:pPr>
              <w:ind w:left="34"/>
              <w:jc w:val="center"/>
              <w:rPr>
                <w:lang w:eastAsia="en-US"/>
              </w:rPr>
            </w:pPr>
            <w:r>
              <w:rPr>
                <w:lang w:eastAsia="en-US"/>
              </w:rPr>
              <w:t>1</w:t>
            </w:r>
          </w:p>
        </w:tc>
      </w:tr>
      <w:tr w:rsidR="00A03F6A" w:rsidRPr="00537734" w:rsidTr="00036452">
        <w:trPr>
          <w:jc w:val="center"/>
        </w:trPr>
        <w:tc>
          <w:tcPr>
            <w:tcW w:w="9545" w:type="dxa"/>
            <w:gridSpan w:val="3"/>
            <w:tcBorders>
              <w:top w:val="single" w:sz="4" w:space="0" w:color="000000"/>
              <w:left w:val="single" w:sz="4" w:space="0" w:color="000000"/>
              <w:bottom w:val="single" w:sz="4" w:space="0" w:color="000000"/>
              <w:right w:val="single" w:sz="4" w:space="0" w:color="000000"/>
            </w:tcBorders>
            <w:shd w:val="clear" w:color="auto" w:fill="FFFFFF"/>
          </w:tcPr>
          <w:p w:rsidR="00A03F6A" w:rsidRPr="00A03F6A" w:rsidRDefault="00A03F6A" w:rsidP="00036452">
            <w:pPr>
              <w:ind w:left="34" w:firstLine="633"/>
              <w:jc w:val="center"/>
              <w:rPr>
                <w:b/>
                <w:lang w:eastAsia="en-US"/>
              </w:rPr>
            </w:pPr>
            <w:r w:rsidRPr="00A03F6A">
              <w:rPr>
                <w:b/>
                <w:lang w:eastAsia="en-US"/>
              </w:rPr>
              <w:t>Решение заданий различных типов</w:t>
            </w:r>
            <w:r w:rsidR="002E32B6">
              <w:rPr>
                <w:b/>
                <w:lang w:eastAsia="en-US"/>
              </w:rPr>
              <w:t xml:space="preserve"> (5</w:t>
            </w:r>
            <w:r>
              <w:rPr>
                <w:b/>
                <w:lang w:eastAsia="en-US"/>
              </w:rPr>
              <w:t xml:space="preserve"> ч)</w:t>
            </w:r>
          </w:p>
        </w:tc>
      </w:tr>
      <w:tr w:rsidR="00A362D8" w:rsidRPr="00537734" w:rsidTr="00036452">
        <w:trPr>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1B5A35" w:rsidP="0046257A">
            <w:pPr>
              <w:ind w:left="-142"/>
              <w:jc w:val="center"/>
              <w:rPr>
                <w:lang w:eastAsia="en-US"/>
              </w:rPr>
            </w:pPr>
            <w:r>
              <w:rPr>
                <w:lang w:eastAsia="en-US"/>
              </w:rPr>
              <w:t>24</w:t>
            </w:r>
          </w:p>
        </w:tc>
        <w:tc>
          <w:tcPr>
            <w:tcW w:w="6509"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A362D8" w:rsidP="0046257A">
            <w:pPr>
              <w:widowControl w:val="0"/>
              <w:shd w:val="clear" w:color="auto" w:fill="FFFFFF"/>
              <w:tabs>
                <w:tab w:val="left" w:pos="355"/>
              </w:tabs>
              <w:autoSpaceDE w:val="0"/>
              <w:autoSpaceDN w:val="0"/>
              <w:adjustRightInd w:val="0"/>
              <w:jc w:val="both"/>
              <w:rPr>
                <w:spacing w:val="-15"/>
                <w:lang w:eastAsia="en-US"/>
              </w:rPr>
            </w:pPr>
            <w:r w:rsidRPr="00537734">
              <w:rPr>
                <w:rStyle w:val="c2c4"/>
                <w:lang w:eastAsia="en-US"/>
              </w:rPr>
              <w:t xml:space="preserve">Решение заданий различных </w:t>
            </w:r>
            <w:r w:rsidR="00A03F6A">
              <w:rPr>
                <w:rStyle w:val="c2c4"/>
                <w:lang w:eastAsia="en-US"/>
              </w:rPr>
              <w:t>типов</w:t>
            </w:r>
          </w:p>
        </w:tc>
        <w:tc>
          <w:tcPr>
            <w:tcW w:w="1650"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A03F6A" w:rsidRDefault="00036452" w:rsidP="00036452">
            <w:pPr>
              <w:ind w:left="34"/>
              <w:jc w:val="center"/>
              <w:rPr>
                <w:lang w:eastAsia="en-US"/>
              </w:rPr>
            </w:pPr>
            <w:r>
              <w:rPr>
                <w:lang w:eastAsia="en-US"/>
              </w:rPr>
              <w:t>1</w:t>
            </w:r>
          </w:p>
        </w:tc>
      </w:tr>
      <w:tr w:rsidR="00A03F6A" w:rsidRPr="00537734" w:rsidTr="00036452">
        <w:trPr>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A03F6A" w:rsidRDefault="001B5A35" w:rsidP="0046257A">
            <w:pPr>
              <w:ind w:left="-142"/>
              <w:jc w:val="center"/>
              <w:rPr>
                <w:lang w:eastAsia="en-US"/>
              </w:rPr>
            </w:pPr>
            <w:r>
              <w:rPr>
                <w:lang w:eastAsia="en-US"/>
              </w:rPr>
              <w:t>25</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A03F6A" w:rsidRPr="00537734" w:rsidRDefault="00A03F6A" w:rsidP="0046257A">
            <w:pPr>
              <w:widowControl w:val="0"/>
              <w:shd w:val="clear" w:color="auto" w:fill="FFFFFF"/>
              <w:tabs>
                <w:tab w:val="left" w:pos="355"/>
              </w:tabs>
              <w:autoSpaceDE w:val="0"/>
              <w:autoSpaceDN w:val="0"/>
              <w:adjustRightInd w:val="0"/>
              <w:jc w:val="both"/>
              <w:rPr>
                <w:rStyle w:val="c2c4"/>
                <w:lang w:eastAsia="en-US"/>
              </w:rPr>
            </w:pPr>
            <w:r w:rsidRPr="00A03F6A">
              <w:rPr>
                <w:lang w:eastAsia="en-US"/>
              </w:rPr>
              <w:t>Решение заданий различных типов</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A03F6A" w:rsidRPr="00A03F6A" w:rsidRDefault="00036452" w:rsidP="00036452">
            <w:pPr>
              <w:ind w:left="34"/>
              <w:jc w:val="center"/>
              <w:rPr>
                <w:lang w:eastAsia="en-US"/>
              </w:rPr>
            </w:pPr>
            <w:r>
              <w:rPr>
                <w:lang w:eastAsia="en-US"/>
              </w:rPr>
              <w:t>1</w:t>
            </w:r>
          </w:p>
        </w:tc>
      </w:tr>
      <w:tr w:rsidR="00A03F6A" w:rsidRPr="00537734" w:rsidTr="00036452">
        <w:trPr>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A03F6A" w:rsidRDefault="001B5A35" w:rsidP="0046257A">
            <w:pPr>
              <w:ind w:left="-142"/>
              <w:jc w:val="center"/>
              <w:rPr>
                <w:lang w:eastAsia="en-US"/>
              </w:rPr>
            </w:pPr>
            <w:r>
              <w:rPr>
                <w:lang w:eastAsia="en-US"/>
              </w:rPr>
              <w:t>26</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A03F6A" w:rsidRPr="00537734" w:rsidRDefault="00A03F6A" w:rsidP="0046257A">
            <w:pPr>
              <w:widowControl w:val="0"/>
              <w:shd w:val="clear" w:color="auto" w:fill="FFFFFF"/>
              <w:tabs>
                <w:tab w:val="left" w:pos="355"/>
              </w:tabs>
              <w:autoSpaceDE w:val="0"/>
              <w:autoSpaceDN w:val="0"/>
              <w:adjustRightInd w:val="0"/>
              <w:jc w:val="both"/>
              <w:rPr>
                <w:rStyle w:val="c2c4"/>
                <w:lang w:eastAsia="en-US"/>
              </w:rPr>
            </w:pPr>
            <w:r w:rsidRPr="00A03F6A">
              <w:rPr>
                <w:lang w:eastAsia="en-US"/>
              </w:rPr>
              <w:t>Решение заданий различных типов</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A03F6A" w:rsidRPr="00A03F6A" w:rsidRDefault="00036452" w:rsidP="00036452">
            <w:pPr>
              <w:ind w:left="34"/>
              <w:jc w:val="center"/>
              <w:rPr>
                <w:lang w:eastAsia="en-US"/>
              </w:rPr>
            </w:pPr>
            <w:r>
              <w:rPr>
                <w:lang w:eastAsia="en-US"/>
              </w:rPr>
              <w:t>1</w:t>
            </w:r>
          </w:p>
        </w:tc>
      </w:tr>
      <w:tr w:rsidR="00A03F6A" w:rsidRPr="00537734" w:rsidTr="00036452">
        <w:trPr>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A03F6A" w:rsidRDefault="001B5A35" w:rsidP="0046257A">
            <w:pPr>
              <w:ind w:left="-142"/>
              <w:jc w:val="center"/>
              <w:rPr>
                <w:lang w:eastAsia="en-US"/>
              </w:rPr>
            </w:pPr>
            <w:r>
              <w:rPr>
                <w:lang w:eastAsia="en-US"/>
              </w:rPr>
              <w:t>27</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A03F6A" w:rsidRPr="00537734" w:rsidRDefault="00A03F6A" w:rsidP="0046257A">
            <w:pPr>
              <w:widowControl w:val="0"/>
              <w:shd w:val="clear" w:color="auto" w:fill="FFFFFF"/>
              <w:tabs>
                <w:tab w:val="left" w:pos="355"/>
              </w:tabs>
              <w:autoSpaceDE w:val="0"/>
              <w:autoSpaceDN w:val="0"/>
              <w:adjustRightInd w:val="0"/>
              <w:jc w:val="both"/>
              <w:rPr>
                <w:rStyle w:val="c2c4"/>
                <w:lang w:eastAsia="en-US"/>
              </w:rPr>
            </w:pPr>
            <w:r w:rsidRPr="00A03F6A">
              <w:rPr>
                <w:lang w:eastAsia="en-US"/>
              </w:rPr>
              <w:t>Решение заданий различных типов</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A03F6A" w:rsidRPr="00A03F6A" w:rsidRDefault="00036452" w:rsidP="00036452">
            <w:pPr>
              <w:ind w:left="34"/>
              <w:jc w:val="center"/>
              <w:rPr>
                <w:lang w:eastAsia="en-US"/>
              </w:rPr>
            </w:pPr>
            <w:r>
              <w:rPr>
                <w:lang w:eastAsia="en-US"/>
              </w:rPr>
              <w:t>1</w:t>
            </w:r>
          </w:p>
        </w:tc>
      </w:tr>
      <w:tr w:rsidR="00BA565A" w:rsidRPr="00537734" w:rsidTr="00036452">
        <w:trPr>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BA565A" w:rsidRDefault="001B5A35" w:rsidP="0046257A">
            <w:pPr>
              <w:ind w:left="-142"/>
              <w:jc w:val="center"/>
              <w:rPr>
                <w:lang w:eastAsia="en-US"/>
              </w:rPr>
            </w:pPr>
            <w:r>
              <w:rPr>
                <w:lang w:eastAsia="en-US"/>
              </w:rPr>
              <w:t>28</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BA565A" w:rsidRPr="00A03F6A" w:rsidRDefault="00BA565A" w:rsidP="0046257A">
            <w:pPr>
              <w:widowControl w:val="0"/>
              <w:shd w:val="clear" w:color="auto" w:fill="FFFFFF"/>
              <w:tabs>
                <w:tab w:val="left" w:pos="355"/>
              </w:tabs>
              <w:autoSpaceDE w:val="0"/>
              <w:autoSpaceDN w:val="0"/>
              <w:adjustRightInd w:val="0"/>
              <w:jc w:val="both"/>
              <w:rPr>
                <w:lang w:eastAsia="en-US"/>
              </w:rPr>
            </w:pPr>
            <w:r w:rsidRPr="00BA565A">
              <w:rPr>
                <w:lang w:eastAsia="en-US"/>
              </w:rPr>
              <w:t>Решение заданий различных типов</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BA565A" w:rsidRPr="00A03F6A" w:rsidRDefault="00036452" w:rsidP="00036452">
            <w:pPr>
              <w:ind w:left="34"/>
              <w:jc w:val="center"/>
              <w:rPr>
                <w:lang w:eastAsia="en-US"/>
              </w:rPr>
            </w:pPr>
            <w:r>
              <w:rPr>
                <w:lang w:eastAsia="en-US"/>
              </w:rPr>
              <w:t>1</w:t>
            </w:r>
          </w:p>
        </w:tc>
      </w:tr>
      <w:tr w:rsidR="00A03F6A" w:rsidRPr="00537734" w:rsidTr="00036452">
        <w:trPr>
          <w:jc w:val="center"/>
        </w:trPr>
        <w:tc>
          <w:tcPr>
            <w:tcW w:w="9545" w:type="dxa"/>
            <w:gridSpan w:val="3"/>
            <w:tcBorders>
              <w:top w:val="single" w:sz="4" w:space="0" w:color="000000"/>
              <w:left w:val="single" w:sz="4" w:space="0" w:color="000000"/>
              <w:bottom w:val="single" w:sz="4" w:space="0" w:color="000000"/>
              <w:right w:val="single" w:sz="4" w:space="0" w:color="000000"/>
            </w:tcBorders>
            <w:shd w:val="clear" w:color="auto" w:fill="FFFFFF"/>
          </w:tcPr>
          <w:p w:rsidR="00A03F6A" w:rsidRPr="00A03F6A" w:rsidRDefault="00BA565A" w:rsidP="00036452">
            <w:pPr>
              <w:ind w:firstLine="667"/>
              <w:jc w:val="center"/>
              <w:rPr>
                <w:b/>
                <w:lang w:eastAsia="en-US"/>
              </w:rPr>
            </w:pPr>
            <w:r>
              <w:rPr>
                <w:b/>
                <w:lang w:eastAsia="en-US"/>
              </w:rPr>
              <w:t>Решение заданий 2 части. Эссе (5</w:t>
            </w:r>
            <w:r w:rsidR="00A03F6A" w:rsidRPr="00A03F6A">
              <w:rPr>
                <w:b/>
                <w:lang w:eastAsia="en-US"/>
              </w:rPr>
              <w:t xml:space="preserve"> ч)</w:t>
            </w:r>
          </w:p>
        </w:tc>
      </w:tr>
      <w:tr w:rsidR="00A362D8" w:rsidRPr="00537734" w:rsidTr="00036452">
        <w:trPr>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1B5A35" w:rsidP="0046257A">
            <w:pPr>
              <w:ind w:left="-142"/>
              <w:jc w:val="center"/>
              <w:rPr>
                <w:lang w:eastAsia="en-US"/>
              </w:rPr>
            </w:pPr>
            <w:r>
              <w:rPr>
                <w:lang w:eastAsia="en-US"/>
              </w:rPr>
              <w:t>29</w:t>
            </w:r>
          </w:p>
        </w:tc>
        <w:tc>
          <w:tcPr>
            <w:tcW w:w="6509"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847E4A" w:rsidP="0046257A">
            <w:pPr>
              <w:widowControl w:val="0"/>
              <w:shd w:val="clear" w:color="auto" w:fill="FFFFFF"/>
              <w:tabs>
                <w:tab w:val="left" w:pos="355"/>
              </w:tabs>
              <w:autoSpaceDE w:val="0"/>
              <w:autoSpaceDN w:val="0"/>
              <w:adjustRightInd w:val="0"/>
              <w:jc w:val="both"/>
              <w:rPr>
                <w:spacing w:val="-15"/>
                <w:lang w:eastAsia="en-US"/>
              </w:rPr>
            </w:pPr>
            <w:r>
              <w:rPr>
                <w:rStyle w:val="c2c4"/>
                <w:lang w:eastAsia="en-US"/>
              </w:rPr>
              <w:t>Решение заданий 2 части</w:t>
            </w:r>
            <w:r w:rsidR="003625F1">
              <w:rPr>
                <w:rStyle w:val="c2c4"/>
                <w:lang w:eastAsia="en-US"/>
              </w:rPr>
              <w:t>. Эссе</w:t>
            </w:r>
          </w:p>
        </w:tc>
        <w:tc>
          <w:tcPr>
            <w:tcW w:w="1650"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A03F6A" w:rsidRDefault="00036452" w:rsidP="00036452">
            <w:pPr>
              <w:ind w:left="34"/>
              <w:jc w:val="center"/>
              <w:rPr>
                <w:lang w:eastAsia="en-US"/>
              </w:rPr>
            </w:pPr>
            <w:r>
              <w:rPr>
                <w:lang w:eastAsia="en-US"/>
              </w:rPr>
              <w:t>1</w:t>
            </w:r>
          </w:p>
        </w:tc>
      </w:tr>
      <w:tr w:rsidR="003625F1" w:rsidRPr="00537734" w:rsidTr="00036452">
        <w:trPr>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3625F1" w:rsidRDefault="001B5A35" w:rsidP="0046257A">
            <w:pPr>
              <w:ind w:left="-142"/>
              <w:jc w:val="center"/>
              <w:rPr>
                <w:lang w:eastAsia="en-US"/>
              </w:rPr>
            </w:pPr>
            <w:r>
              <w:rPr>
                <w:lang w:eastAsia="en-US"/>
              </w:rPr>
              <w:t>30</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3625F1" w:rsidRDefault="003625F1" w:rsidP="0046257A">
            <w:pPr>
              <w:widowControl w:val="0"/>
              <w:shd w:val="clear" w:color="auto" w:fill="FFFFFF"/>
              <w:tabs>
                <w:tab w:val="left" w:pos="355"/>
              </w:tabs>
              <w:autoSpaceDE w:val="0"/>
              <w:autoSpaceDN w:val="0"/>
              <w:adjustRightInd w:val="0"/>
              <w:jc w:val="both"/>
              <w:rPr>
                <w:rStyle w:val="c2c4"/>
                <w:lang w:eastAsia="en-US"/>
              </w:rPr>
            </w:pPr>
            <w:r w:rsidRPr="003625F1">
              <w:rPr>
                <w:lang w:eastAsia="en-US"/>
              </w:rPr>
              <w:t>Решение заданий 2 части. Эссе</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3625F1" w:rsidRPr="00A03F6A" w:rsidRDefault="00036452" w:rsidP="00036452">
            <w:pPr>
              <w:ind w:left="34"/>
              <w:jc w:val="center"/>
              <w:rPr>
                <w:lang w:eastAsia="en-US"/>
              </w:rPr>
            </w:pPr>
            <w:r>
              <w:rPr>
                <w:lang w:eastAsia="en-US"/>
              </w:rPr>
              <w:t>1</w:t>
            </w:r>
          </w:p>
        </w:tc>
      </w:tr>
      <w:tr w:rsidR="003625F1" w:rsidRPr="00537734" w:rsidTr="00036452">
        <w:trPr>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3625F1" w:rsidRDefault="001B5A35" w:rsidP="0046257A">
            <w:pPr>
              <w:ind w:left="-142"/>
              <w:jc w:val="center"/>
              <w:rPr>
                <w:lang w:eastAsia="en-US"/>
              </w:rPr>
            </w:pPr>
            <w:r>
              <w:rPr>
                <w:lang w:eastAsia="en-US"/>
              </w:rPr>
              <w:t>31</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3625F1" w:rsidRDefault="003625F1" w:rsidP="0046257A">
            <w:pPr>
              <w:widowControl w:val="0"/>
              <w:shd w:val="clear" w:color="auto" w:fill="FFFFFF"/>
              <w:tabs>
                <w:tab w:val="left" w:pos="355"/>
              </w:tabs>
              <w:autoSpaceDE w:val="0"/>
              <w:autoSpaceDN w:val="0"/>
              <w:adjustRightInd w:val="0"/>
              <w:jc w:val="both"/>
              <w:rPr>
                <w:rStyle w:val="c2c4"/>
                <w:lang w:eastAsia="en-US"/>
              </w:rPr>
            </w:pPr>
            <w:r w:rsidRPr="003625F1">
              <w:rPr>
                <w:lang w:eastAsia="en-US"/>
              </w:rPr>
              <w:t>Решение заданий 2 части. Эссе</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3625F1" w:rsidRPr="00A03F6A" w:rsidRDefault="00036452" w:rsidP="00036452">
            <w:pPr>
              <w:ind w:left="34"/>
              <w:jc w:val="center"/>
              <w:rPr>
                <w:lang w:eastAsia="en-US"/>
              </w:rPr>
            </w:pPr>
            <w:r>
              <w:rPr>
                <w:lang w:eastAsia="en-US"/>
              </w:rPr>
              <w:t>1</w:t>
            </w:r>
          </w:p>
        </w:tc>
      </w:tr>
      <w:tr w:rsidR="003625F1" w:rsidRPr="00537734" w:rsidTr="00036452">
        <w:trPr>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3625F1" w:rsidRDefault="001B5A35" w:rsidP="0046257A">
            <w:pPr>
              <w:ind w:left="-142"/>
              <w:jc w:val="center"/>
              <w:rPr>
                <w:lang w:eastAsia="en-US"/>
              </w:rPr>
            </w:pPr>
            <w:r>
              <w:rPr>
                <w:lang w:eastAsia="en-US"/>
              </w:rPr>
              <w:t>32</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3625F1" w:rsidRDefault="003625F1" w:rsidP="0046257A">
            <w:pPr>
              <w:widowControl w:val="0"/>
              <w:shd w:val="clear" w:color="auto" w:fill="FFFFFF"/>
              <w:tabs>
                <w:tab w:val="left" w:pos="355"/>
              </w:tabs>
              <w:autoSpaceDE w:val="0"/>
              <w:autoSpaceDN w:val="0"/>
              <w:adjustRightInd w:val="0"/>
              <w:jc w:val="both"/>
              <w:rPr>
                <w:rStyle w:val="c2c4"/>
                <w:lang w:eastAsia="en-US"/>
              </w:rPr>
            </w:pPr>
            <w:r w:rsidRPr="003625F1">
              <w:rPr>
                <w:lang w:eastAsia="en-US"/>
              </w:rPr>
              <w:t>Решение заданий 2 части. Эссе</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3625F1" w:rsidRPr="00A03F6A" w:rsidRDefault="00036452" w:rsidP="00036452">
            <w:pPr>
              <w:ind w:left="34"/>
              <w:jc w:val="center"/>
              <w:rPr>
                <w:lang w:eastAsia="en-US"/>
              </w:rPr>
            </w:pPr>
            <w:r>
              <w:rPr>
                <w:lang w:eastAsia="en-US"/>
              </w:rPr>
              <w:t>1</w:t>
            </w:r>
          </w:p>
        </w:tc>
      </w:tr>
      <w:tr w:rsidR="00BA565A" w:rsidRPr="00537734" w:rsidTr="00036452">
        <w:trPr>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BA565A" w:rsidRDefault="001B5A35" w:rsidP="0046257A">
            <w:pPr>
              <w:ind w:left="-142"/>
              <w:jc w:val="center"/>
              <w:rPr>
                <w:lang w:eastAsia="en-US"/>
              </w:rPr>
            </w:pPr>
            <w:r>
              <w:rPr>
                <w:lang w:eastAsia="en-US"/>
              </w:rPr>
              <w:t>33</w:t>
            </w:r>
          </w:p>
        </w:tc>
        <w:tc>
          <w:tcPr>
            <w:tcW w:w="6509" w:type="dxa"/>
            <w:tcBorders>
              <w:top w:val="single" w:sz="4" w:space="0" w:color="000000"/>
              <w:left w:val="single" w:sz="4" w:space="0" w:color="000000"/>
              <w:bottom w:val="single" w:sz="4" w:space="0" w:color="000000"/>
              <w:right w:val="single" w:sz="4" w:space="0" w:color="000000"/>
            </w:tcBorders>
            <w:shd w:val="clear" w:color="auto" w:fill="FFFFFF"/>
          </w:tcPr>
          <w:p w:rsidR="00BA565A" w:rsidRPr="003625F1" w:rsidRDefault="00BA565A" w:rsidP="0046257A">
            <w:pPr>
              <w:widowControl w:val="0"/>
              <w:shd w:val="clear" w:color="auto" w:fill="FFFFFF"/>
              <w:tabs>
                <w:tab w:val="left" w:pos="355"/>
              </w:tabs>
              <w:autoSpaceDE w:val="0"/>
              <w:autoSpaceDN w:val="0"/>
              <w:adjustRightInd w:val="0"/>
              <w:jc w:val="both"/>
              <w:rPr>
                <w:lang w:eastAsia="en-US"/>
              </w:rPr>
            </w:pPr>
            <w:r w:rsidRPr="00BA565A">
              <w:rPr>
                <w:lang w:eastAsia="en-US"/>
              </w:rPr>
              <w:t>Решение заданий 2 части. Эссе</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BA565A" w:rsidRPr="003625F1" w:rsidRDefault="00036452" w:rsidP="00036452">
            <w:pPr>
              <w:ind w:left="34"/>
              <w:jc w:val="center"/>
              <w:rPr>
                <w:lang w:eastAsia="en-US"/>
              </w:rPr>
            </w:pPr>
            <w:r>
              <w:rPr>
                <w:lang w:eastAsia="en-US"/>
              </w:rPr>
              <w:t>1</w:t>
            </w:r>
          </w:p>
        </w:tc>
      </w:tr>
      <w:tr w:rsidR="00A362D8" w:rsidRPr="00537734" w:rsidTr="00036452">
        <w:trPr>
          <w:jc w:val="center"/>
        </w:trPr>
        <w:tc>
          <w:tcPr>
            <w:tcW w:w="1386"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537734" w:rsidRDefault="001B5A35" w:rsidP="0046257A">
            <w:pPr>
              <w:ind w:left="-142"/>
              <w:jc w:val="center"/>
              <w:rPr>
                <w:lang w:eastAsia="en-US"/>
              </w:rPr>
            </w:pPr>
            <w:r>
              <w:rPr>
                <w:lang w:eastAsia="en-US"/>
              </w:rPr>
              <w:t>34</w:t>
            </w:r>
          </w:p>
        </w:tc>
        <w:tc>
          <w:tcPr>
            <w:tcW w:w="6509"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036452" w:rsidRDefault="00A362D8" w:rsidP="0046257A">
            <w:pPr>
              <w:widowControl w:val="0"/>
              <w:shd w:val="clear" w:color="auto" w:fill="FFFFFF"/>
              <w:tabs>
                <w:tab w:val="left" w:pos="355"/>
              </w:tabs>
              <w:autoSpaceDE w:val="0"/>
              <w:autoSpaceDN w:val="0"/>
              <w:adjustRightInd w:val="0"/>
              <w:jc w:val="both"/>
              <w:rPr>
                <w:lang w:eastAsia="en-US"/>
              </w:rPr>
            </w:pPr>
            <w:r w:rsidRPr="00036452">
              <w:rPr>
                <w:lang w:eastAsia="en-US"/>
              </w:rPr>
              <w:t>Итоговое тестирование</w:t>
            </w:r>
          </w:p>
        </w:tc>
        <w:tc>
          <w:tcPr>
            <w:tcW w:w="1650" w:type="dxa"/>
            <w:tcBorders>
              <w:top w:val="single" w:sz="4" w:space="0" w:color="000000"/>
              <w:left w:val="single" w:sz="4" w:space="0" w:color="000000"/>
              <w:bottom w:val="single" w:sz="4" w:space="0" w:color="000000"/>
              <w:right w:val="single" w:sz="4" w:space="0" w:color="000000"/>
            </w:tcBorders>
            <w:shd w:val="clear" w:color="auto" w:fill="FFFFFF"/>
            <w:hideMark/>
          </w:tcPr>
          <w:p w:rsidR="00A362D8" w:rsidRPr="00036452" w:rsidRDefault="00036452" w:rsidP="00036452">
            <w:pPr>
              <w:ind w:left="34"/>
              <w:jc w:val="center"/>
              <w:rPr>
                <w:lang w:eastAsia="en-US"/>
              </w:rPr>
            </w:pPr>
            <w:r w:rsidRPr="00036452">
              <w:rPr>
                <w:lang w:eastAsia="en-US"/>
              </w:rPr>
              <w:t>1</w:t>
            </w:r>
          </w:p>
        </w:tc>
      </w:tr>
    </w:tbl>
    <w:p w:rsidR="00A362D8" w:rsidRPr="00537734" w:rsidRDefault="00A362D8" w:rsidP="00A362D8">
      <w:pPr>
        <w:rPr>
          <w:b/>
        </w:rPr>
      </w:pPr>
    </w:p>
    <w:p w:rsidR="00A362D8" w:rsidRPr="00A362D8" w:rsidRDefault="00A362D8" w:rsidP="00A362D8">
      <w:pPr>
        <w:ind w:left="284"/>
        <w:jc w:val="center"/>
        <w:rPr>
          <w:b/>
        </w:rPr>
      </w:pPr>
    </w:p>
    <w:sectPr w:rsidR="00A362D8" w:rsidRPr="00A362D8" w:rsidSect="00043D09">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301" w:rsidRDefault="008D4301">
      <w:r>
        <w:separator/>
      </w:r>
    </w:p>
  </w:endnote>
  <w:endnote w:type="continuationSeparator" w:id="0">
    <w:p w:rsidR="008D4301" w:rsidRDefault="008D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B6" w:rsidRDefault="00C16A3B">
    <w:pPr>
      <w:pStyle w:val="a9"/>
      <w:framePr w:wrap="around" w:vAnchor="text" w:hAnchor="margin" w:xAlign="center" w:y="1"/>
      <w:rPr>
        <w:rStyle w:val="a8"/>
      </w:rPr>
    </w:pPr>
    <w:r>
      <w:rPr>
        <w:rStyle w:val="a8"/>
      </w:rPr>
      <w:fldChar w:fldCharType="begin"/>
    </w:r>
    <w:r w:rsidR="002E32B6">
      <w:rPr>
        <w:rStyle w:val="a8"/>
      </w:rPr>
      <w:instrText xml:space="preserve">PAGE  </w:instrText>
    </w:r>
    <w:r>
      <w:rPr>
        <w:rStyle w:val="a8"/>
      </w:rPr>
      <w:fldChar w:fldCharType="end"/>
    </w:r>
  </w:p>
  <w:p w:rsidR="002E32B6" w:rsidRDefault="002E32B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070922"/>
      <w:docPartObj>
        <w:docPartGallery w:val="Page Numbers (Bottom of Page)"/>
        <w:docPartUnique/>
      </w:docPartObj>
    </w:sdtPr>
    <w:sdtEndPr/>
    <w:sdtContent>
      <w:p w:rsidR="00043D09" w:rsidRDefault="008D4301">
        <w:pPr>
          <w:pStyle w:val="a9"/>
          <w:jc w:val="right"/>
        </w:pPr>
        <w:r>
          <w:fldChar w:fldCharType="begin"/>
        </w:r>
        <w:r>
          <w:instrText xml:space="preserve"> PAGE   \* MERGEFORMAT </w:instrText>
        </w:r>
        <w:r>
          <w:fldChar w:fldCharType="separate"/>
        </w:r>
        <w:r w:rsidR="00924EBD">
          <w:rPr>
            <w:noProof/>
          </w:rPr>
          <w:t>2</w:t>
        </w:r>
        <w:r>
          <w:rPr>
            <w:noProof/>
          </w:rPr>
          <w:fldChar w:fldCharType="end"/>
        </w:r>
      </w:p>
    </w:sdtContent>
  </w:sdt>
  <w:p w:rsidR="002E32B6" w:rsidRDefault="002E32B6">
    <w:pPr>
      <w:pStyle w:val="a9"/>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301" w:rsidRDefault="008D4301">
      <w:r>
        <w:separator/>
      </w:r>
    </w:p>
  </w:footnote>
  <w:footnote w:type="continuationSeparator" w:id="0">
    <w:p w:rsidR="008D4301" w:rsidRDefault="008D4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1927"/>
    <w:multiLevelType w:val="multilevel"/>
    <w:tmpl w:val="312009EC"/>
    <w:lvl w:ilvl="0">
      <w:start w:val="1"/>
      <w:numFmt w:val="bullet"/>
      <w:lvlText w:val=""/>
      <w:lvlJc w:val="left"/>
      <w:pPr>
        <w:tabs>
          <w:tab w:val="num" w:pos="720"/>
        </w:tabs>
        <w:ind w:left="720" w:hanging="360"/>
      </w:pPr>
      <w:rPr>
        <w:rFonts w:ascii="Wingdings" w:hAnsi="Wingdings" w:hint="default"/>
        <w:sz w:val="20"/>
      </w:r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0E16A7"/>
    <w:multiLevelType w:val="hybridMultilevel"/>
    <w:tmpl w:val="6A3871C6"/>
    <w:lvl w:ilvl="0" w:tplc="A91C44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725081"/>
    <w:multiLevelType w:val="multilevel"/>
    <w:tmpl w:val="F40E5894"/>
    <w:lvl w:ilvl="0">
      <w:start w:val="1"/>
      <w:numFmt w:val="decimal"/>
      <w:lvlText w:val="%1."/>
      <w:lvlJc w:val="left"/>
      <w:pPr>
        <w:ind w:left="644" w:hanging="360"/>
      </w:pPr>
      <w:rPr>
        <w:rFonts w:cs="Times New Roman" w:hint="default"/>
        <w:b/>
      </w:rPr>
    </w:lvl>
    <w:lvl w:ilvl="1">
      <w:start w:val="1"/>
      <w:numFmt w:val="decimal"/>
      <w:isLgl/>
      <w:lvlText w:val="%1.%2."/>
      <w:lvlJc w:val="left"/>
      <w:pPr>
        <w:ind w:left="1429" w:hanging="720"/>
      </w:pPr>
      <w:rPr>
        <w:rFonts w:cs="Times New Roman" w:hint="default"/>
        <w:b/>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3">
    <w:nsid w:val="6C304A6A"/>
    <w:multiLevelType w:val="hybridMultilevel"/>
    <w:tmpl w:val="0EA068D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BC75748"/>
    <w:multiLevelType w:val="hybridMultilevel"/>
    <w:tmpl w:val="D0503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5DB8"/>
    <w:rsid w:val="000230EE"/>
    <w:rsid w:val="00036452"/>
    <w:rsid w:val="00043D09"/>
    <w:rsid w:val="001122AF"/>
    <w:rsid w:val="001B5A35"/>
    <w:rsid w:val="002A3F48"/>
    <w:rsid w:val="002C1D73"/>
    <w:rsid w:val="002E32B6"/>
    <w:rsid w:val="003625F1"/>
    <w:rsid w:val="003641AC"/>
    <w:rsid w:val="003B5DB8"/>
    <w:rsid w:val="00403E99"/>
    <w:rsid w:val="0046257A"/>
    <w:rsid w:val="00537734"/>
    <w:rsid w:val="00576714"/>
    <w:rsid w:val="005F3CFE"/>
    <w:rsid w:val="00652F7D"/>
    <w:rsid w:val="00656F0E"/>
    <w:rsid w:val="006C504F"/>
    <w:rsid w:val="007917CD"/>
    <w:rsid w:val="00847E4A"/>
    <w:rsid w:val="0089303F"/>
    <w:rsid w:val="008B5109"/>
    <w:rsid w:val="008C3A2F"/>
    <w:rsid w:val="008D4301"/>
    <w:rsid w:val="00924EBD"/>
    <w:rsid w:val="00A03F6A"/>
    <w:rsid w:val="00A362D8"/>
    <w:rsid w:val="00A92DB2"/>
    <w:rsid w:val="00B7117A"/>
    <w:rsid w:val="00BA0B6D"/>
    <w:rsid w:val="00BA565A"/>
    <w:rsid w:val="00C035A5"/>
    <w:rsid w:val="00C16A3B"/>
    <w:rsid w:val="00C54A5C"/>
    <w:rsid w:val="00C91305"/>
    <w:rsid w:val="00CA13F7"/>
    <w:rsid w:val="00D01297"/>
    <w:rsid w:val="00D27B31"/>
    <w:rsid w:val="00D73096"/>
    <w:rsid w:val="00DB65C1"/>
    <w:rsid w:val="00EA727B"/>
    <w:rsid w:val="00F60D47"/>
    <w:rsid w:val="00F84FF1"/>
    <w:rsid w:val="00FE6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62D8"/>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B5DB8"/>
    <w:pPr>
      <w:spacing w:before="100" w:beforeAutospacing="1" w:after="100" w:afterAutospacing="1"/>
    </w:pPr>
  </w:style>
  <w:style w:type="paragraph" w:customStyle="1" w:styleId="c10c3">
    <w:name w:val="c10 c3"/>
    <w:basedOn w:val="a"/>
    <w:rsid w:val="003B5DB8"/>
    <w:pPr>
      <w:spacing w:before="90" w:after="90"/>
    </w:pPr>
  </w:style>
  <w:style w:type="paragraph" w:customStyle="1" w:styleId="c3">
    <w:name w:val="c3"/>
    <w:basedOn w:val="a"/>
    <w:rsid w:val="003B5DB8"/>
    <w:pPr>
      <w:spacing w:before="90" w:after="90"/>
    </w:pPr>
  </w:style>
  <w:style w:type="character" w:customStyle="1" w:styleId="FontStyle30">
    <w:name w:val="Font Style30"/>
    <w:rsid w:val="003B5DB8"/>
    <w:rPr>
      <w:rFonts w:ascii="Times New Roman" w:hAnsi="Times New Roman" w:cs="Times New Roman" w:hint="default"/>
      <w:b/>
      <w:bCs/>
      <w:sz w:val="18"/>
      <w:szCs w:val="18"/>
    </w:rPr>
  </w:style>
  <w:style w:type="character" w:customStyle="1" w:styleId="c8">
    <w:name w:val="c8"/>
    <w:basedOn w:val="a0"/>
    <w:rsid w:val="003B5DB8"/>
  </w:style>
  <w:style w:type="character" w:customStyle="1" w:styleId="c2c4">
    <w:name w:val="c2 c4"/>
    <w:basedOn w:val="a0"/>
    <w:rsid w:val="003B5DB8"/>
  </w:style>
  <w:style w:type="character" w:customStyle="1" w:styleId="c2">
    <w:name w:val="c2"/>
    <w:basedOn w:val="a0"/>
    <w:rsid w:val="003B5DB8"/>
  </w:style>
  <w:style w:type="character" w:customStyle="1" w:styleId="c9">
    <w:name w:val="c9"/>
    <w:basedOn w:val="a0"/>
    <w:rsid w:val="003B5DB8"/>
  </w:style>
  <w:style w:type="character" w:customStyle="1" w:styleId="c19">
    <w:name w:val="c19"/>
    <w:basedOn w:val="a0"/>
    <w:rsid w:val="003B5DB8"/>
  </w:style>
  <w:style w:type="table" w:styleId="a4">
    <w:name w:val="Table Grid"/>
    <w:basedOn w:val="a1"/>
    <w:uiPriority w:val="59"/>
    <w:rsid w:val="003B5D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3B5DB8"/>
    <w:rPr>
      <w:b/>
      <w:bCs/>
    </w:rPr>
  </w:style>
  <w:style w:type="character" w:styleId="a6">
    <w:name w:val="Emphasis"/>
    <w:basedOn w:val="a0"/>
    <w:qFormat/>
    <w:rsid w:val="003B5DB8"/>
    <w:rPr>
      <w:i/>
      <w:iCs/>
    </w:rPr>
  </w:style>
  <w:style w:type="paragraph" w:styleId="a7">
    <w:name w:val="List Paragraph"/>
    <w:basedOn w:val="a"/>
    <w:uiPriority w:val="34"/>
    <w:qFormat/>
    <w:rsid w:val="00537734"/>
    <w:pPr>
      <w:ind w:left="720"/>
      <w:contextualSpacing/>
    </w:pPr>
  </w:style>
  <w:style w:type="paragraph" w:styleId="3">
    <w:name w:val="Body Text Indent 3"/>
    <w:basedOn w:val="a"/>
    <w:link w:val="30"/>
    <w:rsid w:val="005F3CFE"/>
    <w:pPr>
      <w:spacing w:after="120"/>
      <w:ind w:left="283"/>
    </w:pPr>
    <w:rPr>
      <w:sz w:val="16"/>
      <w:szCs w:val="20"/>
    </w:rPr>
  </w:style>
  <w:style w:type="character" w:customStyle="1" w:styleId="30">
    <w:name w:val="Основной текст с отступом 3 Знак"/>
    <w:basedOn w:val="a0"/>
    <w:link w:val="3"/>
    <w:rsid w:val="005F3CFE"/>
    <w:rPr>
      <w:rFonts w:ascii="Times New Roman" w:eastAsia="Times New Roman" w:hAnsi="Times New Roman" w:cs="Times New Roman"/>
      <w:sz w:val="16"/>
      <w:szCs w:val="20"/>
      <w:lang w:eastAsia="ru-RU"/>
    </w:rPr>
  </w:style>
  <w:style w:type="character" w:customStyle="1" w:styleId="10">
    <w:name w:val="Заголовок 1 Знак"/>
    <w:basedOn w:val="a0"/>
    <w:link w:val="1"/>
    <w:uiPriority w:val="9"/>
    <w:rsid w:val="00A362D8"/>
    <w:rPr>
      <w:rFonts w:ascii="Cambria" w:eastAsia="Times New Roman" w:hAnsi="Cambria" w:cs="Times New Roman"/>
      <w:b/>
      <w:bCs/>
      <w:kern w:val="32"/>
      <w:sz w:val="32"/>
      <w:szCs w:val="32"/>
    </w:rPr>
  </w:style>
  <w:style w:type="character" w:styleId="a8">
    <w:name w:val="page number"/>
    <w:basedOn w:val="a0"/>
    <w:rsid w:val="00A362D8"/>
  </w:style>
  <w:style w:type="paragraph" w:styleId="a9">
    <w:name w:val="footer"/>
    <w:basedOn w:val="a"/>
    <w:link w:val="aa"/>
    <w:uiPriority w:val="99"/>
    <w:rsid w:val="00A362D8"/>
    <w:pPr>
      <w:tabs>
        <w:tab w:val="center" w:pos="4677"/>
        <w:tab w:val="right" w:pos="9355"/>
      </w:tabs>
    </w:pPr>
    <w:rPr>
      <w:sz w:val="28"/>
      <w:szCs w:val="20"/>
    </w:rPr>
  </w:style>
  <w:style w:type="character" w:customStyle="1" w:styleId="aa">
    <w:name w:val="Нижний колонтитул Знак"/>
    <w:basedOn w:val="a0"/>
    <w:link w:val="a9"/>
    <w:uiPriority w:val="99"/>
    <w:rsid w:val="00A362D8"/>
    <w:rPr>
      <w:rFonts w:ascii="Times New Roman" w:eastAsia="Times New Roman" w:hAnsi="Times New Roman" w:cs="Times New Roman"/>
      <w:sz w:val="28"/>
      <w:szCs w:val="20"/>
      <w:lang w:eastAsia="ru-RU"/>
    </w:rPr>
  </w:style>
  <w:style w:type="paragraph" w:styleId="ab">
    <w:name w:val="header"/>
    <w:basedOn w:val="a"/>
    <w:link w:val="ac"/>
    <w:uiPriority w:val="99"/>
    <w:semiHidden/>
    <w:unhideWhenUsed/>
    <w:rsid w:val="00043D09"/>
    <w:pPr>
      <w:tabs>
        <w:tab w:val="center" w:pos="4677"/>
        <w:tab w:val="right" w:pos="9355"/>
      </w:tabs>
    </w:pPr>
  </w:style>
  <w:style w:type="character" w:customStyle="1" w:styleId="ac">
    <w:name w:val="Верхний колонтитул Знак"/>
    <w:basedOn w:val="a0"/>
    <w:link w:val="ab"/>
    <w:uiPriority w:val="99"/>
    <w:semiHidden/>
    <w:rsid w:val="00043D0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15842">
      <w:bodyDiv w:val="1"/>
      <w:marLeft w:val="0"/>
      <w:marRight w:val="0"/>
      <w:marTop w:val="0"/>
      <w:marBottom w:val="0"/>
      <w:divBdr>
        <w:top w:val="none" w:sz="0" w:space="0" w:color="auto"/>
        <w:left w:val="none" w:sz="0" w:space="0" w:color="auto"/>
        <w:bottom w:val="none" w:sz="0" w:space="0" w:color="auto"/>
        <w:right w:val="none" w:sz="0" w:space="0" w:color="auto"/>
      </w:divBdr>
    </w:div>
    <w:div w:id="17098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2211</Words>
  <Characters>12604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 1</Company>
  <LinksUpToDate>false</LinksUpToDate>
  <CharactersWithSpaces>14786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User</cp:lastModifiedBy>
  <cp:revision>16</cp:revision>
  <cp:lastPrinted>2017-09-26T19:16:00Z</cp:lastPrinted>
  <dcterms:created xsi:type="dcterms:W3CDTF">2012-12-29T08:55:00Z</dcterms:created>
  <dcterms:modified xsi:type="dcterms:W3CDTF">2019-11-13T14:15:00Z</dcterms:modified>
</cp:coreProperties>
</file>