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52" w:rsidRPr="00AF4F52" w:rsidRDefault="005E11FB" w:rsidP="00AF4F52">
      <w:pPr>
        <w:tabs>
          <w:tab w:val="left" w:pos="4253"/>
          <w:tab w:val="left" w:pos="4395"/>
        </w:tabs>
        <w:spacing w:line="270" w:lineRule="exact"/>
        <w:rPr>
          <w:rFonts w:eastAsia="SimSun" w:cs="Mangal"/>
          <w:kern w:val="2"/>
          <w:szCs w:val="28"/>
          <w:lang w:eastAsia="hi-IN" w:bidi="hi-IN"/>
        </w:rPr>
      </w:pPr>
      <w:r>
        <w:rPr>
          <w:szCs w:val="28"/>
        </w:rPr>
        <w:t xml:space="preserve">                                          </w:t>
      </w:r>
      <w:r w:rsidR="00AF4F52">
        <w:rPr>
          <w:szCs w:val="28"/>
        </w:rPr>
        <w:t xml:space="preserve">                          </w:t>
      </w:r>
      <w:r w:rsidR="00AF4F52" w:rsidRPr="00AF4F52">
        <w:rPr>
          <w:rFonts w:eastAsia="SimSun" w:cs="Mangal"/>
          <w:kern w:val="2"/>
          <w:szCs w:val="28"/>
          <w:lang w:eastAsia="hi-IN" w:bidi="hi-IN"/>
        </w:rPr>
        <w:t>Приложение</w:t>
      </w:r>
      <w:r w:rsidR="00AF4F52">
        <w:rPr>
          <w:rFonts w:eastAsia="SimSun" w:cs="Mangal"/>
          <w:kern w:val="2"/>
          <w:szCs w:val="28"/>
          <w:lang w:eastAsia="hi-IN" w:bidi="hi-IN"/>
        </w:rPr>
        <w:t xml:space="preserve"> № 1.1</w:t>
      </w:r>
    </w:p>
    <w:p w:rsidR="00AF4F52" w:rsidRPr="00AF4F52" w:rsidRDefault="00AF4F52" w:rsidP="00AF4F52">
      <w:pPr>
        <w:widowControl w:val="0"/>
        <w:tabs>
          <w:tab w:val="left" w:pos="4253"/>
        </w:tabs>
        <w:suppressAutoHyphens/>
        <w:spacing w:line="270" w:lineRule="exact"/>
        <w:jc w:val="right"/>
        <w:rPr>
          <w:rFonts w:eastAsia="SimSun" w:cs="Mangal"/>
          <w:kern w:val="2"/>
          <w:szCs w:val="28"/>
          <w:lang w:eastAsia="hi-IN" w:bidi="hi-IN"/>
        </w:rPr>
      </w:pPr>
      <w:r w:rsidRPr="00AF4F52">
        <w:rPr>
          <w:rFonts w:eastAsia="SimSun" w:cs="Mangal"/>
          <w:kern w:val="2"/>
          <w:szCs w:val="28"/>
          <w:lang w:eastAsia="hi-IN" w:bidi="hi-IN"/>
        </w:rPr>
        <w:t xml:space="preserve">              к адаптированной основной   общеобразовательной</w:t>
      </w:r>
    </w:p>
    <w:p w:rsidR="00AF4F52" w:rsidRPr="00AF4F52" w:rsidRDefault="00AF4F52" w:rsidP="00AF4F52">
      <w:pPr>
        <w:widowControl w:val="0"/>
        <w:tabs>
          <w:tab w:val="left" w:pos="4253"/>
        </w:tabs>
        <w:suppressAutoHyphens/>
        <w:spacing w:line="270" w:lineRule="exact"/>
        <w:jc w:val="center"/>
        <w:rPr>
          <w:rFonts w:eastAsia="SimSun" w:cs="Mangal"/>
          <w:kern w:val="2"/>
          <w:szCs w:val="28"/>
          <w:lang w:eastAsia="hi-IN" w:bidi="hi-IN"/>
        </w:rPr>
      </w:pPr>
      <w:r w:rsidRPr="00AF4F52">
        <w:rPr>
          <w:rFonts w:eastAsia="SimSun" w:cs="Mangal"/>
          <w:kern w:val="2"/>
          <w:szCs w:val="28"/>
          <w:lang w:eastAsia="hi-IN" w:bidi="hi-IN"/>
        </w:rPr>
        <w:t xml:space="preserve">                                                     программе начального общего образования</w:t>
      </w:r>
    </w:p>
    <w:p w:rsidR="00AF4F52" w:rsidRPr="00AF4F52" w:rsidRDefault="00AF4F52" w:rsidP="00AF4F52">
      <w:pPr>
        <w:widowControl w:val="0"/>
        <w:tabs>
          <w:tab w:val="left" w:pos="4253"/>
        </w:tabs>
        <w:suppressAutoHyphens/>
        <w:spacing w:line="270" w:lineRule="exact"/>
        <w:rPr>
          <w:rFonts w:eastAsia="SimSun" w:cs="Mangal"/>
          <w:kern w:val="2"/>
          <w:szCs w:val="28"/>
          <w:lang w:eastAsia="hi-IN" w:bidi="hi-IN"/>
        </w:rPr>
      </w:pPr>
      <w:r w:rsidRPr="00AF4F52">
        <w:rPr>
          <w:rFonts w:eastAsia="SimSun" w:cs="Mangal"/>
          <w:kern w:val="2"/>
          <w:szCs w:val="28"/>
          <w:lang w:eastAsia="hi-IN" w:bidi="hi-IN"/>
        </w:rPr>
        <w:t xml:space="preserve">                                                                    для  </w:t>
      </w:r>
      <w:proofErr w:type="gramStart"/>
      <w:r w:rsidRPr="00AF4F52">
        <w:rPr>
          <w:rFonts w:eastAsia="SimSun" w:cs="Mangal"/>
          <w:kern w:val="2"/>
          <w:szCs w:val="28"/>
          <w:lang w:eastAsia="hi-IN" w:bidi="hi-IN"/>
        </w:rPr>
        <w:t>обучающихся</w:t>
      </w:r>
      <w:proofErr w:type="gramEnd"/>
      <w:r w:rsidRPr="00AF4F52">
        <w:rPr>
          <w:rFonts w:eastAsia="SimSun" w:cs="Mangal"/>
          <w:kern w:val="2"/>
          <w:szCs w:val="28"/>
          <w:lang w:eastAsia="hi-IN" w:bidi="hi-IN"/>
        </w:rPr>
        <w:t xml:space="preserve">  с задержкой психического     </w:t>
      </w:r>
    </w:p>
    <w:p w:rsidR="00AF4F52" w:rsidRPr="00AF4F52" w:rsidRDefault="00AF4F52" w:rsidP="00AF4F52">
      <w:pPr>
        <w:widowControl w:val="0"/>
        <w:tabs>
          <w:tab w:val="left" w:pos="4253"/>
        </w:tabs>
        <w:suppressAutoHyphens/>
        <w:spacing w:line="270" w:lineRule="exact"/>
        <w:jc w:val="center"/>
        <w:rPr>
          <w:rFonts w:eastAsia="SimSun" w:cs="Mangal"/>
          <w:kern w:val="2"/>
          <w:szCs w:val="28"/>
          <w:lang w:eastAsia="hi-IN" w:bidi="hi-IN"/>
        </w:rPr>
      </w:pPr>
      <w:r w:rsidRPr="00AF4F52">
        <w:rPr>
          <w:rFonts w:eastAsia="SimSun" w:cs="Mangal"/>
          <w:kern w:val="2"/>
          <w:szCs w:val="28"/>
          <w:lang w:eastAsia="hi-IN" w:bidi="hi-IN"/>
        </w:rPr>
        <w:t xml:space="preserve">                                               развития </w:t>
      </w:r>
      <w:proofErr w:type="spellStart"/>
      <w:r w:rsidRPr="00AF4F52">
        <w:rPr>
          <w:rFonts w:eastAsia="SimSun" w:cs="Mangal"/>
          <w:kern w:val="2"/>
          <w:szCs w:val="28"/>
          <w:lang w:eastAsia="hi-IN" w:bidi="hi-IN"/>
        </w:rPr>
        <w:t>МОУ</w:t>
      </w:r>
      <w:proofErr w:type="gramStart"/>
      <w:r w:rsidRPr="00AF4F52">
        <w:rPr>
          <w:rFonts w:eastAsia="SimSun" w:cs="Mangal"/>
          <w:kern w:val="2"/>
          <w:szCs w:val="28"/>
          <w:lang w:eastAsia="hi-IN" w:bidi="hi-IN"/>
        </w:rPr>
        <w:t>«Б</w:t>
      </w:r>
      <w:proofErr w:type="gramEnd"/>
      <w:r w:rsidRPr="00AF4F52">
        <w:rPr>
          <w:rFonts w:eastAsia="SimSun" w:cs="Mangal"/>
          <w:kern w:val="2"/>
          <w:szCs w:val="28"/>
          <w:lang w:eastAsia="hi-IN" w:bidi="hi-IN"/>
        </w:rPr>
        <w:t>ердюгинская</w:t>
      </w:r>
      <w:proofErr w:type="spellEnd"/>
      <w:r w:rsidRPr="00AF4F52">
        <w:rPr>
          <w:rFonts w:eastAsia="SimSun" w:cs="Mangal"/>
          <w:kern w:val="2"/>
          <w:szCs w:val="28"/>
          <w:lang w:eastAsia="hi-IN" w:bidi="hi-IN"/>
        </w:rPr>
        <w:t xml:space="preserve">  СОШ»,  </w:t>
      </w:r>
    </w:p>
    <w:p w:rsidR="00AF4F52" w:rsidRPr="00AF4F52" w:rsidRDefault="00AF4F52" w:rsidP="00AF4F52">
      <w:pPr>
        <w:widowControl w:val="0"/>
        <w:tabs>
          <w:tab w:val="left" w:pos="4253"/>
        </w:tabs>
        <w:suppressAutoHyphens/>
        <w:spacing w:line="270" w:lineRule="exact"/>
        <w:jc w:val="center"/>
        <w:rPr>
          <w:rFonts w:eastAsia="SimSun" w:cs="Mangal"/>
          <w:kern w:val="2"/>
          <w:szCs w:val="28"/>
          <w:lang w:eastAsia="hi-IN" w:bidi="hi-IN"/>
        </w:rPr>
      </w:pPr>
      <w:r w:rsidRPr="00AF4F52">
        <w:rPr>
          <w:rFonts w:eastAsia="SimSun" w:cs="Mangal"/>
          <w:kern w:val="2"/>
          <w:szCs w:val="28"/>
          <w:lang w:eastAsia="hi-IN" w:bidi="hi-IN"/>
        </w:rPr>
        <w:t xml:space="preserve">                                  </w:t>
      </w:r>
      <w:proofErr w:type="gramStart"/>
      <w:r w:rsidRPr="00AF4F52">
        <w:rPr>
          <w:rFonts w:eastAsia="SimSun" w:cs="Mangal"/>
          <w:kern w:val="2"/>
          <w:szCs w:val="28"/>
          <w:lang w:eastAsia="hi-IN" w:bidi="hi-IN"/>
        </w:rPr>
        <w:t>утверждённой</w:t>
      </w:r>
      <w:proofErr w:type="gramEnd"/>
      <w:r w:rsidRPr="00AF4F52">
        <w:rPr>
          <w:rFonts w:eastAsia="SimSun" w:cs="Mangal"/>
          <w:kern w:val="2"/>
          <w:szCs w:val="28"/>
          <w:lang w:eastAsia="hi-IN" w:bidi="hi-IN"/>
        </w:rPr>
        <w:t xml:space="preserve">    приказом МОУ    </w:t>
      </w:r>
    </w:p>
    <w:p w:rsidR="00AF4F52" w:rsidRPr="00AF4F52" w:rsidRDefault="00AF4F52" w:rsidP="00AF4F52">
      <w:pPr>
        <w:widowControl w:val="0"/>
        <w:tabs>
          <w:tab w:val="left" w:pos="4253"/>
        </w:tabs>
        <w:suppressAutoHyphens/>
        <w:spacing w:line="270" w:lineRule="exact"/>
        <w:ind w:firstLine="540"/>
        <w:rPr>
          <w:rFonts w:eastAsia="SimSun" w:cs="Mangal"/>
          <w:kern w:val="2"/>
          <w:szCs w:val="28"/>
          <w:lang w:eastAsia="hi-IN" w:bidi="hi-IN"/>
        </w:rPr>
      </w:pPr>
      <w:r w:rsidRPr="00AF4F52">
        <w:rPr>
          <w:rFonts w:eastAsia="SimSun" w:cs="Mangal"/>
          <w:kern w:val="2"/>
          <w:szCs w:val="28"/>
          <w:lang w:eastAsia="hi-IN" w:bidi="hi-IN"/>
        </w:rPr>
        <w:t xml:space="preserve">                                                           «Бердюгинская СОШ» от_____ №___</w:t>
      </w:r>
    </w:p>
    <w:p w:rsidR="00AF4F52" w:rsidRPr="00AF4F52" w:rsidRDefault="00AF4F52" w:rsidP="00AF4F52">
      <w:pPr>
        <w:widowControl w:val="0"/>
        <w:tabs>
          <w:tab w:val="left" w:pos="4253"/>
        </w:tabs>
        <w:suppressAutoHyphens/>
        <w:spacing w:line="270" w:lineRule="exact"/>
        <w:rPr>
          <w:rFonts w:eastAsia="SimSun" w:cs="Mangal"/>
          <w:kern w:val="2"/>
          <w:szCs w:val="28"/>
          <w:lang w:eastAsia="hi-IN" w:bidi="hi-IN"/>
        </w:rPr>
      </w:pPr>
    </w:p>
    <w:p w:rsidR="005E11FB" w:rsidRPr="00B561DC" w:rsidRDefault="005E11FB" w:rsidP="00AF4F52">
      <w:pPr>
        <w:tabs>
          <w:tab w:val="left" w:pos="4253"/>
        </w:tabs>
        <w:jc w:val="both"/>
        <w:rPr>
          <w:i/>
          <w:szCs w:val="28"/>
          <w:u w:val="single"/>
        </w:rPr>
      </w:pPr>
    </w:p>
    <w:p w:rsidR="005E11FB" w:rsidRPr="00B561DC" w:rsidRDefault="005E11FB" w:rsidP="005E11FB">
      <w:pPr>
        <w:spacing w:line="270" w:lineRule="exact"/>
        <w:ind w:firstLine="540"/>
        <w:rPr>
          <w:b/>
          <w:szCs w:val="28"/>
        </w:rPr>
      </w:pPr>
    </w:p>
    <w:p w:rsidR="005E11FB" w:rsidRPr="00B561DC" w:rsidRDefault="005E11FB" w:rsidP="005E11FB">
      <w:pPr>
        <w:spacing w:line="270" w:lineRule="exact"/>
        <w:ind w:firstLine="540"/>
        <w:rPr>
          <w:b/>
          <w:szCs w:val="28"/>
        </w:rPr>
      </w:pPr>
    </w:p>
    <w:p w:rsidR="005E11FB" w:rsidRPr="00B561DC" w:rsidRDefault="005E11FB" w:rsidP="005E11FB">
      <w:pPr>
        <w:spacing w:line="270" w:lineRule="exact"/>
        <w:ind w:firstLine="540"/>
        <w:rPr>
          <w:b/>
          <w:szCs w:val="28"/>
        </w:rPr>
      </w:pPr>
    </w:p>
    <w:p w:rsidR="005E11FB" w:rsidRPr="00B561DC" w:rsidRDefault="005E11FB" w:rsidP="005E11FB">
      <w:pPr>
        <w:spacing w:line="270" w:lineRule="exact"/>
        <w:ind w:firstLine="540"/>
        <w:rPr>
          <w:szCs w:val="28"/>
        </w:rPr>
      </w:pPr>
      <w:r w:rsidRPr="00B561DC">
        <w:rPr>
          <w:b/>
          <w:szCs w:val="28"/>
        </w:rPr>
        <w:t xml:space="preserve">                                                              </w:t>
      </w:r>
    </w:p>
    <w:p w:rsidR="005E11FB" w:rsidRPr="00B561DC" w:rsidRDefault="005E11FB" w:rsidP="005E11FB">
      <w:pPr>
        <w:spacing w:line="270" w:lineRule="exact"/>
        <w:ind w:firstLine="540"/>
        <w:rPr>
          <w:szCs w:val="28"/>
        </w:rPr>
      </w:pPr>
    </w:p>
    <w:p w:rsidR="005E11FB" w:rsidRPr="00B561DC" w:rsidRDefault="005E11FB" w:rsidP="005E11FB">
      <w:pPr>
        <w:spacing w:line="270" w:lineRule="exact"/>
        <w:ind w:firstLine="540"/>
        <w:rPr>
          <w:szCs w:val="28"/>
        </w:rPr>
      </w:pPr>
    </w:p>
    <w:p w:rsidR="005E11FB" w:rsidRPr="00B561DC" w:rsidRDefault="005E11FB" w:rsidP="005E11FB">
      <w:pPr>
        <w:spacing w:line="270" w:lineRule="exact"/>
        <w:ind w:firstLine="540"/>
        <w:rPr>
          <w:szCs w:val="28"/>
        </w:rPr>
      </w:pPr>
    </w:p>
    <w:p w:rsidR="005E11FB" w:rsidRPr="00B561DC" w:rsidRDefault="005E11FB" w:rsidP="005E11FB">
      <w:pPr>
        <w:shd w:val="clear" w:color="auto" w:fill="FFFFFF"/>
        <w:spacing w:line="360" w:lineRule="auto"/>
        <w:jc w:val="center"/>
        <w:rPr>
          <w:szCs w:val="28"/>
        </w:rPr>
      </w:pPr>
    </w:p>
    <w:p w:rsidR="005E11FB"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Pr="00DE0C71" w:rsidRDefault="005E11FB" w:rsidP="005E11FB">
      <w:pPr>
        <w:shd w:val="clear" w:color="auto" w:fill="FFFFFF"/>
        <w:jc w:val="center"/>
        <w:rPr>
          <w:b/>
          <w:sz w:val="36"/>
          <w:szCs w:val="36"/>
        </w:rPr>
      </w:pPr>
      <w:r w:rsidRPr="00DE0C71">
        <w:rPr>
          <w:b/>
          <w:sz w:val="36"/>
          <w:szCs w:val="36"/>
        </w:rPr>
        <w:t xml:space="preserve">Рабочая программа учебного предмета </w:t>
      </w:r>
    </w:p>
    <w:p w:rsidR="005E11FB" w:rsidRPr="00DE0C71" w:rsidRDefault="005E11FB" w:rsidP="005E11FB">
      <w:pPr>
        <w:shd w:val="clear" w:color="auto" w:fill="FFFFFF"/>
        <w:jc w:val="center"/>
        <w:rPr>
          <w:b/>
          <w:sz w:val="36"/>
          <w:szCs w:val="36"/>
        </w:rPr>
      </w:pPr>
      <w:r>
        <w:rPr>
          <w:b/>
          <w:sz w:val="36"/>
          <w:szCs w:val="36"/>
        </w:rPr>
        <w:t>«Родной (русский) язык</w:t>
      </w:r>
      <w:r w:rsidRPr="00DE0C71">
        <w:rPr>
          <w:b/>
          <w:sz w:val="36"/>
          <w:szCs w:val="36"/>
        </w:rPr>
        <w:t>»</w:t>
      </w:r>
    </w:p>
    <w:p w:rsidR="005E11FB" w:rsidRPr="00DE0C71" w:rsidRDefault="005E11FB" w:rsidP="005E11FB">
      <w:pPr>
        <w:shd w:val="clear" w:color="auto" w:fill="FFFFFF"/>
        <w:jc w:val="center"/>
        <w:rPr>
          <w:sz w:val="28"/>
          <w:szCs w:val="28"/>
        </w:rPr>
      </w:pPr>
      <w:r w:rsidRPr="00DE0C71">
        <w:rPr>
          <w:sz w:val="28"/>
          <w:szCs w:val="28"/>
        </w:rPr>
        <w:t>начальное общее образование</w:t>
      </w:r>
    </w:p>
    <w:p w:rsidR="005E11FB" w:rsidRPr="00DE0C71" w:rsidRDefault="005E11FB" w:rsidP="005E11FB">
      <w:pPr>
        <w:shd w:val="clear" w:color="auto" w:fill="FFFFFF"/>
        <w:jc w:val="center"/>
        <w:rPr>
          <w:sz w:val="36"/>
          <w:szCs w:val="36"/>
        </w:rPr>
      </w:pPr>
    </w:p>
    <w:p w:rsidR="005E11FB" w:rsidRPr="00B561DC"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Default="005E11FB" w:rsidP="005E11FB">
      <w:pPr>
        <w:shd w:val="clear" w:color="auto" w:fill="FFFFFF"/>
        <w:spacing w:line="360" w:lineRule="auto"/>
      </w:pPr>
    </w:p>
    <w:p w:rsidR="005E11FB" w:rsidRPr="00B561DC" w:rsidRDefault="005E11FB" w:rsidP="005E11FB">
      <w:pPr>
        <w:shd w:val="clear" w:color="auto" w:fill="FFFFFF"/>
        <w:spacing w:line="360" w:lineRule="auto"/>
      </w:pPr>
    </w:p>
    <w:p w:rsidR="005E11FB" w:rsidRDefault="005E11FB" w:rsidP="005E11FB">
      <w:pPr>
        <w:shd w:val="clear" w:color="auto" w:fill="FFFFFF"/>
        <w:jc w:val="center"/>
      </w:pPr>
      <w:r>
        <w:t>д.Бердюгина,</w:t>
      </w:r>
    </w:p>
    <w:p w:rsidR="008A32D3" w:rsidRPr="005E11FB" w:rsidRDefault="005E11FB" w:rsidP="005E11FB">
      <w:pPr>
        <w:shd w:val="clear" w:color="auto" w:fill="FFFFFF"/>
        <w:rPr>
          <w:szCs w:val="22"/>
        </w:rPr>
      </w:pPr>
      <w:r>
        <w:t xml:space="preserve">                                                                           2019</w:t>
      </w:r>
    </w:p>
    <w:p w:rsidR="008A32D3" w:rsidRPr="00E12893" w:rsidRDefault="008A32D3" w:rsidP="00F6164A"/>
    <w:p w:rsidR="00F6164A" w:rsidRPr="00E130B1" w:rsidRDefault="008A32D3" w:rsidP="00F6164A">
      <w:pPr>
        <w:jc w:val="center"/>
        <w:rPr>
          <w:b/>
        </w:rPr>
      </w:pPr>
      <w:r>
        <w:rPr>
          <w:b/>
        </w:rPr>
        <w:t>1.</w:t>
      </w:r>
      <w:r w:rsidR="00F6164A" w:rsidRPr="00E130B1">
        <w:rPr>
          <w:b/>
        </w:rPr>
        <w:t>Пояснительная записка</w:t>
      </w:r>
    </w:p>
    <w:p w:rsidR="00F6164A" w:rsidRPr="00E130B1" w:rsidRDefault="00F6164A" w:rsidP="00F6164A">
      <w:pPr>
        <w:ind w:firstLine="708"/>
        <w:jc w:val="both"/>
        <w:textAlignment w:val="center"/>
      </w:pPr>
      <w:r w:rsidRPr="00E130B1">
        <w:t xml:space="preserve">Изучение </w:t>
      </w:r>
      <w:r>
        <w:t>родного (</w:t>
      </w:r>
      <w:r w:rsidRPr="00E130B1">
        <w:t>русского</w:t>
      </w:r>
      <w:r>
        <w:t>)</w:t>
      </w:r>
      <w:r w:rsidRPr="00E130B1">
        <w:t xml:space="preserve">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F6164A" w:rsidRPr="00E130B1" w:rsidRDefault="00F6164A" w:rsidP="00F6164A">
      <w:pPr>
        <w:jc w:val="both"/>
        <w:textAlignment w:val="center"/>
      </w:pPr>
      <w:r w:rsidRPr="00E130B1">
        <w:rPr>
          <w:b/>
        </w:rPr>
        <w:t xml:space="preserve">Целями </w:t>
      </w:r>
      <w:r w:rsidRPr="00E130B1">
        <w:t>изучения предмета «</w:t>
      </w:r>
      <w:r>
        <w:t>Родной (р</w:t>
      </w:r>
      <w:r w:rsidRPr="00E130B1">
        <w:t>усский</w:t>
      </w:r>
      <w:r>
        <w:t>)</w:t>
      </w:r>
      <w:r w:rsidRPr="00E130B1">
        <w:t xml:space="preserve"> язык» в начальной школе являются:</w:t>
      </w:r>
    </w:p>
    <w:p w:rsidR="00F6164A" w:rsidRPr="00E130B1" w:rsidRDefault="00F6164A" w:rsidP="00F6164A">
      <w:pPr>
        <w:jc w:val="both"/>
        <w:textAlignment w:val="center"/>
      </w:pPr>
      <w:r w:rsidRPr="00E130B1">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F6164A" w:rsidRPr="00E130B1" w:rsidRDefault="00F6164A" w:rsidP="00F6164A">
      <w:pPr>
        <w:jc w:val="both"/>
      </w:pPr>
      <w:r w:rsidRPr="00E130B1">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6164A" w:rsidRPr="00E130B1" w:rsidRDefault="00B954C1" w:rsidP="00B954C1">
      <w:pPr>
        <w:jc w:val="center"/>
      </w:pPr>
      <w:r>
        <w:rPr>
          <w:b/>
        </w:rPr>
        <w:t>2.</w:t>
      </w:r>
      <w:r w:rsidR="00F6164A" w:rsidRPr="00E130B1">
        <w:rPr>
          <w:b/>
        </w:rPr>
        <w:t>Общая характеристика курса</w:t>
      </w:r>
    </w:p>
    <w:p w:rsidR="00F6164A" w:rsidRPr="00E130B1" w:rsidRDefault="00F6164A" w:rsidP="00F6164A">
      <w:pPr>
        <w:ind w:firstLine="708"/>
        <w:jc w:val="both"/>
      </w:pPr>
      <w:r w:rsidRPr="00E130B1">
        <w:t xml:space="preserve">Программа направлена на реализацию средствами предмета «Русский язык» основных задач образовательной области «Филология»: </w:t>
      </w:r>
    </w:p>
    <w:p w:rsidR="00F6164A" w:rsidRPr="00E130B1" w:rsidRDefault="00F6164A" w:rsidP="00F6164A">
      <w:pPr>
        <w:jc w:val="both"/>
      </w:pPr>
      <w:r w:rsidRPr="00E130B1">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164A" w:rsidRPr="00E130B1" w:rsidRDefault="00F6164A" w:rsidP="00F6164A">
      <w:pPr>
        <w:jc w:val="both"/>
      </w:pPr>
      <w:r w:rsidRPr="00E130B1">
        <w:t xml:space="preserve">— развитие диалогической и монологической устной и письменной речи; </w:t>
      </w:r>
    </w:p>
    <w:p w:rsidR="00F6164A" w:rsidRPr="00E130B1" w:rsidRDefault="00F6164A" w:rsidP="00F6164A">
      <w:pPr>
        <w:jc w:val="both"/>
      </w:pPr>
      <w:r w:rsidRPr="00E130B1">
        <w:t>— развитие коммуника</w:t>
      </w:r>
      <w:r w:rsidRPr="00E130B1">
        <w:softHyphen/>
        <w:t>тивных умений;</w:t>
      </w:r>
    </w:p>
    <w:p w:rsidR="00F6164A" w:rsidRPr="00E130B1" w:rsidRDefault="00F6164A" w:rsidP="00F6164A">
      <w:pPr>
        <w:jc w:val="both"/>
      </w:pPr>
      <w:r w:rsidRPr="00E130B1">
        <w:t xml:space="preserve">— развитие нравственных и эстетических чувств; </w:t>
      </w:r>
    </w:p>
    <w:p w:rsidR="00F6164A" w:rsidRPr="00E130B1" w:rsidRDefault="00F6164A" w:rsidP="00F6164A">
      <w:pPr>
        <w:jc w:val="both"/>
      </w:pPr>
      <w:r w:rsidRPr="00E130B1">
        <w:t>— развитие способностей к творческой деятель</w:t>
      </w:r>
      <w:r w:rsidRPr="00E130B1">
        <w:softHyphen/>
        <w:t>ности.</w:t>
      </w:r>
    </w:p>
    <w:p w:rsidR="00F6164A" w:rsidRPr="00E130B1" w:rsidRDefault="00F6164A" w:rsidP="00F6164A">
      <w:pPr>
        <w:ind w:firstLine="708"/>
        <w:jc w:val="both"/>
      </w:pPr>
      <w:r w:rsidRPr="00E130B1">
        <w:t xml:space="preserve">Программа определяет ряд практических </w:t>
      </w:r>
      <w:r w:rsidRPr="00E130B1">
        <w:rPr>
          <w:b/>
        </w:rPr>
        <w:t>задач</w:t>
      </w:r>
      <w:r w:rsidRPr="00E130B1">
        <w:t>, решение которых обеспечит достижение основных целей изучения предмета:</w:t>
      </w:r>
    </w:p>
    <w:p w:rsidR="00F6164A" w:rsidRPr="00E130B1" w:rsidRDefault="00F6164A" w:rsidP="00F6164A">
      <w:pPr>
        <w:jc w:val="both"/>
      </w:pPr>
      <w:r w:rsidRPr="00E130B1">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F6164A" w:rsidRPr="00E130B1" w:rsidRDefault="00F6164A" w:rsidP="00F6164A">
      <w:pPr>
        <w:jc w:val="both"/>
      </w:pPr>
      <w:r w:rsidRPr="00E130B1">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E130B1">
        <w:t>морфемике</w:t>
      </w:r>
      <w:proofErr w:type="spellEnd"/>
      <w:r w:rsidRPr="00E130B1">
        <w:t xml:space="preserve"> (состав слова), морфологии и синтаксисе;</w:t>
      </w:r>
    </w:p>
    <w:p w:rsidR="00F6164A" w:rsidRPr="00E130B1" w:rsidRDefault="00F6164A" w:rsidP="00F6164A">
      <w:pPr>
        <w:jc w:val="both"/>
      </w:pPr>
      <w:r w:rsidRPr="00E130B1">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F6164A" w:rsidRPr="00E130B1" w:rsidRDefault="00F6164A" w:rsidP="00F6164A">
      <w:pPr>
        <w:jc w:val="both"/>
      </w:pPr>
      <w:r w:rsidRPr="00E130B1">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6164A" w:rsidRPr="00E130B1" w:rsidRDefault="00F6164A" w:rsidP="00F6164A">
      <w:pPr>
        <w:ind w:firstLine="708"/>
        <w:jc w:val="both"/>
      </w:pPr>
      <w:r w:rsidRPr="00E130B1">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F6164A" w:rsidRPr="00E130B1" w:rsidRDefault="00F6164A" w:rsidP="00F6164A">
      <w:pPr>
        <w:ind w:firstLine="708"/>
        <w:jc w:val="both"/>
      </w:pPr>
      <w:r w:rsidRPr="00E130B1">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F6164A" w:rsidRPr="00E130B1" w:rsidRDefault="00F6164A" w:rsidP="00F6164A">
      <w:pPr>
        <w:ind w:firstLine="708"/>
        <w:jc w:val="both"/>
      </w:pPr>
      <w:r w:rsidRPr="00E130B1">
        <w:t xml:space="preserve">Программа предусматривает формирование у младших школьников представлений о лексике русского языка. </w:t>
      </w:r>
      <w:proofErr w:type="gramStart"/>
      <w:r w:rsidRPr="00E130B1">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E130B1">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F6164A" w:rsidRPr="00D35D91" w:rsidRDefault="00F6164A" w:rsidP="00F6164A">
      <w:pPr>
        <w:ind w:firstLine="708"/>
        <w:jc w:val="both"/>
      </w:pPr>
      <w:r w:rsidRPr="00E130B1">
        <w:lastRenderedPageBreak/>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E130B1">
        <w:t>аудирования</w:t>
      </w:r>
      <w:proofErr w:type="spellEnd"/>
      <w:r w:rsidRPr="00E130B1">
        <w:t>, говорения, чтения и письма.</w:t>
      </w:r>
    </w:p>
    <w:p w:rsidR="00F6164A" w:rsidRPr="00E130B1" w:rsidRDefault="00F6164A" w:rsidP="00F6164A">
      <w:pPr>
        <w:ind w:firstLine="708"/>
        <w:jc w:val="both"/>
      </w:pPr>
      <w:r w:rsidRPr="00E130B1">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F6164A" w:rsidRPr="00E130B1" w:rsidRDefault="00F6164A" w:rsidP="00F6164A">
      <w:pPr>
        <w:ind w:firstLine="708"/>
        <w:jc w:val="both"/>
      </w:pPr>
      <w:r w:rsidRPr="00E130B1">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E130B1">
        <w:t>со</w:t>
      </w:r>
      <w:proofErr w:type="gramEnd"/>
      <w:r w:rsidRPr="00E130B1">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F6164A" w:rsidRPr="00E130B1" w:rsidRDefault="00B954C1" w:rsidP="00B954C1">
      <w:pPr>
        <w:jc w:val="center"/>
        <w:rPr>
          <w:b/>
        </w:rPr>
      </w:pPr>
      <w:r>
        <w:rPr>
          <w:b/>
        </w:rPr>
        <w:t xml:space="preserve">3. </w:t>
      </w:r>
      <w:r w:rsidR="00F6164A" w:rsidRPr="00E130B1">
        <w:rPr>
          <w:b/>
        </w:rPr>
        <w:t>Место курса «</w:t>
      </w:r>
      <w:r w:rsidR="00F6164A">
        <w:rPr>
          <w:b/>
        </w:rPr>
        <w:t>Родной (р</w:t>
      </w:r>
      <w:r w:rsidR="00F6164A" w:rsidRPr="00E130B1">
        <w:rPr>
          <w:b/>
        </w:rPr>
        <w:t>усский</w:t>
      </w:r>
      <w:r w:rsidR="00F6164A">
        <w:rPr>
          <w:b/>
        </w:rPr>
        <w:t>)</w:t>
      </w:r>
      <w:r w:rsidR="00F6164A" w:rsidRPr="00E130B1">
        <w:rPr>
          <w:b/>
        </w:rPr>
        <w:t xml:space="preserve"> язык» в учебном плане</w:t>
      </w:r>
    </w:p>
    <w:p w:rsidR="00B954C1" w:rsidRDefault="00B954C1" w:rsidP="00B954C1">
      <w:pPr>
        <w:jc w:val="both"/>
      </w:pPr>
      <w:r w:rsidRPr="00B954C1">
        <w:t xml:space="preserve">Вариант 7.1. На изучение </w:t>
      </w:r>
      <w:r>
        <w:t>родного (</w:t>
      </w:r>
      <w:r w:rsidRPr="00B954C1">
        <w:t>русского</w:t>
      </w:r>
      <w:r>
        <w:t>)</w:t>
      </w:r>
      <w:r w:rsidRPr="00B954C1">
        <w:t xml:space="preserve"> языка в начальной школе выделяется </w:t>
      </w:r>
      <w:r>
        <w:rPr>
          <w:b/>
        </w:rPr>
        <w:t>67,5</w:t>
      </w:r>
      <w:r w:rsidRPr="00B954C1">
        <w:rPr>
          <w:b/>
        </w:rPr>
        <w:t xml:space="preserve"> ч</w:t>
      </w:r>
      <w:r w:rsidRPr="00B954C1">
        <w:t xml:space="preserve">. </w:t>
      </w:r>
      <w:r w:rsidRPr="00B954C1">
        <w:rPr>
          <w:b/>
        </w:rPr>
        <w:t>В 1 классе</w:t>
      </w:r>
      <w:r w:rsidRPr="00B954C1">
        <w:t xml:space="preserve"> — </w:t>
      </w:r>
      <w:r>
        <w:rPr>
          <w:b/>
        </w:rPr>
        <w:t>16,5</w:t>
      </w:r>
      <w:r w:rsidRPr="00B954C1">
        <w:rPr>
          <w:b/>
        </w:rPr>
        <w:t> ч</w:t>
      </w:r>
      <w:r w:rsidRPr="00B954C1">
        <w:t xml:space="preserve"> (</w:t>
      </w:r>
      <w:r>
        <w:t>0,</w:t>
      </w:r>
      <w:r w:rsidRPr="00B954C1">
        <w:t xml:space="preserve">5 ч в неделю, 33 учебные недели): </w:t>
      </w:r>
    </w:p>
    <w:p w:rsidR="00B954C1" w:rsidRPr="00B954C1" w:rsidRDefault="00B954C1" w:rsidP="00B954C1">
      <w:pPr>
        <w:jc w:val="both"/>
      </w:pPr>
      <w:r w:rsidRPr="00B954C1">
        <w:rPr>
          <w:b/>
        </w:rPr>
        <w:t>Во 2</w:t>
      </w:r>
      <w:r w:rsidRPr="00B954C1">
        <w:t>—</w:t>
      </w:r>
      <w:r w:rsidRPr="00B954C1">
        <w:rPr>
          <w:b/>
        </w:rPr>
        <w:t>4 классах</w:t>
      </w:r>
      <w:r w:rsidRPr="00B954C1">
        <w:t xml:space="preserve"> на уроки </w:t>
      </w:r>
      <w:r>
        <w:t>родного (</w:t>
      </w:r>
      <w:r w:rsidRPr="00B954C1">
        <w:t>русского</w:t>
      </w:r>
      <w:r>
        <w:t>)</w:t>
      </w:r>
      <w:r w:rsidRPr="00B954C1">
        <w:t xml:space="preserve"> языка отводится по</w:t>
      </w:r>
      <w:r>
        <w:rPr>
          <w:b/>
        </w:rPr>
        <w:t xml:space="preserve"> 17</w:t>
      </w:r>
      <w:r w:rsidRPr="00B954C1">
        <w:rPr>
          <w:b/>
        </w:rPr>
        <w:t xml:space="preserve"> ч</w:t>
      </w:r>
      <w:r w:rsidRPr="00B954C1">
        <w:t xml:space="preserve"> (</w:t>
      </w:r>
      <w:r>
        <w:t>0,</w:t>
      </w:r>
      <w:r w:rsidRPr="00B954C1">
        <w:t xml:space="preserve">5 ч в неделю, 34 учебные недели в каждом классе). </w:t>
      </w:r>
    </w:p>
    <w:p w:rsidR="00B954C1" w:rsidRDefault="00B954C1" w:rsidP="00B954C1">
      <w:pPr>
        <w:jc w:val="both"/>
      </w:pPr>
      <w:r w:rsidRPr="00B954C1">
        <w:t>Вариант 7.2.</w:t>
      </w:r>
      <w:r>
        <w:t xml:space="preserve"> </w:t>
      </w:r>
      <w:r w:rsidRPr="00E130B1">
        <w:t xml:space="preserve">На изучение русского языка в начальной школе выделяется </w:t>
      </w:r>
      <w:r w:rsidRPr="00E130B1">
        <w:rPr>
          <w:b/>
        </w:rPr>
        <w:t xml:space="preserve"> </w:t>
      </w:r>
      <w:r>
        <w:rPr>
          <w:b/>
        </w:rPr>
        <w:t xml:space="preserve">84 </w:t>
      </w:r>
      <w:r w:rsidRPr="00E130B1">
        <w:rPr>
          <w:b/>
        </w:rPr>
        <w:t>ч</w:t>
      </w:r>
      <w:r w:rsidRPr="00E130B1">
        <w:t xml:space="preserve">. </w:t>
      </w:r>
    </w:p>
    <w:p w:rsidR="00B954C1" w:rsidRDefault="00B954C1" w:rsidP="00B954C1">
      <w:pPr>
        <w:jc w:val="both"/>
      </w:pPr>
      <w:r w:rsidRPr="00E130B1">
        <w:rPr>
          <w:b/>
        </w:rPr>
        <w:t>В 1 классе</w:t>
      </w:r>
      <w:r>
        <w:rPr>
          <w:b/>
        </w:rPr>
        <w:t xml:space="preserve"> -1 дополнительном классе</w:t>
      </w:r>
      <w:r>
        <w:t xml:space="preserve"> отводится по</w:t>
      </w:r>
      <w:r w:rsidRPr="00E130B1">
        <w:t xml:space="preserve"> </w:t>
      </w:r>
      <w:r>
        <w:rPr>
          <w:b/>
        </w:rPr>
        <w:t>33</w:t>
      </w:r>
      <w:r w:rsidRPr="00E130B1">
        <w:rPr>
          <w:b/>
        </w:rPr>
        <w:t> ч</w:t>
      </w:r>
      <w:r w:rsidRPr="00E130B1">
        <w:t xml:space="preserve"> (</w:t>
      </w:r>
      <w:r>
        <w:t>0,</w:t>
      </w:r>
      <w:r w:rsidRPr="00B954C1">
        <w:t>5</w:t>
      </w:r>
      <w:r w:rsidRPr="00E130B1">
        <w:t xml:space="preserve"> ч в неделю, 33 учебные недели</w:t>
      </w:r>
      <w:r>
        <w:t>).</w:t>
      </w:r>
    </w:p>
    <w:p w:rsidR="00B954C1" w:rsidRPr="00577EAA" w:rsidRDefault="00B954C1" w:rsidP="00B954C1">
      <w:r w:rsidRPr="00577EAA">
        <w:rPr>
          <w:b/>
        </w:rPr>
        <w:t xml:space="preserve">Во 2 </w:t>
      </w:r>
      <w:r>
        <w:rPr>
          <w:b/>
        </w:rPr>
        <w:t>– 4 классах</w:t>
      </w:r>
      <w:r w:rsidRPr="00577EAA">
        <w:t xml:space="preserve"> </w:t>
      </w:r>
      <w:bookmarkStart w:id="0" w:name="OLE_LINK23"/>
      <w:bookmarkStart w:id="1" w:name="OLE_LINK24"/>
      <w:r w:rsidRPr="00577EAA">
        <w:t>на уроки русского языка отводится</w:t>
      </w:r>
      <w:r>
        <w:rPr>
          <w:b/>
        </w:rPr>
        <w:t xml:space="preserve"> </w:t>
      </w:r>
      <w:r w:rsidRPr="00B954C1">
        <w:t xml:space="preserve">по </w:t>
      </w:r>
      <w:r>
        <w:rPr>
          <w:b/>
        </w:rPr>
        <w:t>17</w:t>
      </w:r>
      <w:r w:rsidRPr="00577EAA">
        <w:rPr>
          <w:b/>
        </w:rPr>
        <w:t xml:space="preserve"> ч</w:t>
      </w:r>
      <w:r w:rsidRPr="00577EAA">
        <w:t xml:space="preserve"> (</w:t>
      </w:r>
      <w:r>
        <w:t>0,</w:t>
      </w:r>
      <w:r w:rsidRPr="00B954C1">
        <w:t>5 ч</w:t>
      </w:r>
      <w:r w:rsidRPr="00577EAA">
        <w:t xml:space="preserve"> в неделю, 34 учебные недели).</w:t>
      </w:r>
      <w:bookmarkEnd w:id="0"/>
      <w:bookmarkEnd w:id="1"/>
      <w:r w:rsidRPr="00577EAA">
        <w:t xml:space="preserve"> </w:t>
      </w:r>
    </w:p>
    <w:p w:rsidR="00F6164A" w:rsidRPr="00E130B1" w:rsidRDefault="00B954C1" w:rsidP="00B954C1">
      <w:pPr>
        <w:ind w:left="720"/>
        <w:jc w:val="center"/>
        <w:rPr>
          <w:b/>
        </w:rPr>
      </w:pPr>
      <w:r>
        <w:rPr>
          <w:b/>
        </w:rPr>
        <w:t xml:space="preserve">4. </w:t>
      </w:r>
      <w:r w:rsidR="00F6164A" w:rsidRPr="00E130B1">
        <w:rPr>
          <w:b/>
        </w:rPr>
        <w:t>Ценностные ориентиры содержания курса</w:t>
      </w:r>
    </w:p>
    <w:p w:rsidR="00F6164A" w:rsidRPr="00E130B1" w:rsidRDefault="00F6164A" w:rsidP="00F6164A">
      <w:pPr>
        <w:ind w:firstLine="360"/>
        <w:contextualSpacing/>
        <w:jc w:val="both"/>
      </w:pPr>
      <w:r w:rsidRPr="00E130B1">
        <w:t>Ведущее место предмета «</w:t>
      </w:r>
      <w:r>
        <w:t>Родной (р</w:t>
      </w:r>
      <w:r w:rsidRPr="00E130B1">
        <w:t>усский</w:t>
      </w:r>
      <w:r>
        <w:t>)</w:t>
      </w:r>
      <w:r w:rsidRPr="00E130B1">
        <w:t xml:space="preserve">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w:t>
      </w:r>
      <w:r>
        <w:t>родного (</w:t>
      </w:r>
      <w:r w:rsidRPr="00E130B1">
        <w:t>русского</w:t>
      </w:r>
      <w:r>
        <w:t>)</w:t>
      </w:r>
      <w:r w:rsidRPr="00E130B1">
        <w:t xml:space="preserve">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F6164A" w:rsidRPr="00E130B1" w:rsidRDefault="00F6164A" w:rsidP="00F6164A">
      <w:pPr>
        <w:contextualSpacing/>
        <w:jc w:val="both"/>
      </w:pPr>
      <w:r w:rsidRPr="00E130B1">
        <w:t xml:space="preserve">     В процессе изучения </w:t>
      </w:r>
      <w:r>
        <w:t>родного (</w:t>
      </w:r>
      <w:r w:rsidRPr="00E130B1">
        <w:t>русского</w:t>
      </w:r>
      <w:r>
        <w:t>)</w:t>
      </w:r>
      <w:r w:rsidRPr="00E130B1">
        <w:t xml:space="preserve">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w:t>
      </w:r>
      <w:r>
        <w:t>родного (</w:t>
      </w:r>
      <w:r w:rsidRPr="00E130B1">
        <w:t>русского</w:t>
      </w:r>
      <w:r>
        <w:t>)</w:t>
      </w:r>
      <w:r w:rsidRPr="00E130B1">
        <w:t xml:space="preserve"> </w:t>
      </w:r>
      <w:r>
        <w:t>языка ученики получают</w:t>
      </w:r>
      <w:r w:rsidRPr="00E130B1">
        <w:t xml:space="preserve">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F6164A" w:rsidRDefault="00F6164A" w:rsidP="00F6164A">
      <w:pPr>
        <w:contextualSpacing/>
        <w:jc w:val="both"/>
      </w:pPr>
      <w:r w:rsidRPr="00E130B1">
        <w:t xml:space="preserve">     </w:t>
      </w:r>
      <w:r>
        <w:t>Родной (р</w:t>
      </w:r>
      <w:r w:rsidRPr="00E130B1">
        <w:t>усский</w:t>
      </w:r>
      <w:r>
        <w:t>)</w:t>
      </w:r>
      <w:r w:rsidRPr="00E130B1">
        <w:t xml:space="preserve">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w:t>
      </w:r>
      <w:r>
        <w:t>родного (</w:t>
      </w:r>
      <w:r w:rsidRPr="00E130B1">
        <w:t>русского</w:t>
      </w:r>
      <w:r>
        <w:t>)</w:t>
      </w:r>
      <w:r w:rsidRPr="00E130B1">
        <w:t xml:space="preserve"> языка во многом определяют результаты </w:t>
      </w:r>
      <w:proofErr w:type="gramStart"/>
      <w:r w:rsidRPr="00E130B1">
        <w:t>обучения</w:t>
      </w:r>
      <w:proofErr w:type="gramEnd"/>
      <w:r w:rsidRPr="00E130B1">
        <w:t xml:space="preserve"> по другим школьным предметам</w:t>
      </w:r>
      <w:r>
        <w:t>.</w:t>
      </w:r>
    </w:p>
    <w:p w:rsidR="00F6164A" w:rsidRPr="00E130B1" w:rsidRDefault="00B954C1" w:rsidP="00B954C1">
      <w:pPr>
        <w:jc w:val="center"/>
        <w:rPr>
          <w:b/>
        </w:rPr>
      </w:pPr>
      <w:r>
        <w:rPr>
          <w:b/>
        </w:rPr>
        <w:t xml:space="preserve">5. </w:t>
      </w:r>
      <w:r w:rsidR="00F6164A" w:rsidRPr="00E130B1">
        <w:rPr>
          <w:b/>
        </w:rPr>
        <w:t>Результаты изучения курса</w:t>
      </w:r>
    </w:p>
    <w:p w:rsidR="00F6164A" w:rsidRDefault="00F6164A" w:rsidP="00F6164A">
      <w:pPr>
        <w:jc w:val="both"/>
      </w:pPr>
      <w:r w:rsidRPr="00E130B1">
        <w:t>Программа обеспечивает достижение выпускниками начальной школы определенных личностных, метапредметных и предметных результатов.</w:t>
      </w:r>
    </w:p>
    <w:p w:rsidR="00F6164A" w:rsidRPr="0037401F" w:rsidRDefault="00F6164A" w:rsidP="00F6164A">
      <w:pPr>
        <w:pStyle w:val="a3"/>
        <w:ind w:firstLine="426"/>
        <w:jc w:val="both"/>
        <w:rPr>
          <w:rFonts w:ascii="Times New Roman" w:hAnsi="Times New Roman"/>
          <w:b/>
          <w:i/>
          <w:sz w:val="24"/>
        </w:rPr>
      </w:pPr>
      <w:r w:rsidRPr="0037401F">
        <w:rPr>
          <w:rFonts w:ascii="Times New Roman" w:hAnsi="Times New Roman"/>
          <w:b/>
          <w:i/>
          <w:sz w:val="24"/>
        </w:rPr>
        <w:t>Планируемые личностные результаты</w:t>
      </w:r>
    </w:p>
    <w:p w:rsidR="00F6164A" w:rsidRDefault="00F6164A" w:rsidP="00F6164A">
      <w:pPr>
        <w:pStyle w:val="a3"/>
        <w:ind w:firstLine="426"/>
        <w:jc w:val="both"/>
        <w:rPr>
          <w:rFonts w:ascii="Times New Roman" w:hAnsi="Times New Roman"/>
          <w:color w:val="000000"/>
          <w:sz w:val="24"/>
          <w:szCs w:val="24"/>
        </w:rPr>
      </w:pPr>
      <w:r w:rsidRPr="007C64C8">
        <w:rPr>
          <w:rFonts w:ascii="Times New Roman" w:hAnsi="Times New Roman"/>
          <w:sz w:val="24"/>
        </w:rPr>
        <w:lastRenderedPageBreak/>
        <w:t xml:space="preserve">Освоение </w:t>
      </w:r>
      <w:r>
        <w:rPr>
          <w:rFonts w:ascii="Times New Roman" w:hAnsi="Times New Roman"/>
          <w:sz w:val="24"/>
        </w:rPr>
        <w:t>учебного предмета</w:t>
      </w:r>
      <w:r w:rsidRPr="007C64C8">
        <w:rPr>
          <w:rFonts w:ascii="Times New Roman" w:hAnsi="Times New Roman"/>
          <w:sz w:val="24"/>
        </w:rPr>
        <w:t xml:space="preserve"> «</w:t>
      </w:r>
      <w:r>
        <w:rPr>
          <w:rFonts w:ascii="Times New Roman" w:hAnsi="Times New Roman"/>
          <w:sz w:val="24"/>
        </w:rPr>
        <w:t>Родной (русский) язык</w:t>
      </w:r>
      <w:r w:rsidRPr="007C64C8">
        <w:rPr>
          <w:rFonts w:ascii="Times New Roman" w:hAnsi="Times New Roman"/>
          <w:sz w:val="24"/>
        </w:rPr>
        <w:t xml:space="preserve">» вносит существенный вклад в достижение </w:t>
      </w:r>
      <w:r w:rsidRPr="007C64C8">
        <w:rPr>
          <w:rFonts w:ascii="Times New Roman" w:hAnsi="Times New Roman"/>
          <w:b/>
          <w:bCs/>
          <w:sz w:val="24"/>
        </w:rPr>
        <w:t xml:space="preserve">личностных результатов </w:t>
      </w:r>
      <w:r w:rsidRPr="007C64C8">
        <w:rPr>
          <w:rFonts w:ascii="Times New Roman" w:hAnsi="Times New Roman"/>
          <w:sz w:val="24"/>
        </w:rPr>
        <w:t xml:space="preserve">начального </w:t>
      </w:r>
      <w:r>
        <w:rPr>
          <w:rFonts w:ascii="Times New Roman" w:hAnsi="Times New Roman"/>
          <w:sz w:val="24"/>
        </w:rPr>
        <w:t>общего об</w:t>
      </w:r>
      <w:r w:rsidRPr="007C64C8">
        <w:rPr>
          <w:rFonts w:ascii="Times New Roman" w:hAnsi="Times New Roman"/>
          <w:sz w:val="24"/>
        </w:rPr>
        <w:t>разования, а именно:</w:t>
      </w:r>
    </w:p>
    <w:p w:rsidR="00F6164A" w:rsidRPr="007C64C8" w:rsidRDefault="00F6164A" w:rsidP="00F6164A">
      <w:pPr>
        <w:pStyle w:val="a3"/>
        <w:ind w:firstLine="426"/>
        <w:jc w:val="both"/>
        <w:rPr>
          <w:rFonts w:ascii="Times New Roman" w:hAnsi="Times New Roman"/>
          <w:sz w:val="24"/>
        </w:rPr>
      </w:pPr>
      <w:r w:rsidRPr="00D74247">
        <w:rPr>
          <w:rFonts w:ascii="Times New Roman" w:hAnsi="Times New Roman"/>
          <w:color w:val="000000"/>
          <w:sz w:val="24"/>
          <w:szCs w:val="24"/>
        </w:rPr>
        <w:t>1)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основ</w:t>
      </w:r>
      <w:r>
        <w:rPr>
          <w:rFonts w:ascii="Times New Roman" w:hAnsi="Times New Roman"/>
          <w:color w:val="000000"/>
          <w:sz w:val="24"/>
          <w:szCs w:val="24"/>
        </w:rPr>
        <w:t>ы</w:t>
      </w:r>
      <w:r w:rsidRPr="00D74247">
        <w:rPr>
          <w:rFonts w:ascii="Times New Roman" w:hAnsi="Times New Roman"/>
          <w:color w:val="000000"/>
          <w:sz w:val="24"/>
          <w:szCs w:val="24"/>
        </w:rPr>
        <w:t xml:space="preserve"> российской гражданской идентичности, чувств</w:t>
      </w:r>
      <w:r>
        <w:rPr>
          <w:rFonts w:ascii="Times New Roman" w:hAnsi="Times New Roman"/>
          <w:color w:val="000000"/>
          <w:sz w:val="24"/>
          <w:szCs w:val="24"/>
        </w:rPr>
        <w:t>о</w:t>
      </w:r>
      <w:r w:rsidRPr="00D74247">
        <w:rPr>
          <w:rFonts w:ascii="Times New Roman" w:hAnsi="Times New Roman"/>
          <w:color w:val="000000"/>
          <w:sz w:val="24"/>
          <w:szCs w:val="24"/>
        </w:rPr>
        <w:t xml:space="preserve"> гордости за свою Родину, российский народ и историю России, осознание своей этнической и национальной принадлежности;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ценност</w:t>
      </w:r>
      <w:r>
        <w:rPr>
          <w:rFonts w:ascii="Times New Roman" w:hAnsi="Times New Roman"/>
          <w:color w:val="000000"/>
          <w:sz w:val="24"/>
          <w:szCs w:val="24"/>
        </w:rPr>
        <w:t>и</w:t>
      </w:r>
      <w:r w:rsidRPr="00D74247">
        <w:rPr>
          <w:rFonts w:ascii="Times New Roman" w:hAnsi="Times New Roman"/>
          <w:color w:val="000000"/>
          <w:sz w:val="24"/>
          <w:szCs w:val="24"/>
        </w:rPr>
        <w:t xml:space="preserve"> многонационального российского общества; </w:t>
      </w:r>
      <w:r>
        <w:rPr>
          <w:rFonts w:ascii="Times New Roman" w:hAnsi="Times New Roman"/>
          <w:color w:val="000000"/>
          <w:sz w:val="24"/>
          <w:szCs w:val="24"/>
        </w:rPr>
        <w:t xml:space="preserve">участвует в </w:t>
      </w:r>
      <w:r w:rsidRPr="00D74247">
        <w:rPr>
          <w:rFonts w:ascii="Times New Roman" w:hAnsi="Times New Roman"/>
          <w:color w:val="000000"/>
          <w:sz w:val="24"/>
          <w:szCs w:val="24"/>
        </w:rPr>
        <w:t>становлени</w:t>
      </w:r>
      <w:r>
        <w:rPr>
          <w:rFonts w:ascii="Times New Roman" w:hAnsi="Times New Roman"/>
          <w:color w:val="000000"/>
          <w:sz w:val="24"/>
          <w:szCs w:val="24"/>
        </w:rPr>
        <w:t>и</w:t>
      </w:r>
      <w:r w:rsidRPr="00D74247">
        <w:rPr>
          <w:rFonts w:ascii="Times New Roman" w:hAnsi="Times New Roman"/>
          <w:color w:val="000000"/>
          <w:sz w:val="24"/>
          <w:szCs w:val="24"/>
        </w:rPr>
        <w:t xml:space="preserve"> гуманистических и демократических ценностных ориентаций;</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2)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целостн</w:t>
      </w:r>
      <w:r>
        <w:rPr>
          <w:rFonts w:ascii="Times New Roman" w:hAnsi="Times New Roman"/>
          <w:color w:val="000000"/>
          <w:sz w:val="24"/>
          <w:szCs w:val="24"/>
        </w:rPr>
        <w:t>ый</w:t>
      </w:r>
      <w:r w:rsidRPr="00D74247">
        <w:rPr>
          <w:rFonts w:ascii="Times New Roman" w:hAnsi="Times New Roman"/>
          <w:color w:val="000000"/>
          <w:sz w:val="24"/>
          <w:szCs w:val="24"/>
        </w:rPr>
        <w:t>, социально ориентированн</w:t>
      </w:r>
      <w:r>
        <w:rPr>
          <w:rFonts w:ascii="Times New Roman" w:hAnsi="Times New Roman"/>
          <w:color w:val="000000"/>
          <w:sz w:val="24"/>
          <w:szCs w:val="24"/>
        </w:rPr>
        <w:t>ый взгляд</w:t>
      </w:r>
      <w:r w:rsidRPr="00D74247">
        <w:rPr>
          <w:rFonts w:ascii="Times New Roman" w:hAnsi="Times New Roman"/>
          <w:color w:val="000000"/>
          <w:sz w:val="24"/>
          <w:szCs w:val="24"/>
        </w:rPr>
        <w:t xml:space="preserve"> на мир в его органичном единстве и разнообразии природы, народов, культур и религий;</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3)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уважительно</w:t>
      </w:r>
      <w:r>
        <w:rPr>
          <w:rFonts w:ascii="Times New Roman" w:hAnsi="Times New Roman"/>
          <w:color w:val="000000"/>
          <w:sz w:val="24"/>
          <w:szCs w:val="24"/>
        </w:rPr>
        <w:t>е</w:t>
      </w:r>
      <w:r w:rsidRPr="00D74247">
        <w:rPr>
          <w:rFonts w:ascii="Times New Roman" w:hAnsi="Times New Roman"/>
          <w:color w:val="000000"/>
          <w:sz w:val="24"/>
          <w:szCs w:val="24"/>
        </w:rPr>
        <w:t xml:space="preserve"> отношени</w:t>
      </w:r>
      <w:r>
        <w:rPr>
          <w:rFonts w:ascii="Times New Roman" w:hAnsi="Times New Roman"/>
          <w:color w:val="000000"/>
          <w:sz w:val="24"/>
          <w:szCs w:val="24"/>
        </w:rPr>
        <w:t>е</w:t>
      </w:r>
      <w:r w:rsidRPr="00D74247">
        <w:rPr>
          <w:rFonts w:ascii="Times New Roman" w:hAnsi="Times New Roman"/>
          <w:color w:val="000000"/>
          <w:sz w:val="24"/>
          <w:szCs w:val="24"/>
        </w:rPr>
        <w:t xml:space="preserve"> к иному мнению, истории и культуре других народов;</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 xml:space="preserve">4) </w:t>
      </w:r>
      <w:r>
        <w:rPr>
          <w:rFonts w:ascii="Times New Roman" w:hAnsi="Times New Roman"/>
          <w:color w:val="000000"/>
          <w:sz w:val="24"/>
          <w:szCs w:val="24"/>
        </w:rPr>
        <w:t xml:space="preserve">способствует </w:t>
      </w:r>
      <w:r w:rsidRPr="00D74247">
        <w:rPr>
          <w:rFonts w:ascii="Times New Roman" w:hAnsi="Times New Roman"/>
          <w:color w:val="000000"/>
          <w:sz w:val="24"/>
          <w:szCs w:val="24"/>
        </w:rPr>
        <w:t>овладени</w:t>
      </w:r>
      <w:r>
        <w:rPr>
          <w:rFonts w:ascii="Times New Roman" w:hAnsi="Times New Roman"/>
          <w:color w:val="000000"/>
          <w:sz w:val="24"/>
          <w:szCs w:val="24"/>
        </w:rPr>
        <w:t>ю</w:t>
      </w:r>
      <w:r w:rsidRPr="00D74247">
        <w:rPr>
          <w:rFonts w:ascii="Times New Roman" w:hAnsi="Times New Roman"/>
          <w:color w:val="000000"/>
          <w:sz w:val="24"/>
          <w:szCs w:val="24"/>
        </w:rPr>
        <w:t xml:space="preserve"> начальными навыками адаптации в динамично изменяющемся и развивающемся мире;</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 xml:space="preserve">5) </w:t>
      </w:r>
      <w:r>
        <w:rPr>
          <w:rFonts w:ascii="Times New Roman" w:hAnsi="Times New Roman"/>
          <w:color w:val="000000"/>
          <w:sz w:val="24"/>
          <w:szCs w:val="24"/>
        </w:rPr>
        <w:t xml:space="preserve">способствует </w:t>
      </w:r>
      <w:r w:rsidRPr="00D74247">
        <w:rPr>
          <w:rFonts w:ascii="Times New Roman" w:hAnsi="Times New Roman"/>
          <w:color w:val="000000"/>
          <w:sz w:val="24"/>
          <w:szCs w:val="24"/>
        </w:rPr>
        <w:t>приняти</w:t>
      </w:r>
      <w:r>
        <w:rPr>
          <w:rFonts w:ascii="Times New Roman" w:hAnsi="Times New Roman"/>
          <w:color w:val="000000"/>
          <w:sz w:val="24"/>
          <w:szCs w:val="24"/>
        </w:rPr>
        <w:t>ю</w:t>
      </w:r>
      <w:r w:rsidRPr="00D74247">
        <w:rPr>
          <w:rFonts w:ascii="Times New Roman" w:hAnsi="Times New Roman"/>
          <w:color w:val="000000"/>
          <w:sz w:val="24"/>
          <w:szCs w:val="24"/>
        </w:rPr>
        <w:t xml:space="preserve"> и освоени</w:t>
      </w:r>
      <w:r>
        <w:rPr>
          <w:rFonts w:ascii="Times New Roman" w:hAnsi="Times New Roman"/>
          <w:color w:val="000000"/>
          <w:sz w:val="24"/>
          <w:szCs w:val="24"/>
        </w:rPr>
        <w:t>ю</w:t>
      </w:r>
      <w:r w:rsidRPr="00D74247">
        <w:rPr>
          <w:rFonts w:ascii="Times New Roman" w:hAnsi="Times New Roman"/>
          <w:color w:val="000000"/>
          <w:sz w:val="24"/>
          <w:szCs w:val="24"/>
        </w:rPr>
        <w:t xml:space="preserve"> социальной роли обучающегося, развити</w:t>
      </w:r>
      <w:r>
        <w:rPr>
          <w:rFonts w:ascii="Times New Roman" w:hAnsi="Times New Roman"/>
          <w:color w:val="000000"/>
          <w:sz w:val="24"/>
          <w:szCs w:val="24"/>
        </w:rPr>
        <w:t>ю</w:t>
      </w:r>
      <w:r w:rsidRPr="00D74247">
        <w:rPr>
          <w:rFonts w:ascii="Times New Roman" w:hAnsi="Times New Roman"/>
          <w:color w:val="000000"/>
          <w:sz w:val="24"/>
          <w:szCs w:val="24"/>
        </w:rPr>
        <w:t xml:space="preserve"> мотивов учебной деятельности и формировани</w:t>
      </w:r>
      <w:r>
        <w:rPr>
          <w:rFonts w:ascii="Times New Roman" w:hAnsi="Times New Roman"/>
          <w:color w:val="000000"/>
          <w:sz w:val="24"/>
          <w:szCs w:val="24"/>
        </w:rPr>
        <w:t>ю</w:t>
      </w:r>
      <w:r w:rsidRPr="00D74247">
        <w:rPr>
          <w:rFonts w:ascii="Times New Roman" w:hAnsi="Times New Roman"/>
          <w:color w:val="000000"/>
          <w:sz w:val="24"/>
          <w:szCs w:val="24"/>
        </w:rPr>
        <w:t xml:space="preserve"> личностного смысла учения;</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6) разви</w:t>
      </w:r>
      <w:r>
        <w:rPr>
          <w:rFonts w:ascii="Times New Roman" w:hAnsi="Times New Roman"/>
          <w:color w:val="000000"/>
          <w:sz w:val="24"/>
          <w:szCs w:val="24"/>
        </w:rPr>
        <w:t>вает</w:t>
      </w:r>
      <w:r w:rsidRPr="00D74247">
        <w:rPr>
          <w:rFonts w:ascii="Times New Roman" w:hAnsi="Times New Roman"/>
          <w:color w:val="000000"/>
          <w:sz w:val="24"/>
          <w:szCs w:val="24"/>
        </w:rPr>
        <w:t xml:space="preserve"> самостоятельност</w:t>
      </w:r>
      <w:r>
        <w:rPr>
          <w:rFonts w:ascii="Times New Roman" w:hAnsi="Times New Roman"/>
          <w:color w:val="000000"/>
          <w:sz w:val="24"/>
          <w:szCs w:val="24"/>
        </w:rPr>
        <w:t>ь</w:t>
      </w:r>
      <w:r w:rsidRPr="00D74247">
        <w:rPr>
          <w:rFonts w:ascii="Times New Roman" w:hAnsi="Times New Roman"/>
          <w:color w:val="000000"/>
          <w:sz w:val="24"/>
          <w:szCs w:val="24"/>
        </w:rPr>
        <w:t xml:space="preserve"> и личн</w:t>
      </w:r>
      <w:r>
        <w:rPr>
          <w:rFonts w:ascii="Times New Roman" w:hAnsi="Times New Roman"/>
          <w:color w:val="000000"/>
          <w:sz w:val="24"/>
          <w:szCs w:val="24"/>
        </w:rPr>
        <w:t>ую</w:t>
      </w:r>
      <w:r w:rsidRPr="00D74247">
        <w:rPr>
          <w:rFonts w:ascii="Times New Roman" w:hAnsi="Times New Roman"/>
          <w:color w:val="000000"/>
          <w:sz w:val="24"/>
          <w:szCs w:val="24"/>
        </w:rPr>
        <w:t xml:space="preserve"> ответственност</w:t>
      </w:r>
      <w:r>
        <w:rPr>
          <w:rFonts w:ascii="Times New Roman" w:hAnsi="Times New Roman"/>
          <w:color w:val="000000"/>
          <w:sz w:val="24"/>
          <w:szCs w:val="24"/>
        </w:rPr>
        <w:t>ь</w:t>
      </w:r>
      <w:r w:rsidRPr="00D74247">
        <w:rPr>
          <w:rFonts w:ascii="Times New Roman" w:hAnsi="Times New Roman"/>
          <w:color w:val="000000"/>
          <w:sz w:val="24"/>
          <w:szCs w:val="24"/>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7)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эстетически</w:t>
      </w:r>
      <w:r>
        <w:rPr>
          <w:rFonts w:ascii="Times New Roman" w:hAnsi="Times New Roman"/>
          <w:color w:val="000000"/>
          <w:sz w:val="24"/>
          <w:szCs w:val="24"/>
        </w:rPr>
        <w:t>е</w:t>
      </w:r>
      <w:r w:rsidRPr="00D74247">
        <w:rPr>
          <w:rFonts w:ascii="Times New Roman" w:hAnsi="Times New Roman"/>
          <w:color w:val="000000"/>
          <w:sz w:val="24"/>
          <w:szCs w:val="24"/>
        </w:rPr>
        <w:t xml:space="preserve"> потребност</w:t>
      </w:r>
      <w:r>
        <w:rPr>
          <w:rFonts w:ascii="Times New Roman" w:hAnsi="Times New Roman"/>
          <w:color w:val="000000"/>
          <w:sz w:val="24"/>
          <w:szCs w:val="24"/>
        </w:rPr>
        <w:t>и</w:t>
      </w:r>
      <w:r w:rsidRPr="00D74247">
        <w:rPr>
          <w:rFonts w:ascii="Times New Roman" w:hAnsi="Times New Roman"/>
          <w:color w:val="000000"/>
          <w:sz w:val="24"/>
          <w:szCs w:val="24"/>
        </w:rPr>
        <w:t>, ценност</w:t>
      </w:r>
      <w:r>
        <w:rPr>
          <w:rFonts w:ascii="Times New Roman" w:hAnsi="Times New Roman"/>
          <w:color w:val="000000"/>
          <w:sz w:val="24"/>
          <w:szCs w:val="24"/>
        </w:rPr>
        <w:t>и</w:t>
      </w:r>
      <w:r w:rsidRPr="00D74247">
        <w:rPr>
          <w:rFonts w:ascii="Times New Roman" w:hAnsi="Times New Roman"/>
          <w:color w:val="000000"/>
          <w:sz w:val="24"/>
          <w:szCs w:val="24"/>
        </w:rPr>
        <w:t xml:space="preserve"> и чувств</w:t>
      </w:r>
      <w:r>
        <w:rPr>
          <w:rFonts w:ascii="Times New Roman" w:hAnsi="Times New Roman"/>
          <w:color w:val="000000"/>
          <w:sz w:val="24"/>
          <w:szCs w:val="24"/>
        </w:rPr>
        <w:t>а</w:t>
      </w:r>
      <w:r w:rsidRPr="00D74247">
        <w:rPr>
          <w:rFonts w:ascii="Times New Roman" w:hAnsi="Times New Roman"/>
          <w:color w:val="000000"/>
          <w:sz w:val="24"/>
          <w:szCs w:val="24"/>
        </w:rPr>
        <w:t>;</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8) разви</w:t>
      </w:r>
      <w:r>
        <w:rPr>
          <w:rFonts w:ascii="Times New Roman" w:hAnsi="Times New Roman"/>
          <w:color w:val="000000"/>
          <w:sz w:val="24"/>
          <w:szCs w:val="24"/>
        </w:rPr>
        <w:t>вает</w:t>
      </w:r>
      <w:r w:rsidRPr="00D74247">
        <w:rPr>
          <w:rFonts w:ascii="Times New Roman" w:hAnsi="Times New Roman"/>
          <w:color w:val="000000"/>
          <w:sz w:val="24"/>
          <w:szCs w:val="24"/>
        </w:rPr>
        <w:t xml:space="preserve"> этически</w:t>
      </w:r>
      <w:r>
        <w:rPr>
          <w:rFonts w:ascii="Times New Roman" w:hAnsi="Times New Roman"/>
          <w:color w:val="000000"/>
          <w:sz w:val="24"/>
          <w:szCs w:val="24"/>
        </w:rPr>
        <w:t>е</w:t>
      </w:r>
      <w:r w:rsidRPr="00D74247">
        <w:rPr>
          <w:rFonts w:ascii="Times New Roman" w:hAnsi="Times New Roman"/>
          <w:color w:val="000000"/>
          <w:sz w:val="24"/>
          <w:szCs w:val="24"/>
        </w:rPr>
        <w:t xml:space="preserve"> чувств</w:t>
      </w:r>
      <w:r>
        <w:rPr>
          <w:rFonts w:ascii="Times New Roman" w:hAnsi="Times New Roman"/>
          <w:color w:val="000000"/>
          <w:sz w:val="24"/>
          <w:szCs w:val="24"/>
        </w:rPr>
        <w:t>а</w:t>
      </w:r>
      <w:r w:rsidRPr="00D74247">
        <w:rPr>
          <w:rFonts w:ascii="Times New Roman" w:hAnsi="Times New Roman"/>
          <w:color w:val="000000"/>
          <w:sz w:val="24"/>
          <w:szCs w:val="24"/>
        </w:rPr>
        <w:t>, доброжелательност</w:t>
      </w:r>
      <w:r>
        <w:rPr>
          <w:rFonts w:ascii="Times New Roman" w:hAnsi="Times New Roman"/>
          <w:color w:val="000000"/>
          <w:sz w:val="24"/>
          <w:szCs w:val="24"/>
        </w:rPr>
        <w:t>ь</w:t>
      </w:r>
      <w:r w:rsidRPr="00D74247">
        <w:rPr>
          <w:rFonts w:ascii="Times New Roman" w:hAnsi="Times New Roman"/>
          <w:color w:val="000000"/>
          <w:sz w:val="24"/>
          <w:szCs w:val="24"/>
        </w:rPr>
        <w:t xml:space="preserve"> и эмоционально-нравственн</w:t>
      </w:r>
      <w:r>
        <w:rPr>
          <w:rFonts w:ascii="Times New Roman" w:hAnsi="Times New Roman"/>
          <w:color w:val="000000"/>
          <w:sz w:val="24"/>
          <w:szCs w:val="24"/>
        </w:rPr>
        <w:t>ую</w:t>
      </w:r>
      <w:r w:rsidRPr="00D74247">
        <w:rPr>
          <w:rFonts w:ascii="Times New Roman" w:hAnsi="Times New Roman"/>
          <w:color w:val="000000"/>
          <w:sz w:val="24"/>
          <w:szCs w:val="24"/>
        </w:rPr>
        <w:t xml:space="preserve"> отзывчивост</w:t>
      </w:r>
      <w:r>
        <w:rPr>
          <w:rFonts w:ascii="Times New Roman" w:hAnsi="Times New Roman"/>
          <w:color w:val="000000"/>
          <w:sz w:val="24"/>
          <w:szCs w:val="24"/>
        </w:rPr>
        <w:t>ь</w:t>
      </w:r>
      <w:r w:rsidRPr="00D74247">
        <w:rPr>
          <w:rFonts w:ascii="Times New Roman" w:hAnsi="Times New Roman"/>
          <w:color w:val="000000"/>
          <w:sz w:val="24"/>
          <w:szCs w:val="24"/>
        </w:rPr>
        <w:t>, понимани</w:t>
      </w:r>
      <w:r>
        <w:rPr>
          <w:rFonts w:ascii="Times New Roman" w:hAnsi="Times New Roman"/>
          <w:color w:val="000000"/>
          <w:sz w:val="24"/>
          <w:szCs w:val="24"/>
        </w:rPr>
        <w:t>е</w:t>
      </w:r>
      <w:r w:rsidRPr="00D74247">
        <w:rPr>
          <w:rFonts w:ascii="Times New Roman" w:hAnsi="Times New Roman"/>
          <w:color w:val="000000"/>
          <w:sz w:val="24"/>
          <w:szCs w:val="24"/>
        </w:rPr>
        <w:t xml:space="preserve"> и сопереживани</w:t>
      </w:r>
      <w:r>
        <w:rPr>
          <w:rFonts w:ascii="Times New Roman" w:hAnsi="Times New Roman"/>
          <w:color w:val="000000"/>
          <w:sz w:val="24"/>
          <w:szCs w:val="24"/>
        </w:rPr>
        <w:t>е</w:t>
      </w:r>
      <w:r w:rsidRPr="00D74247">
        <w:rPr>
          <w:rFonts w:ascii="Times New Roman" w:hAnsi="Times New Roman"/>
          <w:color w:val="000000"/>
          <w:sz w:val="24"/>
          <w:szCs w:val="24"/>
        </w:rPr>
        <w:t xml:space="preserve"> чувствам других людей;</w:t>
      </w:r>
    </w:p>
    <w:p w:rsidR="00F6164A" w:rsidRPr="00D74247"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9) разви</w:t>
      </w:r>
      <w:r>
        <w:rPr>
          <w:rFonts w:ascii="Times New Roman" w:hAnsi="Times New Roman"/>
          <w:color w:val="000000"/>
          <w:sz w:val="24"/>
          <w:szCs w:val="24"/>
        </w:rPr>
        <w:t>вает</w:t>
      </w:r>
      <w:r w:rsidRPr="00D74247">
        <w:rPr>
          <w:rFonts w:ascii="Times New Roman" w:hAnsi="Times New Roman"/>
          <w:color w:val="000000"/>
          <w:sz w:val="24"/>
          <w:szCs w:val="24"/>
        </w:rPr>
        <w:t xml:space="preserve"> навык</w:t>
      </w:r>
      <w:r>
        <w:rPr>
          <w:rFonts w:ascii="Times New Roman" w:hAnsi="Times New Roman"/>
          <w:color w:val="000000"/>
          <w:sz w:val="24"/>
          <w:szCs w:val="24"/>
        </w:rPr>
        <w:t>и</w:t>
      </w:r>
      <w:r w:rsidRPr="00D74247">
        <w:rPr>
          <w:rFonts w:ascii="Times New Roman" w:hAnsi="Times New Roman"/>
          <w:color w:val="000000"/>
          <w:sz w:val="24"/>
          <w:szCs w:val="24"/>
        </w:rPr>
        <w:t xml:space="preserve"> сотрудничества </w:t>
      </w:r>
      <w:proofErr w:type="gramStart"/>
      <w:r w:rsidRPr="00D74247">
        <w:rPr>
          <w:rFonts w:ascii="Times New Roman" w:hAnsi="Times New Roman"/>
          <w:color w:val="000000"/>
          <w:sz w:val="24"/>
          <w:szCs w:val="24"/>
        </w:rPr>
        <w:t>со</w:t>
      </w:r>
      <w:proofErr w:type="gramEnd"/>
      <w:r w:rsidRPr="00D74247">
        <w:rPr>
          <w:rFonts w:ascii="Times New Roman" w:hAnsi="Times New Roman"/>
          <w:color w:val="000000"/>
          <w:sz w:val="24"/>
          <w:szCs w:val="24"/>
        </w:rPr>
        <w:t xml:space="preserve"> взрослыми и сверстниками в разных социальных ситуациях, умени</w:t>
      </w:r>
      <w:r>
        <w:rPr>
          <w:rFonts w:ascii="Times New Roman" w:hAnsi="Times New Roman"/>
          <w:color w:val="000000"/>
          <w:sz w:val="24"/>
          <w:szCs w:val="24"/>
        </w:rPr>
        <w:t>е</w:t>
      </w:r>
      <w:r w:rsidRPr="00D74247">
        <w:rPr>
          <w:rFonts w:ascii="Times New Roman" w:hAnsi="Times New Roman"/>
          <w:color w:val="000000"/>
          <w:sz w:val="24"/>
          <w:szCs w:val="24"/>
        </w:rPr>
        <w:t xml:space="preserve"> не создавать конфликтов и находить выходы из спорных ситуаций;</w:t>
      </w:r>
    </w:p>
    <w:p w:rsidR="00F6164A" w:rsidRPr="00BD51C2" w:rsidRDefault="00F6164A" w:rsidP="00F6164A">
      <w:pPr>
        <w:pStyle w:val="a3"/>
        <w:ind w:firstLine="426"/>
        <w:jc w:val="both"/>
        <w:rPr>
          <w:rFonts w:ascii="Times New Roman" w:hAnsi="Times New Roman"/>
          <w:color w:val="000000"/>
          <w:sz w:val="24"/>
          <w:szCs w:val="24"/>
        </w:rPr>
      </w:pPr>
      <w:r w:rsidRPr="00D74247">
        <w:rPr>
          <w:rFonts w:ascii="Times New Roman" w:hAnsi="Times New Roman"/>
          <w:color w:val="000000"/>
          <w:sz w:val="24"/>
          <w:szCs w:val="24"/>
        </w:rPr>
        <w:t>10)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установк</w:t>
      </w:r>
      <w:r>
        <w:rPr>
          <w:rFonts w:ascii="Times New Roman" w:hAnsi="Times New Roman"/>
          <w:color w:val="000000"/>
          <w:sz w:val="24"/>
          <w:szCs w:val="24"/>
        </w:rPr>
        <w:t>у</w:t>
      </w:r>
      <w:r w:rsidRPr="00D74247">
        <w:rPr>
          <w:rFonts w:ascii="Times New Roman" w:hAnsi="Times New Roman"/>
          <w:color w:val="000000"/>
          <w:sz w:val="24"/>
          <w:szCs w:val="24"/>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164A" w:rsidRDefault="00F6164A" w:rsidP="00F6164A">
      <w:pPr>
        <w:ind w:firstLine="426"/>
        <w:jc w:val="both"/>
        <w:rPr>
          <w:b/>
          <w:i/>
        </w:rPr>
      </w:pPr>
      <w:r w:rsidRPr="00C36387">
        <w:rPr>
          <w:b/>
          <w:i/>
        </w:rPr>
        <w:t xml:space="preserve">Планируемые </w:t>
      </w:r>
      <w:r>
        <w:rPr>
          <w:b/>
          <w:i/>
        </w:rPr>
        <w:t>метапредметные результаты</w:t>
      </w:r>
    </w:p>
    <w:p w:rsidR="00F6164A" w:rsidRPr="007C64C8" w:rsidRDefault="00F6164A" w:rsidP="00F6164A">
      <w:pPr>
        <w:pStyle w:val="a3"/>
        <w:ind w:firstLine="426"/>
        <w:jc w:val="both"/>
        <w:rPr>
          <w:rFonts w:ascii="Times New Roman" w:hAnsi="Times New Roman"/>
          <w:sz w:val="24"/>
        </w:rPr>
      </w:pPr>
      <w:r w:rsidRPr="007C64C8">
        <w:rPr>
          <w:rFonts w:ascii="Times New Roman" w:hAnsi="Times New Roman"/>
          <w:sz w:val="24"/>
        </w:rPr>
        <w:t xml:space="preserve">Изучение </w:t>
      </w:r>
      <w:r>
        <w:rPr>
          <w:rFonts w:ascii="Times New Roman" w:hAnsi="Times New Roman"/>
          <w:sz w:val="24"/>
        </w:rPr>
        <w:t>учебного предмета</w:t>
      </w:r>
      <w:r w:rsidRPr="007C64C8">
        <w:rPr>
          <w:rFonts w:ascii="Times New Roman" w:hAnsi="Times New Roman"/>
          <w:sz w:val="24"/>
        </w:rPr>
        <w:t xml:space="preserve"> «</w:t>
      </w:r>
      <w:r>
        <w:rPr>
          <w:rFonts w:ascii="Times New Roman" w:hAnsi="Times New Roman"/>
          <w:sz w:val="24"/>
        </w:rPr>
        <w:t>Родной (русский) язык</w:t>
      </w:r>
      <w:r w:rsidRPr="007C64C8">
        <w:rPr>
          <w:rFonts w:ascii="Times New Roman" w:hAnsi="Times New Roman"/>
          <w:sz w:val="24"/>
        </w:rPr>
        <w:t>» играет</w:t>
      </w:r>
      <w:r>
        <w:rPr>
          <w:rFonts w:ascii="Times New Roman" w:hAnsi="Times New Roman"/>
          <w:sz w:val="24"/>
        </w:rPr>
        <w:t xml:space="preserve"> значительную роль в достижении </w:t>
      </w:r>
      <w:r w:rsidRPr="007C64C8">
        <w:rPr>
          <w:rFonts w:ascii="Times New Roman" w:hAnsi="Times New Roman"/>
          <w:b/>
          <w:bCs/>
          <w:sz w:val="24"/>
        </w:rPr>
        <w:t xml:space="preserve">метапредметных результатов </w:t>
      </w:r>
      <w:r w:rsidRPr="007C64C8">
        <w:rPr>
          <w:rFonts w:ascii="Times New Roman" w:hAnsi="Times New Roman"/>
          <w:sz w:val="24"/>
        </w:rPr>
        <w:t xml:space="preserve">начального образования, таких как: </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 овладение способностью принимать и сохранять цели и задачи учебной деятельности, поиска средств ее осуществления;</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2) освоение способов решения проблем творческого и поискового характера;</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5) освоение начальных форм познавательной и личностной рефлексии;</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6) использование знаково-символических сре</w:t>
      </w:r>
      <w:proofErr w:type="gramStart"/>
      <w:r w:rsidRPr="00F52DE9">
        <w:rPr>
          <w:rFonts w:ascii="Times New Roman" w:hAnsi="Times New Roman"/>
          <w:sz w:val="24"/>
        </w:rPr>
        <w:t>дств пр</w:t>
      </w:r>
      <w:proofErr w:type="gramEnd"/>
      <w:r w:rsidRPr="00F52DE9">
        <w:rPr>
          <w:rFonts w:ascii="Times New Roman" w:hAnsi="Times New Roman"/>
          <w:sz w:val="24"/>
        </w:rPr>
        <w:t>едставления информации для создания моделей изучаемых объектов и процессов, схем решения учебных и практических задач;</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w:t>
      </w:r>
      <w:r w:rsidRPr="00F52DE9">
        <w:rPr>
          <w:rFonts w:ascii="Times New Roman" w:hAnsi="Times New Roman"/>
          <w:sz w:val="24"/>
        </w:rPr>
        <w:lastRenderedPageBreak/>
        <w:t>свое выступление и выступать с аудио-, виде</w:t>
      </w:r>
      <w:proofErr w:type="gramStart"/>
      <w:r w:rsidRPr="00F52DE9">
        <w:rPr>
          <w:rFonts w:ascii="Times New Roman" w:hAnsi="Times New Roman"/>
          <w:sz w:val="24"/>
        </w:rPr>
        <w:t>о-</w:t>
      </w:r>
      <w:proofErr w:type="gramEnd"/>
      <w:r w:rsidRPr="00F52DE9">
        <w:rPr>
          <w:rFonts w:ascii="Times New Roman" w:hAnsi="Times New Roman"/>
          <w:sz w:val="24"/>
        </w:rPr>
        <w:t xml:space="preserve"> и графическим сопровождением; соблюдать нормы информационной избирательности, этики и этикета;</w:t>
      </w:r>
    </w:p>
    <w:p w:rsidR="00F6164A" w:rsidRPr="00F52DE9" w:rsidRDefault="00F6164A" w:rsidP="00F6164A">
      <w:pPr>
        <w:pStyle w:val="a3"/>
        <w:ind w:firstLine="426"/>
        <w:jc w:val="both"/>
        <w:rPr>
          <w:rFonts w:ascii="Times New Roman" w:hAnsi="Times New Roman"/>
          <w:sz w:val="24"/>
        </w:rPr>
      </w:pPr>
      <w:proofErr w:type="gramStart"/>
      <w:r w:rsidRPr="00F52DE9">
        <w:rPr>
          <w:rFonts w:ascii="Times New Roman" w:hAnsi="Times New Roman"/>
          <w:sz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13) готовность конструктивно разрешать конфликты посредством учета интересов сторон и сотрудничества;</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w:t>
      </w:r>
      <w:r>
        <w:rPr>
          <w:rFonts w:ascii="Times New Roman" w:hAnsi="Times New Roman"/>
          <w:sz w:val="24"/>
        </w:rPr>
        <w:t xml:space="preserve"> «Родной (русский) язык»</w:t>
      </w:r>
      <w:r w:rsidRPr="00F52DE9">
        <w:rPr>
          <w:rFonts w:ascii="Times New Roman" w:hAnsi="Times New Roman"/>
          <w:sz w:val="24"/>
        </w:rPr>
        <w:t>;</w:t>
      </w:r>
    </w:p>
    <w:p w:rsidR="00F6164A" w:rsidRPr="00F52DE9" w:rsidRDefault="00F6164A" w:rsidP="00F6164A">
      <w:pPr>
        <w:pStyle w:val="a3"/>
        <w:ind w:firstLine="426"/>
        <w:jc w:val="both"/>
        <w:rPr>
          <w:rFonts w:ascii="Times New Roman" w:hAnsi="Times New Roman"/>
          <w:sz w:val="24"/>
        </w:rPr>
      </w:pPr>
      <w:r w:rsidRPr="00F52DE9">
        <w:rPr>
          <w:rFonts w:ascii="Times New Roman" w:hAnsi="Times New Roman"/>
          <w:sz w:val="24"/>
        </w:rPr>
        <w:t xml:space="preserve">15) овладение базовыми предметными и </w:t>
      </w:r>
      <w:proofErr w:type="spellStart"/>
      <w:r w:rsidRPr="00F52DE9">
        <w:rPr>
          <w:rFonts w:ascii="Times New Roman" w:hAnsi="Times New Roman"/>
          <w:sz w:val="24"/>
        </w:rPr>
        <w:t>межпредметными</w:t>
      </w:r>
      <w:proofErr w:type="spellEnd"/>
      <w:r w:rsidRPr="00F52DE9">
        <w:rPr>
          <w:rFonts w:ascii="Times New Roman" w:hAnsi="Times New Roman"/>
          <w:sz w:val="24"/>
        </w:rPr>
        <w:t xml:space="preserve"> понятиями, отражающими существенные связи и отношения между объектами и процессами;</w:t>
      </w:r>
    </w:p>
    <w:p w:rsidR="00F6164A" w:rsidRPr="00BD51C2" w:rsidRDefault="00F6164A" w:rsidP="00F6164A">
      <w:pPr>
        <w:pStyle w:val="a3"/>
        <w:ind w:firstLine="426"/>
        <w:jc w:val="both"/>
        <w:rPr>
          <w:rFonts w:ascii="Times New Roman" w:hAnsi="Times New Roman"/>
          <w:sz w:val="24"/>
        </w:rPr>
      </w:pPr>
      <w:r w:rsidRPr="00F52DE9">
        <w:rPr>
          <w:rFonts w:ascii="Times New Roman" w:hAnsi="Times New Roman"/>
          <w:sz w:val="24"/>
        </w:rPr>
        <w:t>16) умение работать в материальной и информационной среде начального общего образования (в том числе с учебными моделям</w:t>
      </w:r>
      <w:r>
        <w:rPr>
          <w:rFonts w:ascii="Times New Roman" w:hAnsi="Times New Roman"/>
          <w:sz w:val="24"/>
        </w:rPr>
        <w:t xml:space="preserve">и) в соответствии с содержанием </w:t>
      </w:r>
      <w:r w:rsidRPr="00F52DE9">
        <w:rPr>
          <w:rFonts w:ascii="Times New Roman" w:hAnsi="Times New Roman"/>
          <w:sz w:val="24"/>
        </w:rPr>
        <w:t>учебного предмета</w:t>
      </w:r>
      <w:r>
        <w:rPr>
          <w:rFonts w:ascii="Times New Roman" w:hAnsi="Times New Roman"/>
          <w:sz w:val="24"/>
        </w:rPr>
        <w:t xml:space="preserve"> «Родной язык»</w:t>
      </w:r>
      <w:r w:rsidRPr="00F52DE9">
        <w:rPr>
          <w:rFonts w:ascii="Times New Roman" w:hAnsi="Times New Roman"/>
          <w:sz w:val="24"/>
        </w:rPr>
        <w:t>; формирование начального уровня культуры пользования словарями в системе универсальных учебных действий.</w:t>
      </w:r>
    </w:p>
    <w:p w:rsidR="00F6164A" w:rsidRDefault="00F6164A" w:rsidP="00F6164A">
      <w:pPr>
        <w:ind w:firstLine="426"/>
        <w:jc w:val="both"/>
        <w:rPr>
          <w:b/>
          <w:i/>
        </w:rPr>
      </w:pPr>
      <w:r w:rsidRPr="00C36387">
        <w:rPr>
          <w:b/>
          <w:i/>
        </w:rPr>
        <w:t>Планируемые предметные результаты</w:t>
      </w:r>
    </w:p>
    <w:p w:rsidR="00F6164A" w:rsidRDefault="00F6164A" w:rsidP="00F6164A">
      <w:pPr>
        <w:jc w:val="both"/>
        <w:rPr>
          <w:b/>
          <w:bCs/>
        </w:rPr>
      </w:pPr>
      <w:r>
        <w:rPr>
          <w:b/>
          <w:i/>
        </w:rPr>
        <w:t xml:space="preserve">     </w:t>
      </w:r>
      <w:r w:rsidRPr="007C64C8">
        <w:t xml:space="preserve">При изучении </w:t>
      </w:r>
      <w:r>
        <w:t>учебного предмета</w:t>
      </w:r>
      <w:r w:rsidRPr="007C64C8">
        <w:t xml:space="preserve"> «</w:t>
      </w:r>
      <w:r>
        <w:t>Родной (русский) язык</w:t>
      </w:r>
      <w:r w:rsidRPr="007C64C8">
        <w:t>» достигаются следу</w:t>
      </w:r>
      <w:r w:rsidRPr="007C64C8">
        <w:softHyphen/>
        <w:t xml:space="preserve">ющие </w:t>
      </w:r>
      <w:r w:rsidRPr="007C64C8">
        <w:rPr>
          <w:b/>
          <w:bCs/>
        </w:rPr>
        <w:t>предметные результаты:</w:t>
      </w:r>
    </w:p>
    <w:p w:rsidR="00F6164A" w:rsidRPr="008A3336" w:rsidRDefault="00F6164A" w:rsidP="00F6164A">
      <w:pPr>
        <w:pStyle w:val="ConsPlusNormal"/>
        <w:ind w:firstLine="426"/>
        <w:jc w:val="both"/>
        <w:rPr>
          <w:rFonts w:ascii="Times New Roman" w:hAnsi="Times New Roman" w:cs="Times New Roman"/>
          <w:sz w:val="24"/>
          <w:szCs w:val="24"/>
        </w:rPr>
      </w:pPr>
      <w:r w:rsidRPr="008A3336">
        <w:rPr>
          <w:rFonts w:ascii="Times New Roman" w:hAnsi="Times New Roman" w:cs="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164A" w:rsidRPr="008A3336" w:rsidRDefault="00F6164A" w:rsidP="00F6164A">
      <w:pPr>
        <w:pStyle w:val="ConsPlusNormal"/>
        <w:ind w:firstLine="426"/>
        <w:jc w:val="both"/>
        <w:rPr>
          <w:rFonts w:ascii="Times New Roman" w:hAnsi="Times New Roman" w:cs="Times New Roman"/>
          <w:sz w:val="24"/>
          <w:szCs w:val="24"/>
        </w:rPr>
      </w:pPr>
      <w:r w:rsidRPr="008A3336">
        <w:rPr>
          <w:rFonts w:ascii="Times New Roman" w:hAnsi="Times New Roman" w:cs="Times New Roman"/>
          <w:sz w:val="24"/>
          <w:szCs w:val="24"/>
        </w:rPr>
        <w:t xml:space="preserve">2) обогащение активного и потенциального словарного запаса, развитие у </w:t>
      </w:r>
      <w:proofErr w:type="gramStart"/>
      <w:r w:rsidRPr="008A3336">
        <w:rPr>
          <w:rFonts w:ascii="Times New Roman" w:hAnsi="Times New Roman" w:cs="Times New Roman"/>
          <w:sz w:val="24"/>
          <w:szCs w:val="24"/>
        </w:rPr>
        <w:t>обучающихся</w:t>
      </w:r>
      <w:proofErr w:type="gramEnd"/>
      <w:r w:rsidRPr="008A3336">
        <w:rPr>
          <w:rFonts w:ascii="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F6164A" w:rsidRPr="008A3336" w:rsidRDefault="00F6164A" w:rsidP="00F6164A">
      <w:pPr>
        <w:pStyle w:val="ConsPlusNormal"/>
        <w:ind w:firstLine="426"/>
        <w:jc w:val="both"/>
        <w:rPr>
          <w:rFonts w:ascii="Times New Roman" w:hAnsi="Times New Roman" w:cs="Times New Roman"/>
          <w:sz w:val="24"/>
          <w:szCs w:val="24"/>
        </w:rPr>
      </w:pPr>
      <w:r w:rsidRPr="008A3336">
        <w:rPr>
          <w:rFonts w:ascii="Times New Roman" w:hAnsi="Times New Roman" w:cs="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6164A" w:rsidRPr="008A3336" w:rsidRDefault="00F6164A" w:rsidP="00F6164A">
      <w:pPr>
        <w:pStyle w:val="ConsPlusNormal"/>
        <w:ind w:firstLine="426"/>
        <w:jc w:val="both"/>
        <w:rPr>
          <w:rFonts w:ascii="Times New Roman" w:hAnsi="Times New Roman" w:cs="Times New Roman"/>
          <w:sz w:val="24"/>
          <w:szCs w:val="24"/>
        </w:rPr>
      </w:pPr>
      <w:r w:rsidRPr="008A3336">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8A3336">
        <w:rPr>
          <w:rFonts w:ascii="Times New Roman" w:hAnsi="Times New Roman" w:cs="Times New Roman"/>
          <w:sz w:val="24"/>
          <w:szCs w:val="24"/>
        </w:rPr>
        <w:t>дств дл</w:t>
      </w:r>
      <w:proofErr w:type="gramEnd"/>
      <w:r w:rsidRPr="008A3336">
        <w:rPr>
          <w:rFonts w:ascii="Times New Roman" w:hAnsi="Times New Roman" w:cs="Times New Roman"/>
          <w:sz w:val="24"/>
          <w:szCs w:val="24"/>
        </w:rPr>
        <w:t>я успешного решения коммуникативных задач;</w:t>
      </w:r>
    </w:p>
    <w:p w:rsidR="00F6164A" w:rsidRPr="00F6164A" w:rsidRDefault="00F6164A" w:rsidP="00F6164A">
      <w:pPr>
        <w:pStyle w:val="ConsPlusNormal"/>
        <w:ind w:firstLine="426"/>
        <w:jc w:val="both"/>
        <w:rPr>
          <w:rFonts w:ascii="Times New Roman" w:hAnsi="Times New Roman" w:cs="Times New Roman"/>
          <w:sz w:val="24"/>
          <w:szCs w:val="24"/>
        </w:rPr>
      </w:pPr>
      <w:r w:rsidRPr="008A3336">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w:t>
      </w:r>
      <w:r>
        <w:rPr>
          <w:rFonts w:ascii="Times New Roman" w:hAnsi="Times New Roman" w:cs="Times New Roman"/>
          <w:sz w:val="24"/>
          <w:szCs w:val="24"/>
        </w:rPr>
        <w:t>ческих и коммуникативных задач.</w:t>
      </w:r>
    </w:p>
    <w:p w:rsidR="00F6164A" w:rsidRDefault="00F6164A" w:rsidP="00F6164A">
      <w:pPr>
        <w:jc w:val="both"/>
      </w:pPr>
    </w:p>
    <w:p w:rsidR="00F6164A" w:rsidRPr="00E12893" w:rsidRDefault="00B954C1" w:rsidP="00B954C1">
      <w:pPr>
        <w:jc w:val="center"/>
        <w:rPr>
          <w:b/>
          <w:caps/>
        </w:rPr>
      </w:pPr>
      <w:r>
        <w:rPr>
          <w:b/>
          <w:caps/>
        </w:rPr>
        <w:t>6</w:t>
      </w:r>
      <w:r w:rsidR="008A32D3">
        <w:rPr>
          <w:b/>
          <w:caps/>
        </w:rPr>
        <w:t>.</w:t>
      </w:r>
      <w:r>
        <w:rPr>
          <w:b/>
          <w:caps/>
        </w:rPr>
        <w:t xml:space="preserve"> </w:t>
      </w:r>
      <w:r>
        <w:rPr>
          <w:b/>
        </w:rPr>
        <w:t>С</w:t>
      </w:r>
      <w:r w:rsidRPr="00B954C1">
        <w:rPr>
          <w:b/>
        </w:rPr>
        <w:t>одержание учебного предмета «русский родной язык»</w:t>
      </w:r>
    </w:p>
    <w:p w:rsidR="00F6164A" w:rsidRPr="00E12893" w:rsidRDefault="00F6164A" w:rsidP="00F6164A">
      <w:pPr>
        <w:jc w:val="both"/>
        <w:rPr>
          <w:b/>
        </w:rPr>
      </w:pPr>
      <w:r w:rsidRPr="00E12893">
        <w:rPr>
          <w:b/>
        </w:rPr>
        <w:t xml:space="preserve">Первый год обучения </w:t>
      </w:r>
    </w:p>
    <w:p w:rsidR="00F6164A" w:rsidRPr="00E12893" w:rsidRDefault="00F6164A" w:rsidP="00F6164A">
      <w:pPr>
        <w:ind w:firstLine="709"/>
        <w:jc w:val="both"/>
        <w:rPr>
          <w:b/>
        </w:rPr>
      </w:pPr>
      <w:r w:rsidRPr="00E12893">
        <w:rPr>
          <w:b/>
        </w:rPr>
        <w:t xml:space="preserve">Раздел 1. Русский язык: прошлое и настоящее </w:t>
      </w:r>
    </w:p>
    <w:p w:rsidR="00F6164A" w:rsidRPr="00E12893" w:rsidRDefault="00F6164A" w:rsidP="00F6164A">
      <w:pPr>
        <w:ind w:firstLine="708"/>
        <w:jc w:val="both"/>
      </w:pPr>
      <w:r w:rsidRPr="00E12893">
        <w:lastRenderedPageBreak/>
        <w:t xml:space="preserve">Сведения об истории русской письменности: как появились буквы современного русского алфавита. </w:t>
      </w:r>
    </w:p>
    <w:p w:rsidR="00F6164A" w:rsidRPr="00E12893" w:rsidRDefault="00F6164A" w:rsidP="00F6164A">
      <w:pPr>
        <w:ind w:firstLine="708"/>
        <w:jc w:val="both"/>
      </w:pPr>
      <w:r w:rsidRPr="00E12893">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F6164A" w:rsidRPr="00E12893" w:rsidRDefault="00F6164A" w:rsidP="00F6164A">
      <w:pPr>
        <w:ind w:firstLine="708"/>
        <w:jc w:val="both"/>
      </w:pPr>
      <w:proofErr w:type="gramStart"/>
      <w:r w:rsidRPr="00E12893">
        <w:t>Слова, обозначающие предметы традиционного русского быта: 1) Дом в старину: что как называлось (</w:t>
      </w:r>
      <w:r w:rsidRPr="00E12893">
        <w:rPr>
          <w:i/>
        </w:rPr>
        <w:t>изба, терем, хоромы, горница, светлица, светец, лучина</w:t>
      </w:r>
      <w:r w:rsidRPr="00E12893">
        <w:t xml:space="preserve"> и т. д.).  2) Как называлось то, во что одевались в старину: (</w:t>
      </w:r>
      <w:r w:rsidRPr="00E12893">
        <w:rPr>
          <w:i/>
        </w:rPr>
        <w:t>кафтан, кушак, рубаха,  сарафан, лапти</w:t>
      </w:r>
      <w:r w:rsidRPr="00E12893">
        <w:t xml:space="preserve"> и т.д.)  </w:t>
      </w:r>
      <w:proofErr w:type="gramEnd"/>
    </w:p>
    <w:p w:rsidR="00F6164A" w:rsidRPr="00E12893" w:rsidRDefault="00F6164A" w:rsidP="00F6164A">
      <w:pPr>
        <w:ind w:firstLine="851"/>
        <w:jc w:val="both"/>
      </w:pPr>
      <w:r w:rsidRPr="00E12893">
        <w:t>Имена в малых жанрах фольклора (в пословицах, поговорках, загадках, прибаутках).</w:t>
      </w:r>
    </w:p>
    <w:p w:rsidR="00F6164A" w:rsidRPr="00E12893" w:rsidRDefault="00F6164A" w:rsidP="00F6164A">
      <w:pPr>
        <w:ind w:firstLine="851"/>
        <w:jc w:val="both"/>
      </w:pPr>
      <w:r w:rsidRPr="00E12893">
        <w:t>Проектное задание: «Словарь в картинках».</w:t>
      </w:r>
    </w:p>
    <w:p w:rsidR="00F6164A" w:rsidRPr="00E12893" w:rsidRDefault="00F6164A" w:rsidP="00F6164A">
      <w:pPr>
        <w:ind w:firstLine="709"/>
        <w:jc w:val="both"/>
        <w:rPr>
          <w:b/>
        </w:rPr>
      </w:pPr>
      <w:r w:rsidRPr="00E12893">
        <w:rPr>
          <w:b/>
        </w:rPr>
        <w:t xml:space="preserve">Раздел 2. Язык в действии </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нельзя произносить слова (пропедевтическая работа по предупреждению ошибок в произношении слов).</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Смыслоразличительная роль ударения.</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Звукопись в стихотворном художественном тексте.</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rPr>
        <w:t xml:space="preserve">Наблюдение за сочетаемостью слов </w:t>
      </w:r>
      <w:r w:rsidRPr="00E12893">
        <w:rPr>
          <w:rFonts w:ascii="Times New Roman" w:hAnsi="Times New Roman" w:cs="Times New Roman"/>
          <w:sz w:val="24"/>
          <w:szCs w:val="24"/>
          <w:lang w:eastAsia="en-US"/>
        </w:rPr>
        <w:t>(пропедевтическая работа по предупреждению ошибок в сочетаемости слов).</w:t>
      </w:r>
    </w:p>
    <w:p w:rsidR="00F6164A" w:rsidRPr="00E12893" w:rsidRDefault="00F6164A" w:rsidP="00F6164A">
      <w:pPr>
        <w:ind w:firstLine="709"/>
        <w:jc w:val="both"/>
        <w:rPr>
          <w:b/>
        </w:rPr>
      </w:pPr>
      <w:r w:rsidRPr="00E12893">
        <w:rPr>
          <w:b/>
        </w:rPr>
        <w:t xml:space="preserve">Раздел 3. Секреты речи и текста </w:t>
      </w:r>
    </w:p>
    <w:p w:rsidR="00F6164A" w:rsidRPr="00E12893" w:rsidRDefault="00F6164A" w:rsidP="00F6164A">
      <w:pPr>
        <w:jc w:val="both"/>
      </w:pPr>
      <w:r w:rsidRPr="00E12893">
        <w:tab/>
        <w:t xml:space="preserve">Секреты диалога: учимся разговаривать друг с другом и </w:t>
      </w:r>
      <w:proofErr w:type="gramStart"/>
      <w:r w:rsidRPr="00E12893">
        <w:t>со</w:t>
      </w:r>
      <w:proofErr w:type="gramEnd"/>
      <w:r w:rsidRPr="00E12893">
        <w:t xml:space="preserve"> взрослыми. Диалоговая форма устной речи.  </w:t>
      </w:r>
      <w:proofErr w:type="gramStart"/>
      <w:r w:rsidRPr="00E12893">
        <w:t>Стандартные обороты речи для участия в диалоге (Как вежливо попросить?</w:t>
      </w:r>
      <w:proofErr w:type="gramEnd"/>
      <w:r w:rsidRPr="00E12893">
        <w:t xml:space="preserve"> Как похвалить товарища? </w:t>
      </w:r>
      <w:proofErr w:type="gramStart"/>
      <w:r w:rsidRPr="00E12893">
        <w:t>Как правильно поблагодарить?).</w:t>
      </w:r>
      <w:proofErr w:type="gramEnd"/>
      <w:r w:rsidRPr="00E12893">
        <w:t xml:space="preserve"> Цели и виды вопросов (вопрос-уточнение, вопрос как запрос на новое содержание). </w:t>
      </w:r>
    </w:p>
    <w:p w:rsidR="00F6164A" w:rsidRPr="00E12893" w:rsidRDefault="00F6164A" w:rsidP="00F6164A">
      <w:pPr>
        <w:jc w:val="both"/>
        <w:rPr>
          <w:b/>
        </w:rPr>
      </w:pPr>
      <w:r w:rsidRPr="00E12893">
        <w:rPr>
          <w:b/>
        </w:rPr>
        <w:t xml:space="preserve">Второй год обучения </w:t>
      </w:r>
    </w:p>
    <w:p w:rsidR="00F6164A" w:rsidRPr="00E12893" w:rsidRDefault="00F6164A" w:rsidP="00F6164A">
      <w:pPr>
        <w:jc w:val="both"/>
        <w:rPr>
          <w:b/>
        </w:rPr>
      </w:pPr>
      <w:r w:rsidRPr="00E12893">
        <w:rPr>
          <w:b/>
        </w:rPr>
        <w:t xml:space="preserve">Раздел 1. Русский язык: прошлое и настоящее </w:t>
      </w:r>
    </w:p>
    <w:p w:rsidR="00F6164A" w:rsidRPr="00E12893" w:rsidRDefault="00F6164A" w:rsidP="00F6164A">
      <w:pPr>
        <w:ind w:firstLine="708"/>
        <w:jc w:val="both"/>
      </w:pPr>
      <w:proofErr w:type="gramStart"/>
      <w:r w:rsidRPr="00E12893">
        <w:t xml:space="preserve">Слова, называющие игры, забавы, игрушки (например, </w:t>
      </w:r>
      <w:r w:rsidRPr="00E12893">
        <w:rPr>
          <w:i/>
        </w:rPr>
        <w:t>городки, салочки, салазки, санки, волчок, свистулька</w:t>
      </w:r>
      <w:r w:rsidRPr="00E12893">
        <w:t>).</w:t>
      </w:r>
      <w:proofErr w:type="gramEnd"/>
    </w:p>
    <w:p w:rsidR="00F6164A" w:rsidRPr="00E12893" w:rsidRDefault="00F6164A" w:rsidP="00F6164A">
      <w:pPr>
        <w:ind w:firstLine="708"/>
        <w:jc w:val="both"/>
      </w:pPr>
      <w:proofErr w:type="gramStart"/>
      <w:r w:rsidRPr="00E12893">
        <w:t xml:space="preserve">Слова, называющие предметы традиционного русского быта: 1) слова, называющие домашнюю утварь и орудия труда (например, </w:t>
      </w:r>
      <w:r w:rsidRPr="00E12893">
        <w:rPr>
          <w:i/>
        </w:rPr>
        <w:t>ухват, ушат, ступа, плошка, крынка, ковш, решето, веретено, серп, коса, плуг</w:t>
      </w:r>
      <w:r w:rsidRPr="00E12893">
        <w:t xml:space="preserve">); 2) слова, называющие то, что ели в старину (например, </w:t>
      </w:r>
      <w:r w:rsidRPr="00E12893">
        <w:rPr>
          <w:i/>
        </w:rPr>
        <w:t>тюря, полба, каша, щи, похлёбка, бублик, ватрушка калач, коврижки</w:t>
      </w:r>
      <w:r w:rsidRPr="00E12893">
        <w:t>): какие из них сохранились до нашего времени;</w:t>
      </w:r>
      <w:proofErr w:type="gramEnd"/>
      <w:r w:rsidRPr="00E12893">
        <w:t xml:space="preserve"> </w:t>
      </w:r>
      <w:proofErr w:type="gramStart"/>
      <w:r w:rsidRPr="00E12893">
        <w:t xml:space="preserve">3) слова, называющие то, во что раньше одевались дети (например, </w:t>
      </w:r>
      <w:r w:rsidRPr="00E12893">
        <w:rPr>
          <w:i/>
        </w:rPr>
        <w:t>шубейка, тулуп, шапка, валенки, сарафан, рубаха, лапти</w:t>
      </w:r>
      <w:r w:rsidRPr="00E12893">
        <w:t xml:space="preserve">). </w:t>
      </w:r>
      <w:proofErr w:type="gramEnd"/>
    </w:p>
    <w:p w:rsidR="00F6164A" w:rsidRPr="00E12893" w:rsidRDefault="00F6164A" w:rsidP="00F6164A">
      <w:pPr>
        <w:ind w:firstLine="708"/>
        <w:jc w:val="both"/>
      </w:pPr>
      <w:proofErr w:type="gramStart"/>
      <w:r w:rsidRPr="00E12893">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E12893">
        <w:rPr>
          <w:i/>
        </w:rPr>
        <w:t xml:space="preserve">каши не сваришь, </w:t>
      </w:r>
      <w:r w:rsidRPr="00E12893">
        <w:rPr>
          <w:i/>
          <w:shd w:val="clear" w:color="auto" w:fill="FFFFFF"/>
        </w:rPr>
        <w:t>ни за какие коврижки</w:t>
      </w:r>
      <w:r w:rsidRPr="00E12893">
        <w:rPr>
          <w:shd w:val="clear" w:color="auto" w:fill="FFFFFF"/>
        </w:rPr>
        <w:t>)</w:t>
      </w:r>
      <w:r w:rsidRPr="00E12893">
        <w:t>.</w:t>
      </w:r>
      <w:proofErr w:type="gramEnd"/>
      <w:r w:rsidRPr="00E12893">
        <w:t xml:space="preserve"> Сравнение русских пословиц и поговорок с пословицами и поговорками других народов. </w:t>
      </w:r>
      <w:proofErr w:type="gramStart"/>
      <w:r w:rsidRPr="00E12893">
        <w:rPr>
          <w:shd w:val="clear" w:color="auto" w:fill="FFFFFF"/>
        </w:rPr>
        <w:t xml:space="preserve">Сравнение фразеологизмов, имеющих в разных языках общий смысл, но различную образную форму (например, </w:t>
      </w:r>
      <w:r w:rsidRPr="00E12893">
        <w:rPr>
          <w:i/>
          <w:shd w:val="clear" w:color="auto" w:fill="FFFFFF"/>
        </w:rPr>
        <w:t>ехать в Тулу со своим самоваром</w:t>
      </w:r>
      <w:r w:rsidRPr="00E12893">
        <w:rPr>
          <w:shd w:val="clear" w:color="auto" w:fill="FFFFFF"/>
        </w:rPr>
        <w:t xml:space="preserve"> (рус.); </w:t>
      </w:r>
      <w:r w:rsidRPr="00E12893">
        <w:rPr>
          <w:i/>
          <w:shd w:val="clear" w:color="auto" w:fill="FFFFFF"/>
        </w:rPr>
        <w:t xml:space="preserve">ехать в лес с дровами </w:t>
      </w:r>
      <w:r w:rsidRPr="00E12893">
        <w:rPr>
          <w:shd w:val="clear" w:color="auto" w:fill="FFFFFF"/>
        </w:rPr>
        <w:t xml:space="preserve">(тат.).  </w:t>
      </w:r>
      <w:proofErr w:type="gramEnd"/>
    </w:p>
    <w:p w:rsidR="00F6164A" w:rsidRPr="00E12893" w:rsidRDefault="00F6164A" w:rsidP="00F6164A">
      <w:pPr>
        <w:ind w:firstLine="709"/>
        <w:jc w:val="both"/>
      </w:pPr>
      <w:r w:rsidRPr="00E12893">
        <w:t>Проектное задание: «Почему это так называется?».</w:t>
      </w:r>
    </w:p>
    <w:p w:rsidR="00F6164A" w:rsidRPr="00E12893" w:rsidRDefault="00F6164A" w:rsidP="00F6164A">
      <w:pPr>
        <w:ind w:firstLine="709"/>
        <w:jc w:val="both"/>
        <w:rPr>
          <w:b/>
        </w:rPr>
      </w:pPr>
      <w:r w:rsidRPr="00E12893">
        <w:rPr>
          <w:b/>
        </w:rPr>
        <w:t xml:space="preserve">Раздел 2. Язык в действии </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F6164A" w:rsidRPr="00E12893" w:rsidRDefault="00F6164A" w:rsidP="00F6164A">
      <w:pPr>
        <w:pStyle w:val="ConsPlusNormal"/>
        <w:ind w:firstLine="708"/>
        <w:jc w:val="both"/>
        <w:rPr>
          <w:rFonts w:ascii="Times New Roman" w:hAnsi="Times New Roman" w:cs="Times New Roman"/>
          <w:sz w:val="24"/>
          <w:szCs w:val="24"/>
        </w:rPr>
      </w:pPr>
      <w:r w:rsidRPr="00E12893">
        <w:rPr>
          <w:rFonts w:ascii="Times New Roman" w:hAnsi="Times New Roman" w:cs="Times New Roman"/>
          <w:sz w:val="24"/>
          <w:szCs w:val="24"/>
          <w:lang w:eastAsia="en-US"/>
        </w:rPr>
        <w:t xml:space="preserve">Смыслоразличительная роль ударения. </w:t>
      </w:r>
      <w:r w:rsidRPr="00E12893">
        <w:rPr>
          <w:rFonts w:ascii="Times New Roman" w:hAnsi="Times New Roman" w:cs="Times New Roman"/>
          <w:sz w:val="24"/>
          <w:szCs w:val="24"/>
        </w:rPr>
        <w:t>Наблюдение за изменением места ударения в поэтическом тексте. Работа со словарем ударений.</w:t>
      </w:r>
    </w:p>
    <w:p w:rsidR="00F6164A" w:rsidRPr="00E12893" w:rsidRDefault="00F6164A" w:rsidP="00F6164A">
      <w:pPr>
        <w:shd w:val="clear" w:color="auto" w:fill="FFFFFF"/>
        <w:autoSpaceDE w:val="0"/>
        <w:autoSpaceDN w:val="0"/>
        <w:adjustRightInd w:val="0"/>
        <w:ind w:firstLine="567"/>
        <w:jc w:val="both"/>
      </w:pPr>
      <w:r w:rsidRPr="00E12893">
        <w:t>Практическая работа</w:t>
      </w:r>
      <w:r w:rsidRPr="00E12893">
        <w:rPr>
          <w:rFonts w:eastAsia="Times-Roman"/>
        </w:rPr>
        <w:t>: «С</w:t>
      </w:r>
      <w:r w:rsidRPr="00E12893">
        <w:t>лушаем и учимся читать фрагменты стихов  и сказок, в которых есть слова с необычным произношением  и  ударением».</w:t>
      </w:r>
    </w:p>
    <w:p w:rsidR="00F6164A" w:rsidRPr="00E12893" w:rsidRDefault="00F6164A" w:rsidP="00F6164A">
      <w:pPr>
        <w:ind w:firstLine="567"/>
        <w:jc w:val="both"/>
      </w:pPr>
      <w:r w:rsidRPr="00E12893">
        <w:t>Разные способы толкования значения слов. Наблюдение за сочетаемостью слов.</w:t>
      </w:r>
    </w:p>
    <w:p w:rsidR="00F6164A" w:rsidRPr="00E12893" w:rsidRDefault="00F6164A" w:rsidP="00F6164A">
      <w:pPr>
        <w:ind w:firstLine="709"/>
        <w:jc w:val="both"/>
      </w:pPr>
      <w:r w:rsidRPr="00E12893">
        <w:t xml:space="preserve">Совершенствование орфографических навыков.  </w:t>
      </w:r>
    </w:p>
    <w:p w:rsidR="00F6164A" w:rsidRPr="00E12893" w:rsidRDefault="00F6164A" w:rsidP="00F6164A">
      <w:pPr>
        <w:ind w:firstLine="709"/>
        <w:jc w:val="both"/>
        <w:rPr>
          <w:b/>
        </w:rPr>
      </w:pPr>
      <w:r w:rsidRPr="00E12893">
        <w:rPr>
          <w:b/>
        </w:rPr>
        <w:t xml:space="preserve">Раздел 3. Секреты речи и текста </w:t>
      </w:r>
    </w:p>
    <w:p w:rsidR="00F6164A" w:rsidRPr="00E12893" w:rsidRDefault="00F6164A" w:rsidP="00F6164A">
      <w:pPr>
        <w:ind w:firstLine="708"/>
        <w:jc w:val="both"/>
      </w:pPr>
      <w:proofErr w:type="gramStart"/>
      <w:r w:rsidRPr="00E12893">
        <w:lastRenderedPageBreak/>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F6164A" w:rsidRPr="00E12893" w:rsidRDefault="00F6164A" w:rsidP="00F6164A">
      <w:pPr>
        <w:ind w:firstLine="709"/>
        <w:jc w:val="both"/>
      </w:pPr>
      <w:r w:rsidRPr="00E12893">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E12893">
        <w:rPr>
          <w:i/>
        </w:rPr>
        <w:t xml:space="preserve">ты </w:t>
      </w:r>
      <w:r w:rsidRPr="00E12893">
        <w:t>и</w:t>
      </w:r>
      <w:r w:rsidRPr="00E12893">
        <w:rPr>
          <w:i/>
        </w:rPr>
        <w:t xml:space="preserve"> вы</w:t>
      </w:r>
      <w:r w:rsidRPr="00E12893">
        <w:t>.</w:t>
      </w:r>
    </w:p>
    <w:p w:rsidR="00F6164A" w:rsidRPr="00E12893" w:rsidRDefault="00F6164A" w:rsidP="00F6164A">
      <w:pPr>
        <w:ind w:firstLine="709"/>
        <w:jc w:val="both"/>
      </w:pPr>
      <w:r w:rsidRPr="00E12893">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6164A" w:rsidRPr="00E12893" w:rsidRDefault="00F6164A" w:rsidP="00F6164A">
      <w:pPr>
        <w:ind w:firstLine="709"/>
        <w:jc w:val="both"/>
      </w:pPr>
      <w:r w:rsidRPr="00E12893">
        <w:t>Связь предложений в тексте. Практическое овладение средствами связи: лексический повтор, местоименный повтор.</w:t>
      </w:r>
    </w:p>
    <w:p w:rsidR="00F6164A" w:rsidRPr="00E12893" w:rsidRDefault="00F6164A" w:rsidP="00F6164A">
      <w:pPr>
        <w:ind w:firstLine="709"/>
        <w:jc w:val="both"/>
      </w:pPr>
      <w:r w:rsidRPr="00E12893">
        <w:t xml:space="preserve">Создание текстов-повествований: заметки о посещении музеев; повествование об участии в народных праздниках. </w:t>
      </w:r>
    </w:p>
    <w:p w:rsidR="00F6164A" w:rsidRPr="00E12893" w:rsidRDefault="00F6164A" w:rsidP="00F6164A">
      <w:pPr>
        <w:ind w:firstLine="709"/>
        <w:jc w:val="both"/>
      </w:pPr>
      <w:r w:rsidRPr="00E12893">
        <w:t xml:space="preserve">Создание текста: развёрнутое толкование значения слова. </w:t>
      </w:r>
    </w:p>
    <w:p w:rsidR="00F6164A" w:rsidRPr="00E12893" w:rsidRDefault="00F6164A" w:rsidP="00F6164A">
      <w:pPr>
        <w:jc w:val="both"/>
        <w:rPr>
          <w:b/>
        </w:rPr>
      </w:pPr>
      <w:r w:rsidRPr="00E12893">
        <w:rPr>
          <w:b/>
        </w:rPr>
        <w:t xml:space="preserve">Третий год обучения </w:t>
      </w:r>
    </w:p>
    <w:p w:rsidR="00F6164A" w:rsidRPr="00E12893" w:rsidRDefault="00F6164A" w:rsidP="00F6164A">
      <w:pPr>
        <w:jc w:val="both"/>
        <w:rPr>
          <w:b/>
        </w:rPr>
      </w:pPr>
      <w:r w:rsidRPr="00E12893">
        <w:rPr>
          <w:b/>
        </w:rPr>
        <w:t xml:space="preserve">Раздел 1. Русский язык: прошлое и настоящее </w:t>
      </w:r>
    </w:p>
    <w:p w:rsidR="00F6164A" w:rsidRPr="00E12893" w:rsidRDefault="00F6164A" w:rsidP="00F6164A">
      <w:pPr>
        <w:ind w:firstLine="709"/>
        <w:jc w:val="both"/>
      </w:pPr>
      <w:proofErr w:type="gramStart"/>
      <w:r w:rsidRPr="00E12893">
        <w:t xml:space="preserve">Слова, связанные с особенностями мировосприятия и отношений  между людьми (например, </w:t>
      </w:r>
      <w:r w:rsidRPr="00E12893">
        <w:rPr>
          <w:i/>
        </w:rPr>
        <w:t>правда – ложь, друг – недруг, брат – братство – побратим</w:t>
      </w:r>
      <w:r w:rsidRPr="00E12893">
        <w:t>).</w:t>
      </w:r>
      <w:proofErr w:type="gramEnd"/>
    </w:p>
    <w:p w:rsidR="00F6164A" w:rsidRPr="00E12893" w:rsidRDefault="00F6164A" w:rsidP="00F6164A">
      <w:pPr>
        <w:ind w:firstLine="709"/>
        <w:jc w:val="both"/>
      </w:pPr>
      <w:r w:rsidRPr="00E12893">
        <w:t>Слова, называющие природные явления и растения (например, образные названия ветра, дождя, снега; названия растений).</w:t>
      </w:r>
    </w:p>
    <w:p w:rsidR="00F6164A" w:rsidRPr="00E12893" w:rsidRDefault="00F6164A" w:rsidP="00F6164A">
      <w:pPr>
        <w:ind w:firstLine="709"/>
        <w:jc w:val="both"/>
      </w:pPr>
      <w:proofErr w:type="gramStart"/>
      <w:r w:rsidRPr="00E12893">
        <w:t xml:space="preserve">Слова, называющие предметы и явления традиционной русской культуры: слова, называющие занятия людей (например, </w:t>
      </w:r>
      <w:r w:rsidRPr="00E12893">
        <w:rPr>
          <w:i/>
        </w:rPr>
        <w:t>ямщик, извозчик, коробейник, лавочник</w:t>
      </w:r>
      <w:r w:rsidRPr="00E12893">
        <w:t xml:space="preserve">). </w:t>
      </w:r>
      <w:proofErr w:type="gramEnd"/>
    </w:p>
    <w:p w:rsidR="00F6164A" w:rsidRPr="00E12893" w:rsidRDefault="00F6164A" w:rsidP="00F6164A">
      <w:pPr>
        <w:ind w:firstLine="709"/>
        <w:jc w:val="both"/>
      </w:pPr>
      <w:proofErr w:type="gramStart"/>
      <w:r w:rsidRPr="00E12893">
        <w:t xml:space="preserve">Слова, обозначающие предметы традиционной русской культуры: слова, называющие музыкальные инструменты (например, </w:t>
      </w:r>
      <w:r w:rsidRPr="00E12893">
        <w:rPr>
          <w:i/>
        </w:rPr>
        <w:t>балалайка, гусли, гармонь</w:t>
      </w:r>
      <w:r w:rsidRPr="00E12893">
        <w:t xml:space="preserve">). </w:t>
      </w:r>
      <w:proofErr w:type="gramEnd"/>
    </w:p>
    <w:p w:rsidR="00F6164A" w:rsidRPr="00E12893" w:rsidRDefault="00F6164A" w:rsidP="00F6164A">
      <w:pPr>
        <w:ind w:firstLine="709"/>
        <w:jc w:val="both"/>
      </w:pPr>
      <w:proofErr w:type="gramStart"/>
      <w:r w:rsidRPr="00E12893">
        <w:t xml:space="preserve">Русские традиционные сказочные образы, эпитеты и сравнения (например, </w:t>
      </w:r>
      <w:r w:rsidRPr="00E12893">
        <w:rPr>
          <w:i/>
        </w:rPr>
        <w:t>Снегурочка, дубрава, сокол, соловей, зорька, солнце</w:t>
      </w:r>
      <w:r w:rsidRPr="00E12893">
        <w:t xml:space="preserve"> и т. п.): уточнение значений, наблюдение за использованием в произведениях фольклора и художественной литературы.  </w:t>
      </w:r>
      <w:proofErr w:type="gramEnd"/>
    </w:p>
    <w:p w:rsidR="00F6164A" w:rsidRPr="00E12893" w:rsidRDefault="00F6164A" w:rsidP="00F6164A">
      <w:pPr>
        <w:ind w:firstLine="709"/>
        <w:jc w:val="both"/>
      </w:pPr>
      <w:r w:rsidRPr="00E12893">
        <w:t xml:space="preserve">Названия старинных русских городов, сведения о происхождении этих названий. </w:t>
      </w:r>
    </w:p>
    <w:p w:rsidR="00F6164A" w:rsidRPr="00E12893" w:rsidRDefault="00F6164A" w:rsidP="00F6164A">
      <w:pPr>
        <w:ind w:firstLine="708"/>
        <w:jc w:val="both"/>
      </w:pPr>
      <w:r w:rsidRPr="00E12893">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F6164A" w:rsidRPr="00E12893" w:rsidRDefault="00F6164A" w:rsidP="00F6164A">
      <w:pPr>
        <w:jc w:val="both"/>
        <w:rPr>
          <w:b/>
        </w:rPr>
      </w:pPr>
      <w:r w:rsidRPr="00E12893">
        <w:rPr>
          <w:b/>
        </w:rPr>
        <w:t xml:space="preserve">Раздел 2. Язык в действии </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F6164A" w:rsidRPr="00E12893" w:rsidRDefault="00F6164A" w:rsidP="00F6164A">
      <w:pPr>
        <w:ind w:firstLine="708"/>
        <w:jc w:val="both"/>
      </w:pPr>
      <w:proofErr w:type="gramStart"/>
      <w:r w:rsidRPr="00E12893">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E12893">
        <w:rPr>
          <w:i/>
        </w:rPr>
        <w:t>книга, книжка, книжечка, книжица, книжонка, книжища; заяц, зайчик, зайчонок, зайчишка, заинька</w:t>
      </w:r>
      <w:r w:rsidRPr="00E12893">
        <w:t xml:space="preserve"> и т. п.) (на практическом уровне). </w:t>
      </w:r>
      <w:proofErr w:type="gramEnd"/>
    </w:p>
    <w:p w:rsidR="00F6164A" w:rsidRPr="00E12893" w:rsidRDefault="00F6164A" w:rsidP="00F6164A">
      <w:pPr>
        <w:ind w:firstLine="567"/>
        <w:jc w:val="both"/>
      </w:pPr>
      <w:r w:rsidRPr="00E12893">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F6164A" w:rsidRPr="00E12893" w:rsidRDefault="00F6164A" w:rsidP="00F6164A">
      <w:pPr>
        <w:ind w:firstLine="708"/>
        <w:jc w:val="both"/>
      </w:pPr>
      <w:r w:rsidRPr="00E12893">
        <w:t xml:space="preserve">Совершенствование навыков орфографического оформления текста. </w:t>
      </w:r>
    </w:p>
    <w:p w:rsidR="00F6164A" w:rsidRPr="00E12893" w:rsidRDefault="00F6164A" w:rsidP="00F6164A">
      <w:pPr>
        <w:jc w:val="both"/>
        <w:rPr>
          <w:b/>
        </w:rPr>
      </w:pPr>
      <w:r w:rsidRPr="00E12893">
        <w:rPr>
          <w:b/>
        </w:rPr>
        <w:t xml:space="preserve">Раздел 3. Секреты речи и текста </w:t>
      </w:r>
    </w:p>
    <w:p w:rsidR="00F6164A" w:rsidRPr="00E12893" w:rsidRDefault="00F6164A" w:rsidP="00F6164A">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Особенности устного выступления. </w:t>
      </w:r>
    </w:p>
    <w:p w:rsidR="00F6164A" w:rsidRPr="00E12893" w:rsidRDefault="00F6164A" w:rsidP="00F6164A">
      <w:pPr>
        <w:pStyle w:val="ConsPlusNormal"/>
        <w:ind w:firstLine="709"/>
        <w:jc w:val="both"/>
        <w:rPr>
          <w:rFonts w:ascii="Times New Roman" w:eastAsia="Calibri" w:hAnsi="Times New Roman" w:cs="Times New Roman"/>
          <w:sz w:val="24"/>
          <w:szCs w:val="24"/>
          <w:lang w:eastAsia="en-US"/>
        </w:rPr>
      </w:pPr>
      <w:r w:rsidRPr="00E12893">
        <w:rPr>
          <w:rFonts w:ascii="Times New Roman" w:eastAsia="Calibri" w:hAnsi="Times New Roman" w:cs="Times New Roman"/>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F6164A" w:rsidRPr="00E12893" w:rsidRDefault="00F6164A" w:rsidP="00F6164A">
      <w:pPr>
        <w:pStyle w:val="ConsPlusNormal"/>
        <w:ind w:firstLine="709"/>
        <w:jc w:val="both"/>
        <w:rPr>
          <w:rFonts w:ascii="Times New Roman" w:eastAsia="Calibri" w:hAnsi="Times New Roman" w:cs="Times New Roman"/>
          <w:sz w:val="24"/>
          <w:szCs w:val="24"/>
          <w:lang w:eastAsia="en-US"/>
        </w:rPr>
      </w:pPr>
      <w:r w:rsidRPr="00E12893">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E12893">
        <w:rPr>
          <w:rFonts w:ascii="Times New Roman" w:hAnsi="Times New Roman" w:cs="Times New Roman"/>
          <w:sz w:val="24"/>
          <w:szCs w:val="24"/>
        </w:rPr>
        <w:t>изученного</w:t>
      </w:r>
      <w:proofErr w:type="gramEnd"/>
      <w:r w:rsidRPr="00E12893">
        <w:rPr>
          <w:rFonts w:ascii="Times New Roman" w:hAnsi="Times New Roman" w:cs="Times New Roman"/>
          <w:sz w:val="24"/>
          <w:szCs w:val="24"/>
        </w:rPr>
        <w:t>).</w:t>
      </w:r>
    </w:p>
    <w:p w:rsidR="00F6164A" w:rsidRPr="00E12893" w:rsidRDefault="00F6164A" w:rsidP="00F6164A">
      <w:pPr>
        <w:ind w:firstLine="709"/>
        <w:jc w:val="both"/>
      </w:pPr>
      <w:r w:rsidRPr="00E12893">
        <w:lastRenderedPageBreak/>
        <w:t>Редактирование предложенных текстов с целью совершенствования их содержания и формы (в пределах изученного в основном курсе).</w:t>
      </w:r>
    </w:p>
    <w:p w:rsidR="00F6164A" w:rsidRPr="00E12893" w:rsidRDefault="00F6164A" w:rsidP="00F6164A">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F6164A" w:rsidRPr="00E12893" w:rsidRDefault="00F6164A" w:rsidP="00F6164A">
      <w:pPr>
        <w:jc w:val="both"/>
        <w:rPr>
          <w:b/>
        </w:rPr>
      </w:pPr>
      <w:r w:rsidRPr="00E12893">
        <w:rPr>
          <w:b/>
        </w:rPr>
        <w:t xml:space="preserve">Четвёртый год обучения </w:t>
      </w:r>
    </w:p>
    <w:p w:rsidR="00F6164A" w:rsidRPr="00E12893" w:rsidRDefault="00F6164A" w:rsidP="00F6164A">
      <w:pPr>
        <w:jc w:val="both"/>
        <w:rPr>
          <w:b/>
        </w:rPr>
      </w:pPr>
      <w:r w:rsidRPr="00E12893">
        <w:rPr>
          <w:b/>
        </w:rPr>
        <w:t xml:space="preserve">Раздел 1. Русский язык: прошлое и настоящее </w:t>
      </w:r>
    </w:p>
    <w:p w:rsidR="00F6164A" w:rsidRPr="00E12893" w:rsidRDefault="00F6164A" w:rsidP="00F6164A">
      <w:pPr>
        <w:ind w:firstLine="708"/>
        <w:jc w:val="both"/>
      </w:pPr>
      <w:proofErr w:type="gramStart"/>
      <w:r w:rsidRPr="00E12893">
        <w:t xml:space="preserve">Слова, связанные с качествами и чувствами людей (например, </w:t>
      </w:r>
      <w:r w:rsidRPr="00E12893">
        <w:rPr>
          <w:i/>
        </w:rPr>
        <w:t>добросердечный, доброжелательный, благодарный, бескорыстный</w:t>
      </w:r>
      <w:r w:rsidRPr="00E12893">
        <w:t>); слова, связанные с обучением.</w:t>
      </w:r>
      <w:proofErr w:type="gramEnd"/>
    </w:p>
    <w:p w:rsidR="00F6164A" w:rsidRPr="00E12893" w:rsidRDefault="00F6164A" w:rsidP="00F6164A">
      <w:pPr>
        <w:ind w:firstLine="708"/>
        <w:jc w:val="both"/>
      </w:pPr>
      <w:proofErr w:type="gramStart"/>
      <w:r w:rsidRPr="00E12893">
        <w:t xml:space="preserve">Слова, называющие родственные отношения (например, </w:t>
      </w:r>
      <w:r w:rsidRPr="00E12893">
        <w:rPr>
          <w:i/>
        </w:rPr>
        <w:t>матушка, батюшка, братец, сестрица, мачеха, падчерица</w:t>
      </w:r>
      <w:r w:rsidRPr="00E12893">
        <w:t xml:space="preserve">). </w:t>
      </w:r>
      <w:proofErr w:type="gramEnd"/>
    </w:p>
    <w:p w:rsidR="00F6164A" w:rsidRPr="00E12893" w:rsidRDefault="00F6164A" w:rsidP="00F6164A">
      <w:pPr>
        <w:ind w:firstLine="708"/>
        <w:jc w:val="both"/>
      </w:pPr>
      <w:r w:rsidRPr="00E12893">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E12893">
        <w:rPr>
          <w:shd w:val="clear" w:color="auto" w:fill="FFFFFF"/>
        </w:rPr>
        <w:t xml:space="preserve">(например, </w:t>
      </w:r>
      <w:r w:rsidRPr="00E12893">
        <w:rPr>
          <w:i/>
          <w:shd w:val="clear" w:color="auto" w:fill="FFFFFF"/>
        </w:rPr>
        <w:t xml:space="preserve">от корки до корки, вся семья вместе, так и душа на месте </w:t>
      </w:r>
      <w:r w:rsidRPr="00E12893">
        <w:rPr>
          <w:shd w:val="clear" w:color="auto" w:fill="FFFFFF"/>
        </w:rPr>
        <w:t>и т. д.)</w:t>
      </w:r>
      <w:r w:rsidRPr="00E12893">
        <w:t xml:space="preserve">. Сравнение с пословицами и поговорками других народов. </w:t>
      </w:r>
      <w:r w:rsidRPr="00E12893">
        <w:rPr>
          <w:shd w:val="clear" w:color="auto" w:fill="FFFFFF"/>
        </w:rPr>
        <w:t xml:space="preserve">Сравнение фразеологизмов из разных языков, имеющих общий смысл, но различную образную форму.  </w:t>
      </w:r>
    </w:p>
    <w:p w:rsidR="00F6164A" w:rsidRPr="00E12893" w:rsidRDefault="00F6164A" w:rsidP="00F6164A">
      <w:pPr>
        <w:ind w:firstLine="708"/>
        <w:jc w:val="both"/>
      </w:pPr>
      <w:r w:rsidRPr="00E12893">
        <w:t>Русские традиционные эпитеты: уточнение значений, наблюдение за использованием в произведениях фольклора и художественной литературы.</w:t>
      </w:r>
    </w:p>
    <w:p w:rsidR="00F6164A" w:rsidRPr="00E12893" w:rsidRDefault="00F6164A" w:rsidP="00F6164A">
      <w:pPr>
        <w:ind w:firstLine="708"/>
        <w:jc w:val="both"/>
      </w:pPr>
      <w:r w:rsidRPr="00E12893">
        <w:t xml:space="preserve">Лексика, заимствованная русским языком из языков народов России и мира. Русские слова в языках других народов. </w:t>
      </w:r>
    </w:p>
    <w:p w:rsidR="00F6164A" w:rsidRPr="00E12893" w:rsidRDefault="00F6164A" w:rsidP="00F6164A">
      <w:pPr>
        <w:ind w:firstLine="709"/>
        <w:jc w:val="both"/>
      </w:pPr>
      <w:r w:rsidRPr="00E12893">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F6164A" w:rsidRPr="00E12893" w:rsidRDefault="00F6164A" w:rsidP="00F6164A">
      <w:pPr>
        <w:jc w:val="both"/>
        <w:rPr>
          <w:b/>
        </w:rPr>
      </w:pPr>
      <w:r w:rsidRPr="00E12893">
        <w:rPr>
          <w:b/>
        </w:rPr>
        <w:t xml:space="preserve">Раздел 2. Язык в действии </w:t>
      </w:r>
    </w:p>
    <w:p w:rsidR="00F6164A" w:rsidRPr="00E12893" w:rsidRDefault="00F6164A" w:rsidP="00F6164A">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F6164A" w:rsidRPr="00E12893" w:rsidRDefault="00F6164A" w:rsidP="00F6164A">
      <w:pPr>
        <w:pStyle w:val="ConsPlusNormal"/>
        <w:ind w:firstLine="709"/>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Трудные случаи образования формы 1 лица единственного числа настоящего и будущего времени глаголов (</w:t>
      </w:r>
      <w:r w:rsidRPr="00E12893">
        <w:rPr>
          <w:rFonts w:ascii="Times New Roman" w:hAnsi="Times New Roman" w:cs="Times New Roman"/>
          <w:sz w:val="24"/>
          <w:szCs w:val="24"/>
        </w:rPr>
        <w:t>на пропедевтическом уровне</w:t>
      </w:r>
      <w:r w:rsidRPr="00E12893">
        <w:rPr>
          <w:rFonts w:ascii="Times New Roman" w:hAnsi="Times New Roman" w:cs="Times New Roman"/>
          <w:sz w:val="24"/>
          <w:szCs w:val="24"/>
          <w:lang w:eastAsia="en-US"/>
        </w:rPr>
        <w:t xml:space="preserve">). </w:t>
      </w:r>
      <w:r w:rsidRPr="00E12893">
        <w:rPr>
          <w:rFonts w:ascii="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rsidR="00F6164A" w:rsidRPr="00E12893" w:rsidRDefault="00F6164A" w:rsidP="00F6164A">
      <w:pPr>
        <w:shd w:val="clear" w:color="auto" w:fill="FFFFFF"/>
        <w:autoSpaceDE w:val="0"/>
        <w:autoSpaceDN w:val="0"/>
        <w:adjustRightInd w:val="0"/>
        <w:ind w:firstLine="567"/>
        <w:jc w:val="both"/>
      </w:pPr>
      <w:r w:rsidRPr="00E12893">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F6164A" w:rsidRPr="00E12893" w:rsidRDefault="00F6164A" w:rsidP="00F6164A">
      <w:pPr>
        <w:jc w:val="both"/>
        <w:rPr>
          <w:b/>
        </w:rPr>
      </w:pPr>
      <w:r w:rsidRPr="00E12893">
        <w:rPr>
          <w:b/>
        </w:rPr>
        <w:t xml:space="preserve">Раздел 3. Секреты речи и текста </w:t>
      </w:r>
    </w:p>
    <w:p w:rsidR="00F6164A" w:rsidRPr="00E12893" w:rsidRDefault="00F6164A" w:rsidP="00F6164A">
      <w:pPr>
        <w:ind w:firstLine="708"/>
        <w:jc w:val="both"/>
      </w:pPr>
      <w:r w:rsidRPr="00E12893">
        <w:t>Правила ведения диалога: корректные и некорректные вопросы.</w:t>
      </w:r>
    </w:p>
    <w:p w:rsidR="00F6164A" w:rsidRPr="00E12893" w:rsidRDefault="00F6164A" w:rsidP="00F6164A">
      <w:pPr>
        <w:pStyle w:val="ConsPlusNormal"/>
        <w:ind w:firstLine="709"/>
        <w:jc w:val="both"/>
        <w:rPr>
          <w:rFonts w:ascii="Times New Roman" w:eastAsia="Calibri" w:hAnsi="Times New Roman" w:cs="Times New Roman"/>
          <w:sz w:val="24"/>
          <w:szCs w:val="24"/>
          <w:lang w:eastAsia="en-US"/>
        </w:rPr>
      </w:pPr>
      <w:r w:rsidRPr="00E12893">
        <w:rPr>
          <w:rFonts w:ascii="Times New Roman" w:eastAsia="Calibri" w:hAnsi="Times New Roman" w:cs="Times New Roman"/>
          <w:sz w:val="24"/>
          <w:szCs w:val="24"/>
          <w:lang w:eastAsia="en-US"/>
        </w:rPr>
        <w:t xml:space="preserve">Информативная функция заголовков. Типы заголовков.  </w:t>
      </w:r>
    </w:p>
    <w:p w:rsidR="00F6164A" w:rsidRPr="00E12893" w:rsidRDefault="00F6164A" w:rsidP="00F6164A">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6164A" w:rsidRPr="00E12893" w:rsidRDefault="00F6164A" w:rsidP="00F6164A">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F6164A" w:rsidRPr="00E12893" w:rsidRDefault="00F6164A" w:rsidP="00F6164A">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F6164A" w:rsidRPr="00E12893" w:rsidRDefault="00F6164A" w:rsidP="00F6164A">
      <w:pPr>
        <w:ind w:firstLine="709"/>
        <w:jc w:val="both"/>
        <w:rPr>
          <w:b/>
        </w:rPr>
      </w:pPr>
      <w:r w:rsidRPr="00E12893">
        <w:t xml:space="preserve">Синонимия речевых формул (на практическом уровне). </w:t>
      </w:r>
    </w:p>
    <w:p w:rsidR="00F6164A" w:rsidRDefault="00F6164A" w:rsidP="00F6164A">
      <w:pPr>
        <w:jc w:val="both"/>
        <w:rPr>
          <w:b/>
        </w:rPr>
      </w:pPr>
    </w:p>
    <w:p w:rsidR="00F6164A" w:rsidRPr="008A32D3" w:rsidRDefault="00B954C1" w:rsidP="008A32D3">
      <w:pPr>
        <w:jc w:val="center"/>
        <w:rPr>
          <w:b/>
        </w:rPr>
      </w:pPr>
      <w:r>
        <w:rPr>
          <w:b/>
        </w:rPr>
        <w:t>7</w:t>
      </w:r>
      <w:r w:rsidR="008A32D3">
        <w:rPr>
          <w:b/>
        </w:rPr>
        <w:t>.</w:t>
      </w:r>
      <w:r>
        <w:rPr>
          <w:b/>
        </w:rPr>
        <w:t xml:space="preserve"> </w:t>
      </w:r>
      <w:r w:rsidR="00F6164A" w:rsidRPr="00E12893">
        <w:rPr>
          <w:b/>
        </w:rPr>
        <w:t>Тематическое планирование с указанием количества часов, отводимых на освоение каждой темы</w:t>
      </w:r>
    </w:p>
    <w:p w:rsidR="006B2E6A" w:rsidRPr="006B2E6A" w:rsidRDefault="006B2E6A" w:rsidP="006B2E6A">
      <w:pPr>
        <w:jc w:val="center"/>
        <w:rPr>
          <w:rFonts w:eastAsia="Calibri"/>
          <w:b/>
        </w:rPr>
      </w:pPr>
      <w:bookmarkStart w:id="2" w:name="_GoBack"/>
      <w:bookmarkEnd w:id="2"/>
      <w:r w:rsidRPr="006B2E6A">
        <w:rPr>
          <w:rFonts w:eastAsia="Calibri"/>
          <w:b/>
        </w:rPr>
        <w:t>1 класс – вариант 7.1.</w:t>
      </w:r>
    </w:p>
    <w:p w:rsidR="006B2E6A" w:rsidRPr="00BB78F0" w:rsidRDefault="006B2E6A" w:rsidP="006B2E6A">
      <w:pPr>
        <w:jc w:val="center"/>
        <w:rPr>
          <w:rFonts w:eastAsia="Calibri"/>
          <w:b/>
        </w:rPr>
      </w:pPr>
      <w:r w:rsidRPr="006B2E6A">
        <w:rPr>
          <w:rFonts w:eastAsia="Calibri"/>
          <w:b/>
        </w:rPr>
        <w:t>1 класс и 1 дополнительный класс – вариант 7.2</w:t>
      </w:r>
    </w:p>
    <w:tbl>
      <w:tblPr>
        <w:tblStyle w:val="a4"/>
        <w:tblW w:w="0" w:type="auto"/>
        <w:tblLook w:val="04A0" w:firstRow="1" w:lastRow="0" w:firstColumn="1" w:lastColumn="0" w:noHBand="0" w:noVBand="1"/>
      </w:tblPr>
      <w:tblGrid>
        <w:gridCol w:w="1101"/>
        <w:gridCol w:w="6804"/>
        <w:gridCol w:w="1600"/>
      </w:tblGrid>
      <w:tr w:rsidR="008A32D3" w:rsidRPr="00A57125" w:rsidTr="005E11FB">
        <w:tc>
          <w:tcPr>
            <w:tcW w:w="1101" w:type="dxa"/>
          </w:tcPr>
          <w:p w:rsidR="008A32D3" w:rsidRPr="00A57125" w:rsidRDefault="008A32D3" w:rsidP="00B954C1">
            <w:pPr>
              <w:jc w:val="center"/>
              <w:rPr>
                <w:b/>
                <w:sz w:val="24"/>
                <w:szCs w:val="24"/>
              </w:rPr>
            </w:pPr>
            <w:r w:rsidRPr="00A57125">
              <w:rPr>
                <w:b/>
                <w:sz w:val="24"/>
                <w:szCs w:val="24"/>
              </w:rPr>
              <w:t>№ урока</w:t>
            </w:r>
          </w:p>
        </w:tc>
        <w:tc>
          <w:tcPr>
            <w:tcW w:w="6804" w:type="dxa"/>
          </w:tcPr>
          <w:p w:rsidR="008A32D3" w:rsidRPr="00A57125" w:rsidRDefault="008A32D3" w:rsidP="00B954C1">
            <w:pPr>
              <w:jc w:val="center"/>
              <w:rPr>
                <w:sz w:val="24"/>
                <w:szCs w:val="24"/>
              </w:rPr>
            </w:pPr>
            <w:r>
              <w:rPr>
                <w:b/>
                <w:sz w:val="24"/>
                <w:szCs w:val="24"/>
              </w:rPr>
              <w:t>Раздел</w:t>
            </w:r>
            <w:r w:rsidRPr="00A57125">
              <w:rPr>
                <w:b/>
                <w:sz w:val="24"/>
                <w:szCs w:val="24"/>
              </w:rPr>
              <w:t>, тема</w:t>
            </w:r>
            <w:r>
              <w:rPr>
                <w:b/>
                <w:sz w:val="24"/>
                <w:szCs w:val="24"/>
              </w:rPr>
              <w:t xml:space="preserve"> урока</w:t>
            </w:r>
          </w:p>
        </w:tc>
        <w:tc>
          <w:tcPr>
            <w:tcW w:w="1600" w:type="dxa"/>
          </w:tcPr>
          <w:p w:rsidR="008A32D3" w:rsidRPr="00A57125" w:rsidRDefault="008A32D3" w:rsidP="00B954C1">
            <w:pPr>
              <w:jc w:val="center"/>
              <w:rPr>
                <w:sz w:val="24"/>
                <w:szCs w:val="24"/>
              </w:rPr>
            </w:pPr>
            <w:r w:rsidRPr="00A57125">
              <w:rPr>
                <w:b/>
                <w:sz w:val="24"/>
                <w:szCs w:val="24"/>
              </w:rPr>
              <w:t>Количество часов</w:t>
            </w:r>
          </w:p>
        </w:tc>
      </w:tr>
      <w:tr w:rsidR="008A32D3" w:rsidRPr="00A57125" w:rsidTr="005E11FB">
        <w:tc>
          <w:tcPr>
            <w:tcW w:w="1101" w:type="dxa"/>
          </w:tcPr>
          <w:p w:rsidR="008A32D3" w:rsidRPr="00A57125" w:rsidRDefault="008A32D3" w:rsidP="00B954C1">
            <w:pPr>
              <w:rPr>
                <w:b/>
                <w:sz w:val="24"/>
                <w:szCs w:val="24"/>
              </w:rPr>
            </w:pPr>
          </w:p>
        </w:tc>
        <w:tc>
          <w:tcPr>
            <w:tcW w:w="6804" w:type="dxa"/>
          </w:tcPr>
          <w:p w:rsidR="008A32D3" w:rsidRPr="00A57125" w:rsidRDefault="008A32D3" w:rsidP="00B954C1">
            <w:pPr>
              <w:jc w:val="center"/>
              <w:rPr>
                <w:b/>
                <w:sz w:val="24"/>
                <w:szCs w:val="24"/>
              </w:rPr>
            </w:pPr>
            <w:r w:rsidRPr="00A57125">
              <w:rPr>
                <w:b/>
                <w:sz w:val="24"/>
                <w:szCs w:val="24"/>
              </w:rPr>
              <w:t>Русский язык: прошлое и настоящее.</w:t>
            </w:r>
          </w:p>
        </w:tc>
        <w:tc>
          <w:tcPr>
            <w:tcW w:w="1600" w:type="dxa"/>
          </w:tcPr>
          <w:p w:rsidR="008A32D3" w:rsidRPr="00A57125" w:rsidRDefault="008A32D3" w:rsidP="00B954C1">
            <w:pPr>
              <w:jc w:val="center"/>
              <w:rPr>
                <w:b/>
                <w:sz w:val="24"/>
                <w:szCs w:val="24"/>
              </w:rPr>
            </w:pPr>
            <w:r w:rsidRPr="00A57125">
              <w:rPr>
                <w:b/>
                <w:sz w:val="24"/>
                <w:szCs w:val="24"/>
              </w:rPr>
              <w:t xml:space="preserve">7 </w:t>
            </w:r>
          </w:p>
        </w:tc>
      </w:tr>
      <w:tr w:rsidR="008A32D3" w:rsidRPr="00A57125" w:rsidTr="005E11FB">
        <w:tc>
          <w:tcPr>
            <w:tcW w:w="1101" w:type="dxa"/>
          </w:tcPr>
          <w:p w:rsidR="008A32D3" w:rsidRPr="00A57125" w:rsidRDefault="008A32D3" w:rsidP="00B954C1">
            <w:pPr>
              <w:rPr>
                <w:sz w:val="24"/>
                <w:szCs w:val="24"/>
              </w:rPr>
            </w:pPr>
            <w:r w:rsidRPr="00A57125">
              <w:rPr>
                <w:sz w:val="24"/>
                <w:szCs w:val="24"/>
              </w:rPr>
              <w:lastRenderedPageBreak/>
              <w:t>1.</w:t>
            </w:r>
          </w:p>
        </w:tc>
        <w:tc>
          <w:tcPr>
            <w:tcW w:w="6804" w:type="dxa"/>
          </w:tcPr>
          <w:p w:rsidR="008A32D3" w:rsidRPr="00A57125" w:rsidRDefault="008A32D3" w:rsidP="00B954C1">
            <w:pPr>
              <w:rPr>
                <w:sz w:val="24"/>
                <w:szCs w:val="24"/>
              </w:rPr>
            </w:pPr>
            <w:r w:rsidRPr="00A57125">
              <w:rPr>
                <w:sz w:val="24"/>
                <w:szCs w:val="24"/>
              </w:rPr>
              <w:t>Как появились буквы современного русского алфавита.</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2.</w:t>
            </w:r>
          </w:p>
        </w:tc>
        <w:tc>
          <w:tcPr>
            <w:tcW w:w="6804" w:type="dxa"/>
          </w:tcPr>
          <w:p w:rsidR="008A32D3" w:rsidRPr="00A57125" w:rsidRDefault="008A32D3" w:rsidP="00B954C1">
            <w:pPr>
              <w:rPr>
                <w:sz w:val="24"/>
                <w:szCs w:val="24"/>
              </w:rPr>
            </w:pPr>
            <w:r w:rsidRPr="00A57125">
              <w:rPr>
                <w:sz w:val="24"/>
                <w:szCs w:val="24"/>
              </w:rPr>
              <w:t>Оформление красной строки и заставок.</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3</w:t>
            </w:r>
          </w:p>
        </w:tc>
        <w:tc>
          <w:tcPr>
            <w:tcW w:w="6804" w:type="dxa"/>
          </w:tcPr>
          <w:p w:rsidR="008A32D3" w:rsidRPr="00A57125" w:rsidRDefault="008A32D3" w:rsidP="00B954C1">
            <w:pPr>
              <w:rPr>
                <w:sz w:val="24"/>
                <w:szCs w:val="24"/>
              </w:rPr>
            </w:pPr>
            <w:r w:rsidRPr="00A57125">
              <w:rPr>
                <w:sz w:val="24"/>
                <w:szCs w:val="24"/>
              </w:rPr>
              <w:t>Практическая работа: «Оформление буквиц и заставок».</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4.</w:t>
            </w:r>
          </w:p>
        </w:tc>
        <w:tc>
          <w:tcPr>
            <w:tcW w:w="6804" w:type="dxa"/>
          </w:tcPr>
          <w:p w:rsidR="008A32D3" w:rsidRPr="00A57125" w:rsidRDefault="008A32D3" w:rsidP="00B954C1">
            <w:pPr>
              <w:rPr>
                <w:sz w:val="24"/>
                <w:szCs w:val="24"/>
              </w:rPr>
            </w:pPr>
            <w:r w:rsidRPr="00A57125">
              <w:rPr>
                <w:sz w:val="24"/>
                <w:szCs w:val="24"/>
              </w:rPr>
              <w:t>Слова, обозначающие предметы русского быта. Дом.</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5.</w:t>
            </w:r>
          </w:p>
        </w:tc>
        <w:tc>
          <w:tcPr>
            <w:tcW w:w="6804" w:type="dxa"/>
          </w:tcPr>
          <w:p w:rsidR="008A32D3" w:rsidRPr="00A57125" w:rsidRDefault="008A32D3" w:rsidP="00B954C1">
            <w:pPr>
              <w:rPr>
                <w:sz w:val="24"/>
                <w:szCs w:val="24"/>
              </w:rPr>
            </w:pPr>
            <w:r w:rsidRPr="00A57125">
              <w:rPr>
                <w:sz w:val="24"/>
                <w:szCs w:val="24"/>
              </w:rPr>
              <w:t>Слова, обозначающие предметы русского быта. Одежда.</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6.</w:t>
            </w:r>
          </w:p>
        </w:tc>
        <w:tc>
          <w:tcPr>
            <w:tcW w:w="6804" w:type="dxa"/>
          </w:tcPr>
          <w:p w:rsidR="008A32D3" w:rsidRPr="00A57125" w:rsidRDefault="008A32D3" w:rsidP="00B954C1">
            <w:pPr>
              <w:rPr>
                <w:sz w:val="24"/>
                <w:szCs w:val="24"/>
              </w:rPr>
            </w:pPr>
            <w:r w:rsidRPr="00A57125">
              <w:rPr>
                <w:sz w:val="24"/>
                <w:szCs w:val="24"/>
              </w:rPr>
              <w:t>Имена в пословицах, поговорках, загадках, прибаутках.</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7.</w:t>
            </w:r>
          </w:p>
        </w:tc>
        <w:tc>
          <w:tcPr>
            <w:tcW w:w="6804" w:type="dxa"/>
          </w:tcPr>
          <w:p w:rsidR="008A32D3" w:rsidRPr="00A57125" w:rsidRDefault="008A32D3" w:rsidP="00B954C1">
            <w:pPr>
              <w:rPr>
                <w:sz w:val="24"/>
                <w:szCs w:val="24"/>
              </w:rPr>
            </w:pPr>
            <w:r w:rsidRPr="00A57125">
              <w:rPr>
                <w:sz w:val="24"/>
                <w:szCs w:val="24"/>
              </w:rPr>
              <w:t>Проект: «Словарь в картинках».</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p>
        </w:tc>
        <w:tc>
          <w:tcPr>
            <w:tcW w:w="6804" w:type="dxa"/>
          </w:tcPr>
          <w:p w:rsidR="008A32D3" w:rsidRPr="00A57125" w:rsidRDefault="008A32D3" w:rsidP="00B954C1">
            <w:pPr>
              <w:jc w:val="center"/>
              <w:rPr>
                <w:b/>
                <w:sz w:val="24"/>
                <w:szCs w:val="24"/>
              </w:rPr>
            </w:pPr>
            <w:r w:rsidRPr="00A57125">
              <w:rPr>
                <w:b/>
                <w:sz w:val="24"/>
                <w:szCs w:val="24"/>
              </w:rPr>
              <w:t xml:space="preserve"> Язык в действии</w:t>
            </w:r>
          </w:p>
        </w:tc>
        <w:tc>
          <w:tcPr>
            <w:tcW w:w="1600" w:type="dxa"/>
          </w:tcPr>
          <w:p w:rsidR="008A32D3" w:rsidRPr="00A57125" w:rsidRDefault="008A32D3" w:rsidP="00B954C1">
            <w:pPr>
              <w:jc w:val="center"/>
              <w:rPr>
                <w:b/>
                <w:sz w:val="24"/>
                <w:szCs w:val="24"/>
              </w:rPr>
            </w:pPr>
            <w:r w:rsidRPr="00A57125">
              <w:rPr>
                <w:b/>
                <w:sz w:val="24"/>
                <w:szCs w:val="24"/>
              </w:rPr>
              <w:t>4</w:t>
            </w:r>
          </w:p>
        </w:tc>
      </w:tr>
      <w:tr w:rsidR="008A32D3" w:rsidRPr="00A57125" w:rsidTr="005E11FB">
        <w:tc>
          <w:tcPr>
            <w:tcW w:w="1101" w:type="dxa"/>
          </w:tcPr>
          <w:p w:rsidR="008A32D3" w:rsidRPr="00A57125" w:rsidRDefault="008A32D3" w:rsidP="00B954C1">
            <w:pPr>
              <w:rPr>
                <w:sz w:val="24"/>
                <w:szCs w:val="24"/>
              </w:rPr>
            </w:pPr>
            <w:r w:rsidRPr="00A57125">
              <w:rPr>
                <w:sz w:val="24"/>
                <w:szCs w:val="24"/>
              </w:rPr>
              <w:t>8.</w:t>
            </w:r>
          </w:p>
        </w:tc>
        <w:tc>
          <w:tcPr>
            <w:tcW w:w="6804" w:type="dxa"/>
          </w:tcPr>
          <w:p w:rsidR="008A32D3" w:rsidRPr="00A57125" w:rsidRDefault="008A32D3" w:rsidP="00B954C1">
            <w:pPr>
              <w:rPr>
                <w:sz w:val="24"/>
                <w:szCs w:val="24"/>
              </w:rPr>
            </w:pPr>
            <w:r w:rsidRPr="00A57125">
              <w:rPr>
                <w:sz w:val="24"/>
                <w:szCs w:val="24"/>
              </w:rPr>
              <w:t>Учимся говорить правильно</w:t>
            </w:r>
            <w:r>
              <w:rPr>
                <w:sz w:val="24"/>
                <w:szCs w:val="24"/>
              </w:rPr>
              <w:t>.</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9</w:t>
            </w:r>
            <w:r>
              <w:rPr>
                <w:sz w:val="24"/>
                <w:szCs w:val="24"/>
              </w:rPr>
              <w:t>.</w:t>
            </w:r>
          </w:p>
        </w:tc>
        <w:tc>
          <w:tcPr>
            <w:tcW w:w="6804" w:type="dxa"/>
          </w:tcPr>
          <w:p w:rsidR="008A32D3" w:rsidRPr="00A57125" w:rsidRDefault="008A32D3" w:rsidP="00B954C1">
            <w:pPr>
              <w:rPr>
                <w:sz w:val="24"/>
                <w:szCs w:val="24"/>
              </w:rPr>
            </w:pPr>
            <w:r w:rsidRPr="00A57125">
              <w:rPr>
                <w:sz w:val="24"/>
                <w:szCs w:val="24"/>
              </w:rPr>
              <w:t>Учимся говорить правильно</w:t>
            </w:r>
            <w:r>
              <w:rPr>
                <w:sz w:val="24"/>
                <w:szCs w:val="24"/>
              </w:rPr>
              <w:t>.</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10</w:t>
            </w:r>
            <w:r>
              <w:rPr>
                <w:sz w:val="24"/>
                <w:szCs w:val="24"/>
              </w:rPr>
              <w:t>.</w:t>
            </w:r>
          </w:p>
        </w:tc>
        <w:tc>
          <w:tcPr>
            <w:tcW w:w="6804" w:type="dxa"/>
          </w:tcPr>
          <w:p w:rsidR="008A32D3" w:rsidRPr="00A57125" w:rsidRDefault="008A32D3" w:rsidP="00B954C1">
            <w:pPr>
              <w:rPr>
                <w:sz w:val="24"/>
                <w:szCs w:val="24"/>
              </w:rPr>
            </w:pPr>
            <w:r w:rsidRPr="00A57125">
              <w:rPr>
                <w:sz w:val="24"/>
                <w:szCs w:val="24"/>
              </w:rPr>
              <w:t>Роль ударения в речи.</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11.</w:t>
            </w:r>
          </w:p>
        </w:tc>
        <w:tc>
          <w:tcPr>
            <w:tcW w:w="6804" w:type="dxa"/>
          </w:tcPr>
          <w:p w:rsidR="008A32D3" w:rsidRPr="00A57125" w:rsidRDefault="008A32D3" w:rsidP="00B954C1">
            <w:pPr>
              <w:rPr>
                <w:sz w:val="24"/>
                <w:szCs w:val="24"/>
              </w:rPr>
            </w:pPr>
            <w:r w:rsidRPr="00A57125">
              <w:rPr>
                <w:sz w:val="24"/>
                <w:szCs w:val="24"/>
              </w:rPr>
              <w:t>Звукопись в стихотворном художественном тексте.</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p>
        </w:tc>
        <w:tc>
          <w:tcPr>
            <w:tcW w:w="6804" w:type="dxa"/>
          </w:tcPr>
          <w:p w:rsidR="008A32D3" w:rsidRPr="00A57125" w:rsidRDefault="008A32D3" w:rsidP="00B954C1">
            <w:pPr>
              <w:jc w:val="center"/>
              <w:rPr>
                <w:b/>
                <w:sz w:val="24"/>
                <w:szCs w:val="24"/>
              </w:rPr>
            </w:pPr>
            <w:r w:rsidRPr="00A57125">
              <w:rPr>
                <w:b/>
                <w:sz w:val="24"/>
                <w:szCs w:val="24"/>
              </w:rPr>
              <w:t xml:space="preserve"> Секреты речи и текста</w:t>
            </w:r>
          </w:p>
        </w:tc>
        <w:tc>
          <w:tcPr>
            <w:tcW w:w="1600" w:type="dxa"/>
          </w:tcPr>
          <w:p w:rsidR="008A32D3" w:rsidRPr="00A57125" w:rsidRDefault="008A32D3" w:rsidP="00B954C1">
            <w:pPr>
              <w:jc w:val="center"/>
              <w:rPr>
                <w:b/>
                <w:sz w:val="24"/>
                <w:szCs w:val="24"/>
              </w:rPr>
            </w:pPr>
            <w:r w:rsidRPr="00A57125">
              <w:rPr>
                <w:b/>
                <w:sz w:val="24"/>
                <w:szCs w:val="24"/>
              </w:rPr>
              <w:t xml:space="preserve">6 </w:t>
            </w:r>
          </w:p>
        </w:tc>
      </w:tr>
      <w:tr w:rsidR="008A32D3" w:rsidRPr="00A57125" w:rsidTr="005E11FB">
        <w:tc>
          <w:tcPr>
            <w:tcW w:w="1101" w:type="dxa"/>
          </w:tcPr>
          <w:p w:rsidR="008A32D3" w:rsidRPr="00A57125" w:rsidRDefault="008A32D3" w:rsidP="00B954C1">
            <w:pPr>
              <w:rPr>
                <w:sz w:val="24"/>
                <w:szCs w:val="24"/>
              </w:rPr>
            </w:pPr>
            <w:r w:rsidRPr="00A57125">
              <w:rPr>
                <w:sz w:val="24"/>
                <w:szCs w:val="24"/>
              </w:rPr>
              <w:t>12.</w:t>
            </w:r>
          </w:p>
        </w:tc>
        <w:tc>
          <w:tcPr>
            <w:tcW w:w="6804" w:type="dxa"/>
          </w:tcPr>
          <w:p w:rsidR="008A32D3" w:rsidRPr="00A57125" w:rsidRDefault="008A32D3" w:rsidP="00B954C1">
            <w:pPr>
              <w:rPr>
                <w:sz w:val="24"/>
                <w:szCs w:val="24"/>
              </w:rPr>
            </w:pPr>
            <w:r w:rsidRPr="00A57125">
              <w:rPr>
                <w:sz w:val="24"/>
                <w:szCs w:val="24"/>
              </w:rPr>
              <w:t>Секреты диалога: учимся разговаривать друг с другом.</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13</w:t>
            </w:r>
          </w:p>
        </w:tc>
        <w:tc>
          <w:tcPr>
            <w:tcW w:w="6804" w:type="dxa"/>
          </w:tcPr>
          <w:p w:rsidR="008A32D3" w:rsidRPr="00A57125" w:rsidRDefault="008A32D3" w:rsidP="00B954C1">
            <w:pPr>
              <w:rPr>
                <w:sz w:val="24"/>
                <w:szCs w:val="24"/>
              </w:rPr>
            </w:pPr>
            <w:r w:rsidRPr="00A57125">
              <w:rPr>
                <w:sz w:val="24"/>
                <w:szCs w:val="24"/>
              </w:rPr>
              <w:t xml:space="preserve">Секреты диалога: учимся разговаривать </w:t>
            </w:r>
            <w:proofErr w:type="gramStart"/>
            <w:r w:rsidRPr="00A57125">
              <w:rPr>
                <w:sz w:val="24"/>
                <w:szCs w:val="24"/>
              </w:rPr>
              <w:t>со</w:t>
            </w:r>
            <w:proofErr w:type="gramEnd"/>
            <w:r w:rsidRPr="00A57125">
              <w:rPr>
                <w:sz w:val="24"/>
                <w:szCs w:val="24"/>
              </w:rPr>
              <w:t xml:space="preserve"> взрослыми.</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14</w:t>
            </w:r>
          </w:p>
        </w:tc>
        <w:tc>
          <w:tcPr>
            <w:tcW w:w="6804" w:type="dxa"/>
          </w:tcPr>
          <w:p w:rsidR="008A32D3" w:rsidRPr="00A57125" w:rsidRDefault="008A32D3" w:rsidP="00B954C1">
            <w:pPr>
              <w:rPr>
                <w:sz w:val="24"/>
                <w:szCs w:val="24"/>
              </w:rPr>
            </w:pPr>
            <w:r w:rsidRPr="00A57125">
              <w:rPr>
                <w:sz w:val="24"/>
                <w:szCs w:val="24"/>
              </w:rPr>
              <w:t>Этикетные обороты речи в диалоге.</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8A32D3" w:rsidP="00B954C1">
            <w:pPr>
              <w:rPr>
                <w:sz w:val="24"/>
                <w:szCs w:val="24"/>
              </w:rPr>
            </w:pPr>
            <w:r w:rsidRPr="00A57125">
              <w:rPr>
                <w:sz w:val="24"/>
                <w:szCs w:val="24"/>
              </w:rPr>
              <w:t>15</w:t>
            </w:r>
          </w:p>
        </w:tc>
        <w:tc>
          <w:tcPr>
            <w:tcW w:w="6804" w:type="dxa"/>
          </w:tcPr>
          <w:p w:rsidR="008A32D3" w:rsidRPr="00A57125" w:rsidRDefault="008A32D3" w:rsidP="00B954C1">
            <w:pPr>
              <w:rPr>
                <w:sz w:val="24"/>
                <w:szCs w:val="24"/>
              </w:rPr>
            </w:pPr>
            <w:r w:rsidRPr="00A57125">
              <w:rPr>
                <w:sz w:val="24"/>
                <w:szCs w:val="24"/>
              </w:rPr>
              <w:t>Учимся задавать  вопросы.</w:t>
            </w:r>
            <w:r w:rsidR="006B2E6A" w:rsidRPr="00A57125">
              <w:rPr>
                <w:sz w:val="24"/>
                <w:szCs w:val="24"/>
              </w:rPr>
              <w:t xml:space="preserve"> </w:t>
            </w:r>
            <w:r w:rsidR="006B2E6A" w:rsidRPr="00A57125">
              <w:rPr>
                <w:sz w:val="24"/>
                <w:szCs w:val="24"/>
              </w:rPr>
              <w:t>Учимся отвечать на вопросы.</w:t>
            </w:r>
          </w:p>
        </w:tc>
        <w:tc>
          <w:tcPr>
            <w:tcW w:w="1600" w:type="dxa"/>
          </w:tcPr>
          <w:p w:rsidR="008A32D3" w:rsidRPr="00A57125" w:rsidRDefault="008A32D3" w:rsidP="00B954C1">
            <w:pPr>
              <w:jc w:val="center"/>
              <w:rPr>
                <w:sz w:val="24"/>
                <w:szCs w:val="24"/>
              </w:rPr>
            </w:pPr>
            <w:r w:rsidRPr="00A57125">
              <w:rPr>
                <w:sz w:val="24"/>
                <w:szCs w:val="24"/>
              </w:rPr>
              <w:t>1</w:t>
            </w:r>
          </w:p>
        </w:tc>
      </w:tr>
      <w:tr w:rsidR="008A32D3" w:rsidRPr="00A57125" w:rsidTr="005E11FB">
        <w:tc>
          <w:tcPr>
            <w:tcW w:w="1101" w:type="dxa"/>
          </w:tcPr>
          <w:p w:rsidR="008A32D3" w:rsidRPr="00A57125" w:rsidRDefault="006B2E6A" w:rsidP="00B954C1">
            <w:pPr>
              <w:rPr>
                <w:sz w:val="24"/>
                <w:szCs w:val="24"/>
              </w:rPr>
            </w:pPr>
            <w:r>
              <w:rPr>
                <w:sz w:val="24"/>
                <w:szCs w:val="24"/>
              </w:rPr>
              <w:t>16</w:t>
            </w:r>
            <w:r w:rsidR="008A32D3" w:rsidRPr="00A57125">
              <w:rPr>
                <w:sz w:val="24"/>
                <w:szCs w:val="24"/>
              </w:rPr>
              <w:t>.</w:t>
            </w:r>
          </w:p>
        </w:tc>
        <w:tc>
          <w:tcPr>
            <w:tcW w:w="6804" w:type="dxa"/>
          </w:tcPr>
          <w:p w:rsidR="008A32D3" w:rsidRPr="00A57125" w:rsidRDefault="008A32D3" w:rsidP="00B954C1">
            <w:pPr>
              <w:rPr>
                <w:sz w:val="24"/>
                <w:szCs w:val="24"/>
              </w:rPr>
            </w:pPr>
            <w:r w:rsidRPr="00A57125">
              <w:rPr>
                <w:sz w:val="24"/>
                <w:szCs w:val="24"/>
              </w:rPr>
              <w:t>Практическая работа:</w:t>
            </w:r>
            <w:r w:rsidRPr="00A57125">
              <w:rPr>
                <w:color w:val="000000"/>
                <w:sz w:val="24"/>
                <w:szCs w:val="24"/>
              </w:rPr>
              <w:t xml:space="preserve"> «Речь — способ общения людей».</w:t>
            </w:r>
          </w:p>
        </w:tc>
        <w:tc>
          <w:tcPr>
            <w:tcW w:w="1600" w:type="dxa"/>
          </w:tcPr>
          <w:p w:rsidR="008A32D3" w:rsidRPr="00A57125" w:rsidRDefault="008A32D3" w:rsidP="00B954C1">
            <w:pPr>
              <w:jc w:val="center"/>
              <w:rPr>
                <w:sz w:val="24"/>
                <w:szCs w:val="24"/>
              </w:rPr>
            </w:pPr>
            <w:r w:rsidRPr="00A57125">
              <w:rPr>
                <w:sz w:val="24"/>
                <w:szCs w:val="24"/>
              </w:rPr>
              <w:t>1</w:t>
            </w:r>
          </w:p>
        </w:tc>
      </w:tr>
    </w:tbl>
    <w:p w:rsidR="008A32D3" w:rsidRPr="008A32D3" w:rsidRDefault="008A32D3" w:rsidP="008A32D3">
      <w:pPr>
        <w:jc w:val="center"/>
      </w:pPr>
      <w:r w:rsidRPr="008A32D3">
        <w:rPr>
          <w:b/>
        </w:rPr>
        <w:t>2 класс</w:t>
      </w:r>
    </w:p>
    <w:tbl>
      <w:tblPr>
        <w:tblStyle w:val="a4"/>
        <w:tblW w:w="9680" w:type="dxa"/>
        <w:tblInd w:w="-74" w:type="dxa"/>
        <w:tblLook w:val="04A0" w:firstRow="1" w:lastRow="0" w:firstColumn="1" w:lastColumn="0" w:noHBand="0" w:noVBand="1"/>
      </w:tblPr>
      <w:tblGrid>
        <w:gridCol w:w="1116"/>
        <w:gridCol w:w="7004"/>
        <w:gridCol w:w="1560"/>
      </w:tblGrid>
      <w:tr w:rsidR="008A32D3" w:rsidRPr="0033465F" w:rsidTr="0018679C">
        <w:tc>
          <w:tcPr>
            <w:tcW w:w="1116" w:type="dxa"/>
          </w:tcPr>
          <w:p w:rsidR="008A32D3" w:rsidRPr="0033465F" w:rsidRDefault="008A32D3" w:rsidP="00B954C1">
            <w:pPr>
              <w:jc w:val="center"/>
              <w:rPr>
                <w:sz w:val="24"/>
                <w:szCs w:val="24"/>
              </w:rPr>
            </w:pPr>
            <w:r w:rsidRPr="00A57125">
              <w:rPr>
                <w:b/>
                <w:sz w:val="24"/>
                <w:szCs w:val="24"/>
              </w:rPr>
              <w:t>№ урока</w:t>
            </w:r>
          </w:p>
        </w:tc>
        <w:tc>
          <w:tcPr>
            <w:tcW w:w="7004" w:type="dxa"/>
          </w:tcPr>
          <w:p w:rsidR="008A32D3" w:rsidRPr="0033465F" w:rsidRDefault="008A32D3" w:rsidP="00B954C1">
            <w:pPr>
              <w:jc w:val="center"/>
              <w:rPr>
                <w:sz w:val="24"/>
                <w:szCs w:val="24"/>
              </w:rPr>
            </w:pPr>
            <w:r>
              <w:rPr>
                <w:b/>
                <w:sz w:val="24"/>
                <w:szCs w:val="24"/>
              </w:rPr>
              <w:t>Раздел</w:t>
            </w:r>
            <w:r w:rsidRPr="00A57125">
              <w:rPr>
                <w:b/>
                <w:sz w:val="24"/>
                <w:szCs w:val="24"/>
              </w:rPr>
              <w:t>, тема</w:t>
            </w:r>
            <w:r>
              <w:rPr>
                <w:b/>
                <w:sz w:val="24"/>
                <w:szCs w:val="24"/>
              </w:rPr>
              <w:t xml:space="preserve"> урока</w:t>
            </w:r>
          </w:p>
        </w:tc>
        <w:tc>
          <w:tcPr>
            <w:tcW w:w="1560" w:type="dxa"/>
          </w:tcPr>
          <w:p w:rsidR="008A32D3" w:rsidRPr="00C62FF5" w:rsidRDefault="008A32D3" w:rsidP="00B954C1">
            <w:pPr>
              <w:jc w:val="center"/>
              <w:rPr>
                <w:b/>
                <w:sz w:val="24"/>
                <w:szCs w:val="24"/>
              </w:rPr>
            </w:pPr>
            <w:r w:rsidRPr="00C62FF5">
              <w:rPr>
                <w:b/>
                <w:sz w:val="24"/>
                <w:szCs w:val="24"/>
              </w:rPr>
              <w:t>Количество часов</w:t>
            </w:r>
          </w:p>
        </w:tc>
      </w:tr>
      <w:tr w:rsidR="008A32D3" w:rsidRPr="0033465F" w:rsidTr="0018679C">
        <w:tc>
          <w:tcPr>
            <w:tcW w:w="1116" w:type="dxa"/>
          </w:tcPr>
          <w:p w:rsidR="008A32D3" w:rsidRPr="0033465F" w:rsidRDefault="008A32D3" w:rsidP="00B954C1">
            <w:pPr>
              <w:jc w:val="center"/>
              <w:rPr>
                <w:sz w:val="24"/>
                <w:szCs w:val="24"/>
              </w:rPr>
            </w:pPr>
          </w:p>
        </w:tc>
        <w:tc>
          <w:tcPr>
            <w:tcW w:w="7004" w:type="dxa"/>
          </w:tcPr>
          <w:p w:rsidR="008A32D3" w:rsidRPr="0033465F" w:rsidRDefault="008A32D3" w:rsidP="00B954C1">
            <w:pPr>
              <w:jc w:val="center"/>
              <w:rPr>
                <w:b/>
                <w:sz w:val="24"/>
                <w:szCs w:val="24"/>
              </w:rPr>
            </w:pPr>
            <w:r w:rsidRPr="0033465F">
              <w:rPr>
                <w:b/>
                <w:sz w:val="24"/>
                <w:szCs w:val="24"/>
              </w:rPr>
              <w:t>Русский язык: прошлое и настоящее</w:t>
            </w:r>
          </w:p>
        </w:tc>
        <w:tc>
          <w:tcPr>
            <w:tcW w:w="1560" w:type="dxa"/>
          </w:tcPr>
          <w:p w:rsidR="008A32D3" w:rsidRPr="0033465F" w:rsidRDefault="008A32D3" w:rsidP="00B954C1">
            <w:pPr>
              <w:jc w:val="center"/>
              <w:rPr>
                <w:b/>
                <w:sz w:val="24"/>
                <w:szCs w:val="24"/>
              </w:rPr>
            </w:pPr>
            <w:r w:rsidRPr="0033465F">
              <w:rPr>
                <w:b/>
                <w:sz w:val="24"/>
                <w:szCs w:val="24"/>
              </w:rPr>
              <w:t>7</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w:t>
            </w:r>
          </w:p>
        </w:tc>
        <w:tc>
          <w:tcPr>
            <w:tcW w:w="7004" w:type="dxa"/>
          </w:tcPr>
          <w:p w:rsidR="008A32D3" w:rsidRPr="0033465F" w:rsidRDefault="008A32D3" w:rsidP="00B954C1">
            <w:pPr>
              <w:rPr>
                <w:sz w:val="24"/>
                <w:szCs w:val="24"/>
              </w:rPr>
            </w:pPr>
            <w:r w:rsidRPr="0033465F">
              <w:rPr>
                <w:sz w:val="24"/>
                <w:szCs w:val="24"/>
              </w:rPr>
              <w:t>По одёжке  встречают. Ржаной  хлебушко  калачу  дедушка.</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2</w:t>
            </w:r>
          </w:p>
        </w:tc>
        <w:tc>
          <w:tcPr>
            <w:tcW w:w="7004" w:type="dxa"/>
          </w:tcPr>
          <w:p w:rsidR="008A32D3" w:rsidRPr="0033465F" w:rsidRDefault="008A32D3" w:rsidP="00B954C1">
            <w:pPr>
              <w:rPr>
                <w:sz w:val="24"/>
                <w:szCs w:val="24"/>
              </w:rPr>
            </w:pPr>
            <w:r w:rsidRPr="0033465F">
              <w:rPr>
                <w:sz w:val="24"/>
                <w:szCs w:val="24"/>
              </w:rPr>
              <w:t>Если  хорошие  щи, так другой пищи  не  ищи.</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3</w:t>
            </w:r>
          </w:p>
        </w:tc>
        <w:tc>
          <w:tcPr>
            <w:tcW w:w="7004" w:type="dxa"/>
          </w:tcPr>
          <w:p w:rsidR="008A32D3" w:rsidRPr="0033465F" w:rsidRDefault="008A32D3" w:rsidP="00B954C1">
            <w:pPr>
              <w:rPr>
                <w:sz w:val="24"/>
                <w:szCs w:val="24"/>
              </w:rPr>
            </w:pPr>
            <w:r w:rsidRPr="0033465F">
              <w:rPr>
                <w:sz w:val="24"/>
                <w:szCs w:val="24"/>
              </w:rPr>
              <w:t>Каша – кормилица  наша.</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4</w:t>
            </w:r>
          </w:p>
        </w:tc>
        <w:tc>
          <w:tcPr>
            <w:tcW w:w="7004" w:type="dxa"/>
          </w:tcPr>
          <w:p w:rsidR="008A32D3" w:rsidRPr="0033465F" w:rsidRDefault="008A32D3" w:rsidP="00B954C1">
            <w:pPr>
              <w:rPr>
                <w:sz w:val="24"/>
                <w:szCs w:val="24"/>
              </w:rPr>
            </w:pPr>
            <w:r w:rsidRPr="0033465F">
              <w:rPr>
                <w:sz w:val="24"/>
                <w:szCs w:val="24"/>
              </w:rPr>
              <w:t>Любишь  кататься, люби  и  саночки  возить.</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5</w:t>
            </w:r>
          </w:p>
        </w:tc>
        <w:tc>
          <w:tcPr>
            <w:tcW w:w="7004" w:type="dxa"/>
          </w:tcPr>
          <w:p w:rsidR="008A32D3" w:rsidRPr="0033465F" w:rsidRDefault="008A32D3" w:rsidP="00B954C1">
            <w:pPr>
              <w:rPr>
                <w:sz w:val="24"/>
                <w:szCs w:val="24"/>
              </w:rPr>
            </w:pPr>
            <w:r w:rsidRPr="0033465F">
              <w:rPr>
                <w:sz w:val="24"/>
                <w:szCs w:val="24"/>
              </w:rPr>
              <w:t>Делу  время,  потехе  час.</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6</w:t>
            </w:r>
          </w:p>
        </w:tc>
        <w:tc>
          <w:tcPr>
            <w:tcW w:w="7004" w:type="dxa"/>
          </w:tcPr>
          <w:p w:rsidR="008A32D3" w:rsidRPr="0033465F" w:rsidRDefault="008A32D3" w:rsidP="00B954C1">
            <w:pPr>
              <w:rPr>
                <w:sz w:val="24"/>
                <w:szCs w:val="24"/>
              </w:rPr>
            </w:pPr>
            <w:r w:rsidRPr="0033465F">
              <w:rPr>
                <w:sz w:val="24"/>
                <w:szCs w:val="24"/>
              </w:rPr>
              <w:t>В  решете  воду  не  удержишь.</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7</w:t>
            </w:r>
          </w:p>
        </w:tc>
        <w:tc>
          <w:tcPr>
            <w:tcW w:w="7004" w:type="dxa"/>
          </w:tcPr>
          <w:p w:rsidR="008A32D3" w:rsidRPr="0033465F" w:rsidRDefault="008A32D3" w:rsidP="00B954C1">
            <w:pPr>
              <w:rPr>
                <w:sz w:val="24"/>
                <w:szCs w:val="24"/>
              </w:rPr>
            </w:pPr>
            <w:r w:rsidRPr="0033465F">
              <w:rPr>
                <w:sz w:val="24"/>
                <w:szCs w:val="24"/>
              </w:rPr>
              <w:t>Самовар  кипит,  уходить  не  велит.</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p>
        </w:tc>
        <w:tc>
          <w:tcPr>
            <w:tcW w:w="7004" w:type="dxa"/>
          </w:tcPr>
          <w:p w:rsidR="008A32D3" w:rsidRPr="0033465F" w:rsidRDefault="008A32D3" w:rsidP="00B954C1">
            <w:pPr>
              <w:jc w:val="center"/>
              <w:rPr>
                <w:sz w:val="24"/>
                <w:szCs w:val="24"/>
              </w:rPr>
            </w:pPr>
            <w:r w:rsidRPr="0033465F">
              <w:rPr>
                <w:b/>
                <w:sz w:val="24"/>
                <w:szCs w:val="24"/>
              </w:rPr>
              <w:t>Язык в действии</w:t>
            </w:r>
          </w:p>
        </w:tc>
        <w:tc>
          <w:tcPr>
            <w:tcW w:w="1560" w:type="dxa"/>
          </w:tcPr>
          <w:p w:rsidR="008A32D3" w:rsidRPr="0033465F" w:rsidRDefault="008A32D3" w:rsidP="00B954C1">
            <w:pPr>
              <w:jc w:val="center"/>
              <w:rPr>
                <w:b/>
                <w:sz w:val="24"/>
                <w:szCs w:val="24"/>
              </w:rPr>
            </w:pPr>
            <w:r w:rsidRPr="0033465F">
              <w:rPr>
                <w:b/>
                <w:sz w:val="24"/>
                <w:szCs w:val="24"/>
              </w:rPr>
              <w:t>6</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8</w:t>
            </w:r>
          </w:p>
        </w:tc>
        <w:tc>
          <w:tcPr>
            <w:tcW w:w="7004" w:type="dxa"/>
          </w:tcPr>
          <w:p w:rsidR="008A32D3" w:rsidRPr="0033465F" w:rsidRDefault="008A32D3" w:rsidP="00B954C1">
            <w:pPr>
              <w:rPr>
                <w:sz w:val="24"/>
                <w:szCs w:val="24"/>
              </w:rPr>
            </w:pPr>
            <w:r w:rsidRPr="0033465F">
              <w:rPr>
                <w:sz w:val="24"/>
                <w:szCs w:val="24"/>
              </w:rPr>
              <w:t>Помогает  ли  ударение   различать  слова?</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9</w:t>
            </w:r>
          </w:p>
        </w:tc>
        <w:tc>
          <w:tcPr>
            <w:tcW w:w="7004" w:type="dxa"/>
          </w:tcPr>
          <w:p w:rsidR="008A32D3" w:rsidRPr="0033465F" w:rsidRDefault="008A32D3" w:rsidP="00B954C1">
            <w:pPr>
              <w:rPr>
                <w:sz w:val="24"/>
                <w:szCs w:val="24"/>
              </w:rPr>
            </w:pPr>
            <w:r w:rsidRPr="0033465F">
              <w:rPr>
                <w:sz w:val="24"/>
                <w:szCs w:val="24"/>
              </w:rPr>
              <w:t>Для  чего  нужны  синонимы?</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10</w:t>
            </w:r>
          </w:p>
        </w:tc>
        <w:tc>
          <w:tcPr>
            <w:tcW w:w="7004" w:type="dxa"/>
          </w:tcPr>
          <w:p w:rsidR="008A32D3" w:rsidRPr="0033465F" w:rsidRDefault="008A32D3" w:rsidP="00B954C1">
            <w:pPr>
              <w:rPr>
                <w:sz w:val="24"/>
                <w:szCs w:val="24"/>
              </w:rPr>
            </w:pPr>
            <w:r w:rsidRPr="0033465F">
              <w:rPr>
                <w:sz w:val="24"/>
                <w:szCs w:val="24"/>
              </w:rPr>
              <w:t>Для  чего  нужны  антонимы?</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11</w:t>
            </w:r>
          </w:p>
        </w:tc>
        <w:tc>
          <w:tcPr>
            <w:tcW w:w="7004" w:type="dxa"/>
          </w:tcPr>
          <w:p w:rsidR="008A32D3" w:rsidRPr="0033465F" w:rsidRDefault="008A32D3" w:rsidP="00B954C1">
            <w:pPr>
              <w:rPr>
                <w:sz w:val="24"/>
                <w:szCs w:val="24"/>
              </w:rPr>
            </w:pPr>
            <w:r w:rsidRPr="0033465F">
              <w:rPr>
                <w:sz w:val="24"/>
                <w:szCs w:val="24"/>
              </w:rPr>
              <w:t>Как   появились  пословицы  и  фразеологизмы?</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12</w:t>
            </w:r>
          </w:p>
        </w:tc>
        <w:tc>
          <w:tcPr>
            <w:tcW w:w="7004" w:type="dxa"/>
          </w:tcPr>
          <w:p w:rsidR="008A32D3" w:rsidRPr="0033465F" w:rsidRDefault="008A32D3" w:rsidP="00B954C1">
            <w:pPr>
              <w:rPr>
                <w:sz w:val="24"/>
                <w:szCs w:val="24"/>
              </w:rPr>
            </w:pPr>
            <w:r w:rsidRPr="0033465F">
              <w:rPr>
                <w:sz w:val="24"/>
                <w:szCs w:val="24"/>
              </w:rPr>
              <w:t>Как  можно  объяснить  значение  слова?</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13</w:t>
            </w:r>
          </w:p>
        </w:tc>
        <w:tc>
          <w:tcPr>
            <w:tcW w:w="7004" w:type="dxa"/>
          </w:tcPr>
          <w:p w:rsidR="008A32D3" w:rsidRPr="0033465F" w:rsidRDefault="008A32D3" w:rsidP="00B954C1">
            <w:pPr>
              <w:rPr>
                <w:sz w:val="24"/>
                <w:szCs w:val="24"/>
              </w:rPr>
            </w:pPr>
            <w:r w:rsidRPr="0033465F">
              <w:rPr>
                <w:sz w:val="24"/>
                <w:szCs w:val="24"/>
              </w:rPr>
              <w:t>Встречается  ли  в  сказках  и  стихах  необычное  ударение?</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p>
        </w:tc>
        <w:tc>
          <w:tcPr>
            <w:tcW w:w="7004" w:type="dxa"/>
          </w:tcPr>
          <w:p w:rsidR="008A32D3" w:rsidRPr="0033465F" w:rsidRDefault="008A32D3" w:rsidP="00B954C1">
            <w:pPr>
              <w:jc w:val="center"/>
              <w:rPr>
                <w:sz w:val="24"/>
                <w:szCs w:val="24"/>
              </w:rPr>
            </w:pPr>
            <w:r w:rsidRPr="0033465F">
              <w:rPr>
                <w:b/>
                <w:sz w:val="24"/>
                <w:szCs w:val="24"/>
              </w:rPr>
              <w:t>Секреты речи и текста</w:t>
            </w:r>
          </w:p>
        </w:tc>
        <w:tc>
          <w:tcPr>
            <w:tcW w:w="1560" w:type="dxa"/>
          </w:tcPr>
          <w:p w:rsidR="008A32D3" w:rsidRPr="0033465F" w:rsidRDefault="008A32D3" w:rsidP="00B954C1">
            <w:pPr>
              <w:jc w:val="center"/>
              <w:rPr>
                <w:b/>
                <w:sz w:val="24"/>
                <w:szCs w:val="24"/>
              </w:rPr>
            </w:pPr>
            <w:r w:rsidRPr="0033465F">
              <w:rPr>
                <w:b/>
                <w:sz w:val="24"/>
                <w:szCs w:val="24"/>
              </w:rPr>
              <w:t>4</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14</w:t>
            </w:r>
          </w:p>
        </w:tc>
        <w:tc>
          <w:tcPr>
            <w:tcW w:w="7004" w:type="dxa"/>
          </w:tcPr>
          <w:p w:rsidR="008A32D3" w:rsidRPr="0033465F" w:rsidRDefault="008A32D3" w:rsidP="00B954C1">
            <w:pPr>
              <w:rPr>
                <w:sz w:val="24"/>
                <w:szCs w:val="24"/>
              </w:rPr>
            </w:pPr>
            <w:r w:rsidRPr="0033465F">
              <w:rPr>
                <w:sz w:val="24"/>
                <w:szCs w:val="24"/>
              </w:rPr>
              <w:t>Учимся   вести   диалог.</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15</w:t>
            </w:r>
          </w:p>
        </w:tc>
        <w:tc>
          <w:tcPr>
            <w:tcW w:w="7004" w:type="dxa"/>
          </w:tcPr>
          <w:p w:rsidR="008A32D3" w:rsidRPr="0033465F" w:rsidRDefault="008A32D3" w:rsidP="00B954C1">
            <w:pPr>
              <w:rPr>
                <w:sz w:val="24"/>
                <w:szCs w:val="24"/>
              </w:rPr>
            </w:pPr>
            <w:r w:rsidRPr="0033465F">
              <w:rPr>
                <w:sz w:val="24"/>
                <w:szCs w:val="24"/>
              </w:rPr>
              <w:t>Составляем  развёрнутое  толкование  значения  слова</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16</w:t>
            </w:r>
          </w:p>
        </w:tc>
        <w:tc>
          <w:tcPr>
            <w:tcW w:w="7004" w:type="dxa"/>
          </w:tcPr>
          <w:p w:rsidR="008A32D3" w:rsidRPr="0033465F" w:rsidRDefault="008A32D3" w:rsidP="00B954C1">
            <w:pPr>
              <w:rPr>
                <w:sz w:val="24"/>
                <w:szCs w:val="24"/>
              </w:rPr>
            </w:pPr>
            <w:r w:rsidRPr="0033465F">
              <w:rPr>
                <w:sz w:val="24"/>
                <w:szCs w:val="24"/>
              </w:rPr>
              <w:t>Устанавливаем  связь  предложений  в  тексте.</w:t>
            </w:r>
          </w:p>
        </w:tc>
        <w:tc>
          <w:tcPr>
            <w:tcW w:w="1560" w:type="dxa"/>
          </w:tcPr>
          <w:p w:rsidR="008A32D3" w:rsidRPr="0033465F" w:rsidRDefault="008A32D3" w:rsidP="00B954C1">
            <w:pPr>
              <w:jc w:val="center"/>
              <w:rPr>
                <w:sz w:val="24"/>
                <w:szCs w:val="24"/>
              </w:rPr>
            </w:pPr>
            <w:r w:rsidRPr="0033465F">
              <w:rPr>
                <w:sz w:val="24"/>
                <w:szCs w:val="24"/>
              </w:rPr>
              <w:t>1</w:t>
            </w:r>
          </w:p>
        </w:tc>
      </w:tr>
      <w:tr w:rsidR="008A32D3" w:rsidRPr="0033465F" w:rsidTr="0018679C">
        <w:tc>
          <w:tcPr>
            <w:tcW w:w="1116" w:type="dxa"/>
          </w:tcPr>
          <w:p w:rsidR="008A32D3" w:rsidRPr="0033465F" w:rsidRDefault="008A32D3" w:rsidP="00B954C1">
            <w:pPr>
              <w:jc w:val="center"/>
              <w:rPr>
                <w:sz w:val="24"/>
                <w:szCs w:val="24"/>
              </w:rPr>
            </w:pPr>
            <w:r w:rsidRPr="0033465F">
              <w:rPr>
                <w:sz w:val="24"/>
                <w:szCs w:val="24"/>
              </w:rPr>
              <w:t>17</w:t>
            </w:r>
          </w:p>
        </w:tc>
        <w:tc>
          <w:tcPr>
            <w:tcW w:w="7004" w:type="dxa"/>
          </w:tcPr>
          <w:p w:rsidR="008A32D3" w:rsidRPr="0033465F" w:rsidRDefault="008A32D3" w:rsidP="00B954C1">
            <w:pPr>
              <w:rPr>
                <w:sz w:val="24"/>
                <w:szCs w:val="24"/>
              </w:rPr>
            </w:pPr>
            <w:r w:rsidRPr="0033465F">
              <w:rPr>
                <w:sz w:val="24"/>
                <w:szCs w:val="24"/>
              </w:rPr>
              <w:t>Создаём  тексты-инструкции  и  тексты-повествования.</w:t>
            </w:r>
          </w:p>
        </w:tc>
        <w:tc>
          <w:tcPr>
            <w:tcW w:w="1560" w:type="dxa"/>
          </w:tcPr>
          <w:p w:rsidR="008A32D3" w:rsidRPr="0033465F" w:rsidRDefault="008A32D3" w:rsidP="00B954C1">
            <w:pPr>
              <w:jc w:val="center"/>
              <w:rPr>
                <w:sz w:val="24"/>
                <w:szCs w:val="24"/>
              </w:rPr>
            </w:pPr>
            <w:r w:rsidRPr="0033465F">
              <w:rPr>
                <w:sz w:val="24"/>
                <w:szCs w:val="24"/>
              </w:rPr>
              <w:t>1</w:t>
            </w:r>
          </w:p>
        </w:tc>
      </w:tr>
    </w:tbl>
    <w:p w:rsidR="008A32D3" w:rsidRPr="008A32D3" w:rsidRDefault="008A32D3" w:rsidP="008A32D3">
      <w:pPr>
        <w:jc w:val="center"/>
        <w:rPr>
          <w:b/>
        </w:rPr>
      </w:pPr>
      <w:r w:rsidRPr="008A32D3">
        <w:rPr>
          <w:b/>
        </w:rPr>
        <w:t>3  класс</w:t>
      </w:r>
    </w:p>
    <w:tbl>
      <w:tblPr>
        <w:tblStyle w:val="a4"/>
        <w:tblW w:w="9640" w:type="dxa"/>
        <w:tblInd w:w="-34" w:type="dxa"/>
        <w:tblLook w:val="04A0" w:firstRow="1" w:lastRow="0" w:firstColumn="1" w:lastColumn="0" w:noHBand="0" w:noVBand="1"/>
      </w:tblPr>
      <w:tblGrid>
        <w:gridCol w:w="1131"/>
        <w:gridCol w:w="7010"/>
        <w:gridCol w:w="1499"/>
      </w:tblGrid>
      <w:tr w:rsidR="008A32D3" w:rsidRPr="0033465F" w:rsidTr="008A32D3">
        <w:tc>
          <w:tcPr>
            <w:tcW w:w="1131" w:type="dxa"/>
          </w:tcPr>
          <w:p w:rsidR="008A32D3" w:rsidRPr="0033465F" w:rsidRDefault="008A32D3" w:rsidP="00B954C1">
            <w:pPr>
              <w:jc w:val="center"/>
              <w:rPr>
                <w:sz w:val="24"/>
                <w:szCs w:val="24"/>
              </w:rPr>
            </w:pPr>
            <w:r w:rsidRPr="00A57125">
              <w:rPr>
                <w:b/>
                <w:sz w:val="24"/>
                <w:szCs w:val="24"/>
              </w:rPr>
              <w:t>№ урока</w:t>
            </w:r>
          </w:p>
        </w:tc>
        <w:tc>
          <w:tcPr>
            <w:tcW w:w="7010" w:type="dxa"/>
          </w:tcPr>
          <w:p w:rsidR="008A32D3" w:rsidRPr="0033465F" w:rsidRDefault="008A32D3" w:rsidP="00B954C1">
            <w:pPr>
              <w:jc w:val="center"/>
              <w:rPr>
                <w:sz w:val="24"/>
                <w:szCs w:val="24"/>
              </w:rPr>
            </w:pPr>
            <w:r>
              <w:rPr>
                <w:b/>
                <w:sz w:val="24"/>
                <w:szCs w:val="24"/>
              </w:rPr>
              <w:t>Раздел</w:t>
            </w:r>
            <w:r w:rsidRPr="00A57125">
              <w:rPr>
                <w:b/>
                <w:sz w:val="24"/>
                <w:szCs w:val="24"/>
              </w:rPr>
              <w:t>, тема</w:t>
            </w:r>
            <w:r>
              <w:rPr>
                <w:b/>
                <w:sz w:val="24"/>
                <w:szCs w:val="24"/>
              </w:rPr>
              <w:t xml:space="preserve"> урока</w:t>
            </w:r>
          </w:p>
        </w:tc>
        <w:tc>
          <w:tcPr>
            <w:tcW w:w="1499" w:type="dxa"/>
          </w:tcPr>
          <w:p w:rsidR="008A32D3" w:rsidRPr="00C62FF5" w:rsidRDefault="008A32D3" w:rsidP="00B954C1">
            <w:pPr>
              <w:jc w:val="center"/>
              <w:rPr>
                <w:b/>
                <w:sz w:val="24"/>
                <w:szCs w:val="24"/>
              </w:rPr>
            </w:pPr>
            <w:r w:rsidRPr="00C62FF5">
              <w:rPr>
                <w:b/>
                <w:sz w:val="24"/>
                <w:szCs w:val="24"/>
              </w:rPr>
              <w:t>Количество часов</w:t>
            </w:r>
          </w:p>
        </w:tc>
      </w:tr>
      <w:tr w:rsidR="008A32D3" w:rsidRPr="0033465F" w:rsidTr="008A32D3">
        <w:tc>
          <w:tcPr>
            <w:tcW w:w="1131" w:type="dxa"/>
          </w:tcPr>
          <w:p w:rsidR="008A32D3" w:rsidRPr="0033465F" w:rsidRDefault="008A32D3" w:rsidP="00B954C1">
            <w:pPr>
              <w:jc w:val="center"/>
              <w:rPr>
                <w:sz w:val="24"/>
                <w:szCs w:val="24"/>
              </w:rPr>
            </w:pPr>
          </w:p>
        </w:tc>
        <w:tc>
          <w:tcPr>
            <w:tcW w:w="7010" w:type="dxa"/>
          </w:tcPr>
          <w:p w:rsidR="008A32D3" w:rsidRPr="0033465F" w:rsidRDefault="008A32D3" w:rsidP="00B954C1">
            <w:pPr>
              <w:jc w:val="center"/>
              <w:rPr>
                <w:b/>
                <w:sz w:val="24"/>
                <w:szCs w:val="24"/>
              </w:rPr>
            </w:pPr>
            <w:r w:rsidRPr="0033465F">
              <w:rPr>
                <w:b/>
                <w:sz w:val="24"/>
                <w:szCs w:val="24"/>
              </w:rPr>
              <w:t>Русский язык: прошлое и настоящее</w:t>
            </w:r>
          </w:p>
        </w:tc>
        <w:tc>
          <w:tcPr>
            <w:tcW w:w="1499" w:type="dxa"/>
          </w:tcPr>
          <w:p w:rsidR="008A32D3" w:rsidRPr="0033465F" w:rsidRDefault="008A32D3" w:rsidP="00B954C1">
            <w:pPr>
              <w:jc w:val="center"/>
              <w:rPr>
                <w:b/>
                <w:sz w:val="24"/>
                <w:szCs w:val="24"/>
              </w:rPr>
            </w:pPr>
            <w:r w:rsidRPr="0033465F">
              <w:rPr>
                <w:b/>
                <w:sz w:val="24"/>
                <w:szCs w:val="24"/>
              </w:rPr>
              <w:t>9</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w:t>
            </w:r>
          </w:p>
        </w:tc>
        <w:tc>
          <w:tcPr>
            <w:tcW w:w="7010" w:type="dxa"/>
          </w:tcPr>
          <w:p w:rsidR="008A32D3" w:rsidRPr="0033465F" w:rsidRDefault="008A32D3" w:rsidP="00B954C1">
            <w:pPr>
              <w:rPr>
                <w:sz w:val="24"/>
                <w:szCs w:val="24"/>
              </w:rPr>
            </w:pPr>
            <w:r w:rsidRPr="0033465F">
              <w:rPr>
                <w:sz w:val="24"/>
                <w:szCs w:val="24"/>
              </w:rPr>
              <w:t xml:space="preserve">Где  путь  прямой, там  не езди  </w:t>
            </w:r>
            <w:proofErr w:type="gramStart"/>
            <w:r w:rsidRPr="0033465F">
              <w:rPr>
                <w:sz w:val="24"/>
                <w:szCs w:val="24"/>
              </w:rPr>
              <w:t>по</w:t>
            </w:r>
            <w:proofErr w:type="gramEnd"/>
            <w:r w:rsidRPr="0033465F">
              <w:rPr>
                <w:sz w:val="24"/>
                <w:szCs w:val="24"/>
              </w:rPr>
              <w:t xml:space="preserve">  прямой</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2.</w:t>
            </w:r>
          </w:p>
        </w:tc>
        <w:tc>
          <w:tcPr>
            <w:tcW w:w="7010" w:type="dxa"/>
          </w:tcPr>
          <w:p w:rsidR="008A32D3" w:rsidRPr="0033465F" w:rsidRDefault="008A32D3" w:rsidP="00B954C1">
            <w:pPr>
              <w:rPr>
                <w:sz w:val="24"/>
                <w:szCs w:val="24"/>
              </w:rPr>
            </w:pPr>
            <w:r w:rsidRPr="0033465F">
              <w:rPr>
                <w:sz w:val="24"/>
                <w:szCs w:val="24"/>
              </w:rPr>
              <w:t>Кто друг прямой, тот  брат  родной</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3.</w:t>
            </w:r>
          </w:p>
        </w:tc>
        <w:tc>
          <w:tcPr>
            <w:tcW w:w="7010" w:type="dxa"/>
          </w:tcPr>
          <w:p w:rsidR="008A32D3" w:rsidRPr="0033465F" w:rsidRDefault="008A32D3" w:rsidP="00B954C1">
            <w:pPr>
              <w:rPr>
                <w:sz w:val="24"/>
                <w:szCs w:val="24"/>
              </w:rPr>
            </w:pPr>
            <w:r w:rsidRPr="0033465F">
              <w:rPr>
                <w:sz w:val="24"/>
                <w:szCs w:val="24"/>
              </w:rPr>
              <w:t>Дождик  вымочит, а красно  солнышко  высушит</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4.</w:t>
            </w:r>
          </w:p>
        </w:tc>
        <w:tc>
          <w:tcPr>
            <w:tcW w:w="7010" w:type="dxa"/>
          </w:tcPr>
          <w:p w:rsidR="008A32D3" w:rsidRPr="0033465F" w:rsidRDefault="008A32D3" w:rsidP="00B954C1">
            <w:pPr>
              <w:rPr>
                <w:sz w:val="24"/>
                <w:szCs w:val="24"/>
              </w:rPr>
            </w:pPr>
            <w:r w:rsidRPr="0033465F">
              <w:rPr>
                <w:sz w:val="24"/>
                <w:szCs w:val="24"/>
              </w:rPr>
              <w:t>Сошлись  два  друга  -  мороз  да  вьюга</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5.</w:t>
            </w:r>
          </w:p>
        </w:tc>
        <w:tc>
          <w:tcPr>
            <w:tcW w:w="7010" w:type="dxa"/>
          </w:tcPr>
          <w:p w:rsidR="008A32D3" w:rsidRPr="0033465F" w:rsidRDefault="008A32D3" w:rsidP="00B954C1">
            <w:pPr>
              <w:rPr>
                <w:sz w:val="24"/>
                <w:szCs w:val="24"/>
              </w:rPr>
            </w:pPr>
            <w:r w:rsidRPr="0033465F">
              <w:rPr>
                <w:sz w:val="24"/>
                <w:szCs w:val="24"/>
              </w:rPr>
              <w:t>Ветер  без  крыльев  летает</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lastRenderedPageBreak/>
              <w:t>6.</w:t>
            </w:r>
          </w:p>
        </w:tc>
        <w:tc>
          <w:tcPr>
            <w:tcW w:w="7010" w:type="dxa"/>
          </w:tcPr>
          <w:p w:rsidR="008A32D3" w:rsidRPr="0033465F" w:rsidRDefault="008A32D3" w:rsidP="00B954C1">
            <w:pPr>
              <w:rPr>
                <w:sz w:val="24"/>
                <w:szCs w:val="24"/>
              </w:rPr>
            </w:pPr>
            <w:r w:rsidRPr="0033465F">
              <w:rPr>
                <w:sz w:val="24"/>
                <w:szCs w:val="24"/>
              </w:rPr>
              <w:t>Какой  лес  без  чудес</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7.</w:t>
            </w:r>
          </w:p>
        </w:tc>
        <w:tc>
          <w:tcPr>
            <w:tcW w:w="7010" w:type="dxa"/>
          </w:tcPr>
          <w:p w:rsidR="008A32D3" w:rsidRPr="0033465F" w:rsidRDefault="008A32D3" w:rsidP="00B954C1">
            <w:pPr>
              <w:rPr>
                <w:sz w:val="24"/>
                <w:szCs w:val="24"/>
              </w:rPr>
            </w:pPr>
            <w:r w:rsidRPr="0033465F">
              <w:rPr>
                <w:sz w:val="24"/>
                <w:szCs w:val="24"/>
              </w:rPr>
              <w:t>Дело  мастера  боится</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8.</w:t>
            </w:r>
          </w:p>
        </w:tc>
        <w:tc>
          <w:tcPr>
            <w:tcW w:w="7010" w:type="dxa"/>
          </w:tcPr>
          <w:p w:rsidR="008A32D3" w:rsidRPr="0033465F" w:rsidRDefault="008A32D3" w:rsidP="00B954C1">
            <w:pPr>
              <w:rPr>
                <w:sz w:val="24"/>
                <w:szCs w:val="24"/>
              </w:rPr>
            </w:pPr>
            <w:r w:rsidRPr="0033465F">
              <w:rPr>
                <w:sz w:val="24"/>
                <w:szCs w:val="24"/>
              </w:rPr>
              <w:t>Заиграйте, мои  гусли</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9.</w:t>
            </w:r>
          </w:p>
        </w:tc>
        <w:tc>
          <w:tcPr>
            <w:tcW w:w="7010" w:type="dxa"/>
          </w:tcPr>
          <w:p w:rsidR="008A32D3" w:rsidRPr="0033465F" w:rsidRDefault="008A32D3" w:rsidP="00B954C1">
            <w:pPr>
              <w:rPr>
                <w:sz w:val="24"/>
                <w:szCs w:val="24"/>
              </w:rPr>
            </w:pPr>
            <w:r w:rsidRPr="0033465F">
              <w:rPr>
                <w:sz w:val="24"/>
                <w:szCs w:val="24"/>
              </w:rPr>
              <w:t xml:space="preserve">Что  ни  город, то  </w:t>
            </w:r>
            <w:proofErr w:type="gramStart"/>
            <w:r w:rsidRPr="0033465F">
              <w:rPr>
                <w:sz w:val="24"/>
                <w:szCs w:val="24"/>
              </w:rPr>
              <w:t>норов</w:t>
            </w:r>
            <w:proofErr w:type="gramEnd"/>
            <w:r w:rsidRPr="0033465F">
              <w:rPr>
                <w:sz w:val="24"/>
                <w:szCs w:val="24"/>
              </w:rPr>
              <w:t>. У  земли  ясно  солнце, у  человека  -  слово</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rPr>
                <w:sz w:val="24"/>
                <w:szCs w:val="24"/>
              </w:rPr>
            </w:pPr>
          </w:p>
        </w:tc>
        <w:tc>
          <w:tcPr>
            <w:tcW w:w="7010" w:type="dxa"/>
          </w:tcPr>
          <w:p w:rsidR="008A32D3" w:rsidRPr="0033465F" w:rsidRDefault="008A32D3" w:rsidP="00B954C1">
            <w:pPr>
              <w:jc w:val="center"/>
              <w:rPr>
                <w:sz w:val="24"/>
                <w:szCs w:val="24"/>
              </w:rPr>
            </w:pPr>
            <w:r w:rsidRPr="0033465F">
              <w:rPr>
                <w:b/>
                <w:sz w:val="24"/>
                <w:szCs w:val="24"/>
              </w:rPr>
              <w:t>Язык в действии</w:t>
            </w:r>
          </w:p>
        </w:tc>
        <w:tc>
          <w:tcPr>
            <w:tcW w:w="1499" w:type="dxa"/>
          </w:tcPr>
          <w:p w:rsidR="008A32D3" w:rsidRPr="0033465F" w:rsidRDefault="008A32D3" w:rsidP="00B954C1">
            <w:pPr>
              <w:jc w:val="center"/>
              <w:rPr>
                <w:b/>
                <w:sz w:val="24"/>
                <w:szCs w:val="24"/>
              </w:rPr>
            </w:pPr>
            <w:r w:rsidRPr="0033465F">
              <w:rPr>
                <w:b/>
                <w:sz w:val="24"/>
                <w:szCs w:val="24"/>
              </w:rPr>
              <w:t>5</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10.</w:t>
            </w:r>
          </w:p>
        </w:tc>
        <w:tc>
          <w:tcPr>
            <w:tcW w:w="7010" w:type="dxa"/>
          </w:tcPr>
          <w:p w:rsidR="008A32D3" w:rsidRPr="0033465F" w:rsidRDefault="008A32D3" w:rsidP="00B954C1">
            <w:pPr>
              <w:rPr>
                <w:sz w:val="24"/>
                <w:szCs w:val="24"/>
              </w:rPr>
            </w:pPr>
            <w:r w:rsidRPr="0033465F">
              <w:rPr>
                <w:sz w:val="24"/>
                <w:szCs w:val="24"/>
              </w:rPr>
              <w:t>Для  чего  нужны  суффиксы?</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11.</w:t>
            </w:r>
          </w:p>
        </w:tc>
        <w:tc>
          <w:tcPr>
            <w:tcW w:w="7010" w:type="dxa"/>
          </w:tcPr>
          <w:p w:rsidR="008A32D3" w:rsidRPr="0033465F" w:rsidRDefault="008A32D3" w:rsidP="00B954C1">
            <w:pPr>
              <w:rPr>
                <w:sz w:val="24"/>
                <w:szCs w:val="24"/>
              </w:rPr>
            </w:pPr>
            <w:r w:rsidRPr="0033465F">
              <w:rPr>
                <w:sz w:val="24"/>
                <w:szCs w:val="24"/>
              </w:rPr>
              <w:t>Какие  особенности  рода  имён  существительных  есть  в  русском  языке?</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12.</w:t>
            </w:r>
          </w:p>
        </w:tc>
        <w:tc>
          <w:tcPr>
            <w:tcW w:w="7010" w:type="dxa"/>
          </w:tcPr>
          <w:p w:rsidR="008A32D3" w:rsidRPr="0033465F" w:rsidRDefault="008A32D3" w:rsidP="00B954C1">
            <w:pPr>
              <w:rPr>
                <w:sz w:val="24"/>
                <w:szCs w:val="24"/>
              </w:rPr>
            </w:pPr>
            <w:r w:rsidRPr="0033465F">
              <w:rPr>
                <w:sz w:val="24"/>
                <w:szCs w:val="24"/>
              </w:rPr>
              <w:t>Все ли  имена  существительные «умеют» изменятся  по  числам?</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13.</w:t>
            </w:r>
          </w:p>
        </w:tc>
        <w:tc>
          <w:tcPr>
            <w:tcW w:w="7010" w:type="dxa"/>
          </w:tcPr>
          <w:p w:rsidR="008A32D3" w:rsidRPr="0033465F" w:rsidRDefault="008A32D3" w:rsidP="00B954C1">
            <w:pPr>
              <w:rPr>
                <w:sz w:val="24"/>
                <w:szCs w:val="24"/>
              </w:rPr>
            </w:pPr>
            <w:r w:rsidRPr="0033465F">
              <w:rPr>
                <w:sz w:val="24"/>
                <w:szCs w:val="24"/>
              </w:rPr>
              <w:t>Как  изменяются  имена  существительные  во  множественном  числе?</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14.</w:t>
            </w:r>
          </w:p>
        </w:tc>
        <w:tc>
          <w:tcPr>
            <w:tcW w:w="7010" w:type="dxa"/>
          </w:tcPr>
          <w:p w:rsidR="008A32D3" w:rsidRPr="0033465F" w:rsidRDefault="008A32D3" w:rsidP="00B954C1">
            <w:pPr>
              <w:rPr>
                <w:sz w:val="24"/>
                <w:szCs w:val="24"/>
              </w:rPr>
            </w:pPr>
            <w:r w:rsidRPr="0033465F">
              <w:rPr>
                <w:sz w:val="24"/>
                <w:szCs w:val="24"/>
              </w:rPr>
              <w:t>Зачем  в  русском  языке  такие  разные  предлоги?</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p>
        </w:tc>
        <w:tc>
          <w:tcPr>
            <w:tcW w:w="7010" w:type="dxa"/>
          </w:tcPr>
          <w:p w:rsidR="008A32D3" w:rsidRPr="0033465F" w:rsidRDefault="008A32D3" w:rsidP="00B954C1">
            <w:pPr>
              <w:jc w:val="center"/>
              <w:rPr>
                <w:sz w:val="24"/>
                <w:szCs w:val="24"/>
              </w:rPr>
            </w:pPr>
            <w:r w:rsidRPr="0033465F">
              <w:rPr>
                <w:b/>
                <w:sz w:val="24"/>
                <w:szCs w:val="24"/>
              </w:rPr>
              <w:t>Секреты речи и текста</w:t>
            </w:r>
          </w:p>
        </w:tc>
        <w:tc>
          <w:tcPr>
            <w:tcW w:w="1499" w:type="dxa"/>
          </w:tcPr>
          <w:p w:rsidR="008A32D3" w:rsidRPr="0033465F" w:rsidRDefault="008A32D3" w:rsidP="00B954C1">
            <w:pPr>
              <w:jc w:val="center"/>
              <w:rPr>
                <w:b/>
                <w:sz w:val="24"/>
                <w:szCs w:val="24"/>
              </w:rPr>
            </w:pPr>
            <w:r w:rsidRPr="0033465F">
              <w:rPr>
                <w:b/>
                <w:sz w:val="24"/>
                <w:szCs w:val="24"/>
              </w:rPr>
              <w:t>3</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15.</w:t>
            </w:r>
          </w:p>
        </w:tc>
        <w:tc>
          <w:tcPr>
            <w:tcW w:w="7010" w:type="dxa"/>
          </w:tcPr>
          <w:p w:rsidR="008A32D3" w:rsidRPr="0033465F" w:rsidRDefault="008A32D3" w:rsidP="00B954C1">
            <w:pPr>
              <w:rPr>
                <w:sz w:val="24"/>
                <w:szCs w:val="24"/>
              </w:rPr>
            </w:pPr>
            <w:r w:rsidRPr="0033465F">
              <w:rPr>
                <w:sz w:val="24"/>
                <w:szCs w:val="24"/>
              </w:rPr>
              <w:t>Создаём  тексты   -  рассуждения</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16.</w:t>
            </w:r>
          </w:p>
        </w:tc>
        <w:tc>
          <w:tcPr>
            <w:tcW w:w="7010" w:type="dxa"/>
          </w:tcPr>
          <w:p w:rsidR="008A32D3" w:rsidRPr="0033465F" w:rsidRDefault="008A32D3" w:rsidP="00B954C1">
            <w:pPr>
              <w:rPr>
                <w:sz w:val="24"/>
                <w:szCs w:val="24"/>
              </w:rPr>
            </w:pPr>
            <w:r w:rsidRPr="0033465F">
              <w:rPr>
                <w:sz w:val="24"/>
                <w:szCs w:val="24"/>
              </w:rPr>
              <w:t>Учимся  редактировать  текст</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131" w:type="dxa"/>
          </w:tcPr>
          <w:p w:rsidR="008A32D3" w:rsidRPr="0033465F" w:rsidRDefault="008A32D3" w:rsidP="00B954C1">
            <w:pPr>
              <w:jc w:val="center"/>
              <w:rPr>
                <w:sz w:val="24"/>
                <w:szCs w:val="24"/>
              </w:rPr>
            </w:pPr>
            <w:r w:rsidRPr="0033465F">
              <w:rPr>
                <w:sz w:val="24"/>
                <w:szCs w:val="24"/>
              </w:rPr>
              <w:t>17.</w:t>
            </w:r>
          </w:p>
        </w:tc>
        <w:tc>
          <w:tcPr>
            <w:tcW w:w="7010" w:type="dxa"/>
          </w:tcPr>
          <w:p w:rsidR="008A32D3" w:rsidRPr="0033465F" w:rsidRDefault="008A32D3" w:rsidP="00B954C1">
            <w:pPr>
              <w:rPr>
                <w:sz w:val="24"/>
                <w:szCs w:val="24"/>
              </w:rPr>
            </w:pPr>
            <w:r w:rsidRPr="0033465F">
              <w:rPr>
                <w:sz w:val="24"/>
                <w:szCs w:val="24"/>
              </w:rPr>
              <w:t>Создаём   тексты-повествования.</w:t>
            </w:r>
          </w:p>
        </w:tc>
        <w:tc>
          <w:tcPr>
            <w:tcW w:w="1499" w:type="dxa"/>
          </w:tcPr>
          <w:p w:rsidR="008A32D3" w:rsidRPr="0033465F" w:rsidRDefault="008A32D3" w:rsidP="00B954C1">
            <w:pPr>
              <w:jc w:val="center"/>
              <w:rPr>
                <w:sz w:val="24"/>
                <w:szCs w:val="24"/>
              </w:rPr>
            </w:pPr>
            <w:r w:rsidRPr="0033465F">
              <w:rPr>
                <w:sz w:val="24"/>
                <w:szCs w:val="24"/>
              </w:rPr>
              <w:t>1</w:t>
            </w:r>
          </w:p>
        </w:tc>
      </w:tr>
    </w:tbl>
    <w:p w:rsidR="008A32D3" w:rsidRPr="008A32D3" w:rsidRDefault="008A32D3" w:rsidP="008A32D3">
      <w:pPr>
        <w:jc w:val="center"/>
        <w:rPr>
          <w:b/>
        </w:rPr>
      </w:pPr>
      <w:r w:rsidRPr="008A32D3">
        <w:rPr>
          <w:b/>
        </w:rPr>
        <w:t>4  класс</w:t>
      </w:r>
    </w:p>
    <w:tbl>
      <w:tblPr>
        <w:tblStyle w:val="a4"/>
        <w:tblW w:w="9640" w:type="dxa"/>
        <w:tblInd w:w="-34" w:type="dxa"/>
        <w:tblLook w:val="04A0" w:firstRow="1" w:lastRow="0" w:firstColumn="1" w:lastColumn="0" w:noHBand="0" w:noVBand="1"/>
      </w:tblPr>
      <w:tblGrid>
        <w:gridCol w:w="1093"/>
        <w:gridCol w:w="7048"/>
        <w:gridCol w:w="1499"/>
      </w:tblGrid>
      <w:tr w:rsidR="008A32D3" w:rsidRPr="0033465F" w:rsidTr="008A32D3">
        <w:tc>
          <w:tcPr>
            <w:tcW w:w="1093" w:type="dxa"/>
          </w:tcPr>
          <w:p w:rsidR="008A32D3" w:rsidRPr="0033465F" w:rsidRDefault="008A32D3" w:rsidP="00B954C1">
            <w:pPr>
              <w:jc w:val="center"/>
              <w:rPr>
                <w:sz w:val="24"/>
                <w:szCs w:val="24"/>
              </w:rPr>
            </w:pPr>
            <w:r w:rsidRPr="00A57125">
              <w:rPr>
                <w:b/>
                <w:sz w:val="24"/>
                <w:szCs w:val="24"/>
              </w:rPr>
              <w:t>№ урока</w:t>
            </w:r>
          </w:p>
        </w:tc>
        <w:tc>
          <w:tcPr>
            <w:tcW w:w="7048" w:type="dxa"/>
          </w:tcPr>
          <w:p w:rsidR="008A32D3" w:rsidRPr="0033465F" w:rsidRDefault="008A32D3" w:rsidP="00B954C1">
            <w:pPr>
              <w:jc w:val="center"/>
              <w:rPr>
                <w:sz w:val="24"/>
                <w:szCs w:val="24"/>
              </w:rPr>
            </w:pPr>
            <w:r>
              <w:rPr>
                <w:b/>
                <w:sz w:val="24"/>
                <w:szCs w:val="24"/>
              </w:rPr>
              <w:t>Раздел</w:t>
            </w:r>
            <w:r w:rsidRPr="00A57125">
              <w:rPr>
                <w:b/>
                <w:sz w:val="24"/>
                <w:szCs w:val="24"/>
              </w:rPr>
              <w:t>, тема</w:t>
            </w:r>
            <w:r>
              <w:rPr>
                <w:b/>
                <w:sz w:val="24"/>
                <w:szCs w:val="24"/>
              </w:rPr>
              <w:t xml:space="preserve"> урока</w:t>
            </w:r>
          </w:p>
        </w:tc>
        <w:tc>
          <w:tcPr>
            <w:tcW w:w="1499" w:type="dxa"/>
          </w:tcPr>
          <w:p w:rsidR="008A32D3" w:rsidRPr="00C62FF5" w:rsidRDefault="008A32D3" w:rsidP="00B954C1">
            <w:pPr>
              <w:jc w:val="center"/>
              <w:rPr>
                <w:b/>
                <w:sz w:val="24"/>
                <w:szCs w:val="24"/>
              </w:rPr>
            </w:pPr>
            <w:r w:rsidRPr="00C62FF5">
              <w:rPr>
                <w:b/>
                <w:sz w:val="24"/>
                <w:szCs w:val="24"/>
              </w:rPr>
              <w:t>Количество часов</w:t>
            </w:r>
          </w:p>
        </w:tc>
      </w:tr>
      <w:tr w:rsidR="008A32D3" w:rsidRPr="0033465F" w:rsidTr="008A32D3">
        <w:tc>
          <w:tcPr>
            <w:tcW w:w="1093" w:type="dxa"/>
          </w:tcPr>
          <w:p w:rsidR="008A32D3" w:rsidRPr="0033465F" w:rsidRDefault="008A32D3" w:rsidP="00B954C1">
            <w:pPr>
              <w:jc w:val="center"/>
              <w:rPr>
                <w:sz w:val="24"/>
                <w:szCs w:val="24"/>
              </w:rPr>
            </w:pPr>
          </w:p>
        </w:tc>
        <w:tc>
          <w:tcPr>
            <w:tcW w:w="7048" w:type="dxa"/>
          </w:tcPr>
          <w:p w:rsidR="008A32D3" w:rsidRPr="0033465F" w:rsidRDefault="008A32D3" w:rsidP="00B954C1">
            <w:pPr>
              <w:jc w:val="center"/>
              <w:rPr>
                <w:b/>
                <w:sz w:val="24"/>
                <w:szCs w:val="24"/>
              </w:rPr>
            </w:pPr>
            <w:r w:rsidRPr="0033465F">
              <w:rPr>
                <w:b/>
                <w:sz w:val="24"/>
                <w:szCs w:val="24"/>
              </w:rPr>
              <w:t>Русский язык: прошлое и настоящее</w:t>
            </w:r>
          </w:p>
        </w:tc>
        <w:tc>
          <w:tcPr>
            <w:tcW w:w="1499" w:type="dxa"/>
          </w:tcPr>
          <w:p w:rsidR="008A32D3" w:rsidRPr="0033465F" w:rsidRDefault="008A32D3" w:rsidP="00B954C1">
            <w:pPr>
              <w:jc w:val="center"/>
              <w:rPr>
                <w:b/>
                <w:sz w:val="24"/>
                <w:szCs w:val="24"/>
              </w:rPr>
            </w:pPr>
            <w:r w:rsidRPr="0033465F">
              <w:rPr>
                <w:b/>
                <w:sz w:val="24"/>
                <w:szCs w:val="24"/>
              </w:rPr>
              <w:t>5</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1</w:t>
            </w:r>
          </w:p>
        </w:tc>
        <w:tc>
          <w:tcPr>
            <w:tcW w:w="7048" w:type="dxa"/>
          </w:tcPr>
          <w:p w:rsidR="008A32D3" w:rsidRPr="0033465F" w:rsidRDefault="008A32D3" w:rsidP="00B954C1">
            <w:pPr>
              <w:rPr>
                <w:sz w:val="24"/>
                <w:szCs w:val="24"/>
              </w:rPr>
            </w:pPr>
            <w:r w:rsidRPr="0033465F">
              <w:rPr>
                <w:sz w:val="24"/>
                <w:szCs w:val="24"/>
              </w:rPr>
              <w:t>Не  стыдно  не  знать, стыдно  не  учиться</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2</w:t>
            </w:r>
          </w:p>
        </w:tc>
        <w:tc>
          <w:tcPr>
            <w:tcW w:w="7048" w:type="dxa"/>
          </w:tcPr>
          <w:p w:rsidR="008A32D3" w:rsidRPr="0033465F" w:rsidRDefault="008A32D3" w:rsidP="00B954C1">
            <w:pPr>
              <w:rPr>
                <w:sz w:val="24"/>
                <w:szCs w:val="24"/>
              </w:rPr>
            </w:pPr>
            <w:r w:rsidRPr="0033465F">
              <w:rPr>
                <w:sz w:val="24"/>
                <w:szCs w:val="24"/>
              </w:rPr>
              <w:t>Вся  семья  вместе, так  и  душа  на месте</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3</w:t>
            </w:r>
          </w:p>
        </w:tc>
        <w:tc>
          <w:tcPr>
            <w:tcW w:w="7048" w:type="dxa"/>
          </w:tcPr>
          <w:p w:rsidR="008A32D3" w:rsidRPr="0033465F" w:rsidRDefault="008A32D3" w:rsidP="00B954C1">
            <w:pPr>
              <w:rPr>
                <w:sz w:val="24"/>
                <w:szCs w:val="24"/>
              </w:rPr>
            </w:pPr>
            <w:r w:rsidRPr="0033465F">
              <w:rPr>
                <w:sz w:val="24"/>
                <w:szCs w:val="24"/>
              </w:rPr>
              <w:t>Красна  сказка  складом, а  песня – ладом.</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4</w:t>
            </w:r>
          </w:p>
        </w:tc>
        <w:tc>
          <w:tcPr>
            <w:tcW w:w="7048" w:type="dxa"/>
          </w:tcPr>
          <w:p w:rsidR="008A32D3" w:rsidRPr="0033465F" w:rsidRDefault="008A32D3" w:rsidP="00B954C1">
            <w:pPr>
              <w:rPr>
                <w:sz w:val="24"/>
                <w:szCs w:val="24"/>
              </w:rPr>
            </w:pPr>
            <w:r w:rsidRPr="0033465F">
              <w:rPr>
                <w:sz w:val="24"/>
                <w:szCs w:val="24"/>
              </w:rPr>
              <w:t>Красное  словцо  не  ложь</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5</w:t>
            </w:r>
          </w:p>
        </w:tc>
        <w:tc>
          <w:tcPr>
            <w:tcW w:w="7048" w:type="dxa"/>
          </w:tcPr>
          <w:p w:rsidR="008A32D3" w:rsidRPr="0033465F" w:rsidRDefault="008A32D3" w:rsidP="00B954C1">
            <w:pPr>
              <w:rPr>
                <w:sz w:val="24"/>
                <w:szCs w:val="24"/>
              </w:rPr>
            </w:pPr>
            <w:r w:rsidRPr="0033465F">
              <w:rPr>
                <w:sz w:val="24"/>
                <w:szCs w:val="24"/>
              </w:rPr>
              <w:t>Язык  языку  весть   подаёт</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p>
        </w:tc>
        <w:tc>
          <w:tcPr>
            <w:tcW w:w="7048" w:type="dxa"/>
          </w:tcPr>
          <w:p w:rsidR="008A32D3" w:rsidRPr="0033465F" w:rsidRDefault="008A32D3" w:rsidP="00B954C1">
            <w:pPr>
              <w:jc w:val="center"/>
              <w:rPr>
                <w:sz w:val="24"/>
                <w:szCs w:val="24"/>
              </w:rPr>
            </w:pPr>
            <w:r w:rsidRPr="0033465F">
              <w:rPr>
                <w:b/>
                <w:sz w:val="24"/>
                <w:szCs w:val="24"/>
              </w:rPr>
              <w:t>Язык в действии</w:t>
            </w:r>
          </w:p>
        </w:tc>
        <w:tc>
          <w:tcPr>
            <w:tcW w:w="1499" w:type="dxa"/>
          </w:tcPr>
          <w:p w:rsidR="008A32D3" w:rsidRPr="0033465F" w:rsidRDefault="008A32D3" w:rsidP="00B954C1">
            <w:pPr>
              <w:jc w:val="center"/>
              <w:rPr>
                <w:b/>
                <w:sz w:val="24"/>
                <w:szCs w:val="24"/>
              </w:rPr>
            </w:pPr>
            <w:r w:rsidRPr="0033465F">
              <w:rPr>
                <w:b/>
                <w:sz w:val="24"/>
                <w:szCs w:val="24"/>
              </w:rPr>
              <w:t>5</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6</w:t>
            </w:r>
            <w:r>
              <w:rPr>
                <w:sz w:val="24"/>
                <w:szCs w:val="24"/>
              </w:rPr>
              <w:t>-7</w:t>
            </w:r>
          </w:p>
        </w:tc>
        <w:tc>
          <w:tcPr>
            <w:tcW w:w="7048" w:type="dxa"/>
          </w:tcPr>
          <w:p w:rsidR="008A32D3" w:rsidRPr="0033465F" w:rsidRDefault="008A32D3" w:rsidP="00B954C1">
            <w:pPr>
              <w:rPr>
                <w:sz w:val="24"/>
                <w:szCs w:val="24"/>
              </w:rPr>
            </w:pPr>
            <w:r w:rsidRPr="0033465F">
              <w:rPr>
                <w:sz w:val="24"/>
                <w:szCs w:val="24"/>
              </w:rPr>
              <w:t>Трудно  ли  образовывать  формы  глагола?</w:t>
            </w:r>
          </w:p>
        </w:tc>
        <w:tc>
          <w:tcPr>
            <w:tcW w:w="1499" w:type="dxa"/>
          </w:tcPr>
          <w:p w:rsidR="008A32D3" w:rsidRPr="0033465F" w:rsidRDefault="008A32D3" w:rsidP="00B954C1">
            <w:pPr>
              <w:jc w:val="center"/>
              <w:rPr>
                <w:sz w:val="24"/>
                <w:szCs w:val="24"/>
              </w:rPr>
            </w:pPr>
            <w:r w:rsidRPr="0033465F">
              <w:rPr>
                <w:sz w:val="24"/>
                <w:szCs w:val="24"/>
              </w:rPr>
              <w:t>2</w:t>
            </w:r>
          </w:p>
        </w:tc>
      </w:tr>
      <w:tr w:rsidR="008A32D3" w:rsidRPr="0033465F" w:rsidTr="008A32D3">
        <w:tc>
          <w:tcPr>
            <w:tcW w:w="1093" w:type="dxa"/>
          </w:tcPr>
          <w:p w:rsidR="008A32D3" w:rsidRPr="0033465F" w:rsidRDefault="008A32D3" w:rsidP="00B954C1">
            <w:pPr>
              <w:jc w:val="center"/>
              <w:rPr>
                <w:sz w:val="24"/>
                <w:szCs w:val="24"/>
              </w:rPr>
            </w:pPr>
            <w:r>
              <w:rPr>
                <w:sz w:val="24"/>
                <w:szCs w:val="24"/>
              </w:rPr>
              <w:t>8</w:t>
            </w:r>
          </w:p>
        </w:tc>
        <w:tc>
          <w:tcPr>
            <w:tcW w:w="7048" w:type="dxa"/>
          </w:tcPr>
          <w:p w:rsidR="008A32D3" w:rsidRPr="0033465F" w:rsidRDefault="008A32D3" w:rsidP="00B954C1">
            <w:pPr>
              <w:rPr>
                <w:sz w:val="24"/>
                <w:szCs w:val="24"/>
              </w:rPr>
            </w:pPr>
            <w:r w:rsidRPr="0033465F">
              <w:rPr>
                <w:sz w:val="24"/>
                <w:szCs w:val="24"/>
              </w:rPr>
              <w:t>Можно ли  об  одном  и  том же  сказать по-разному?</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Pr>
                <w:sz w:val="24"/>
                <w:szCs w:val="24"/>
              </w:rPr>
              <w:t>9-10</w:t>
            </w:r>
          </w:p>
        </w:tc>
        <w:tc>
          <w:tcPr>
            <w:tcW w:w="7048" w:type="dxa"/>
          </w:tcPr>
          <w:p w:rsidR="008A32D3" w:rsidRPr="0033465F" w:rsidRDefault="008A32D3" w:rsidP="00B954C1">
            <w:pPr>
              <w:rPr>
                <w:sz w:val="24"/>
                <w:szCs w:val="24"/>
              </w:rPr>
            </w:pPr>
            <w:r w:rsidRPr="0033465F">
              <w:rPr>
                <w:sz w:val="24"/>
                <w:szCs w:val="24"/>
              </w:rPr>
              <w:t>Как  и  когда  появились  знаки   препинания?</w:t>
            </w:r>
          </w:p>
        </w:tc>
        <w:tc>
          <w:tcPr>
            <w:tcW w:w="1499" w:type="dxa"/>
          </w:tcPr>
          <w:p w:rsidR="008A32D3" w:rsidRPr="0033465F" w:rsidRDefault="008A32D3" w:rsidP="00B954C1">
            <w:pPr>
              <w:jc w:val="center"/>
              <w:rPr>
                <w:sz w:val="24"/>
                <w:szCs w:val="24"/>
              </w:rPr>
            </w:pPr>
            <w:r w:rsidRPr="0033465F">
              <w:rPr>
                <w:sz w:val="24"/>
                <w:szCs w:val="24"/>
              </w:rPr>
              <w:t>2</w:t>
            </w:r>
          </w:p>
        </w:tc>
      </w:tr>
      <w:tr w:rsidR="008A32D3" w:rsidRPr="0033465F" w:rsidTr="008A32D3">
        <w:tc>
          <w:tcPr>
            <w:tcW w:w="1093" w:type="dxa"/>
          </w:tcPr>
          <w:p w:rsidR="008A32D3" w:rsidRPr="0033465F" w:rsidRDefault="008A32D3" w:rsidP="00B954C1">
            <w:pPr>
              <w:jc w:val="center"/>
              <w:rPr>
                <w:sz w:val="24"/>
                <w:szCs w:val="24"/>
              </w:rPr>
            </w:pPr>
          </w:p>
        </w:tc>
        <w:tc>
          <w:tcPr>
            <w:tcW w:w="7048" w:type="dxa"/>
          </w:tcPr>
          <w:p w:rsidR="008A32D3" w:rsidRPr="0033465F" w:rsidRDefault="008A32D3" w:rsidP="00B954C1">
            <w:pPr>
              <w:jc w:val="center"/>
              <w:rPr>
                <w:sz w:val="24"/>
                <w:szCs w:val="24"/>
              </w:rPr>
            </w:pPr>
            <w:r w:rsidRPr="0033465F">
              <w:rPr>
                <w:b/>
                <w:sz w:val="24"/>
                <w:szCs w:val="24"/>
              </w:rPr>
              <w:t>Секреты речи и текста</w:t>
            </w:r>
          </w:p>
        </w:tc>
        <w:tc>
          <w:tcPr>
            <w:tcW w:w="1499" w:type="dxa"/>
          </w:tcPr>
          <w:p w:rsidR="008A32D3" w:rsidRPr="008A32D3" w:rsidRDefault="008A32D3" w:rsidP="00B954C1">
            <w:pPr>
              <w:jc w:val="center"/>
              <w:rPr>
                <w:b/>
                <w:sz w:val="24"/>
                <w:szCs w:val="24"/>
              </w:rPr>
            </w:pPr>
            <w:r w:rsidRPr="008A32D3">
              <w:rPr>
                <w:b/>
                <w:sz w:val="24"/>
                <w:szCs w:val="24"/>
              </w:rPr>
              <w:t>7</w:t>
            </w:r>
          </w:p>
        </w:tc>
      </w:tr>
      <w:tr w:rsidR="008A32D3" w:rsidRPr="0033465F" w:rsidTr="008A32D3">
        <w:tc>
          <w:tcPr>
            <w:tcW w:w="1093" w:type="dxa"/>
          </w:tcPr>
          <w:p w:rsidR="008A32D3" w:rsidRPr="0033465F" w:rsidRDefault="008A32D3" w:rsidP="00B954C1">
            <w:pPr>
              <w:jc w:val="center"/>
              <w:rPr>
                <w:sz w:val="24"/>
                <w:szCs w:val="24"/>
              </w:rPr>
            </w:pPr>
            <w:r>
              <w:rPr>
                <w:sz w:val="24"/>
                <w:szCs w:val="24"/>
              </w:rPr>
              <w:t>11</w:t>
            </w:r>
          </w:p>
        </w:tc>
        <w:tc>
          <w:tcPr>
            <w:tcW w:w="7048" w:type="dxa"/>
          </w:tcPr>
          <w:p w:rsidR="008A32D3" w:rsidRPr="0033465F" w:rsidRDefault="008A32D3" w:rsidP="00B954C1">
            <w:pPr>
              <w:rPr>
                <w:sz w:val="24"/>
                <w:szCs w:val="24"/>
              </w:rPr>
            </w:pPr>
            <w:r w:rsidRPr="0033465F">
              <w:rPr>
                <w:sz w:val="24"/>
                <w:szCs w:val="24"/>
              </w:rPr>
              <w:t>Задаём  вопросы  в  диалоге</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1</w:t>
            </w:r>
            <w:r>
              <w:rPr>
                <w:sz w:val="24"/>
                <w:szCs w:val="24"/>
              </w:rPr>
              <w:t>2-13</w:t>
            </w:r>
          </w:p>
        </w:tc>
        <w:tc>
          <w:tcPr>
            <w:tcW w:w="7048" w:type="dxa"/>
          </w:tcPr>
          <w:p w:rsidR="008A32D3" w:rsidRPr="0033465F" w:rsidRDefault="008A32D3" w:rsidP="00B954C1">
            <w:pPr>
              <w:rPr>
                <w:sz w:val="24"/>
                <w:szCs w:val="24"/>
              </w:rPr>
            </w:pPr>
            <w:r w:rsidRPr="0033465F">
              <w:rPr>
                <w:sz w:val="24"/>
                <w:szCs w:val="24"/>
              </w:rPr>
              <w:t>Учимся  передавать  в  заголовке  тему  или  основную  мысль</w:t>
            </w:r>
          </w:p>
        </w:tc>
        <w:tc>
          <w:tcPr>
            <w:tcW w:w="1499" w:type="dxa"/>
          </w:tcPr>
          <w:p w:rsidR="008A32D3" w:rsidRPr="0033465F" w:rsidRDefault="008A32D3" w:rsidP="00B954C1">
            <w:pPr>
              <w:jc w:val="center"/>
              <w:rPr>
                <w:sz w:val="24"/>
                <w:szCs w:val="24"/>
              </w:rPr>
            </w:pPr>
            <w:r w:rsidRPr="0033465F">
              <w:rPr>
                <w:sz w:val="24"/>
                <w:szCs w:val="24"/>
              </w:rPr>
              <w:t>2</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1</w:t>
            </w:r>
            <w:r>
              <w:rPr>
                <w:sz w:val="24"/>
                <w:szCs w:val="24"/>
              </w:rPr>
              <w:t>4</w:t>
            </w:r>
          </w:p>
        </w:tc>
        <w:tc>
          <w:tcPr>
            <w:tcW w:w="7048" w:type="dxa"/>
          </w:tcPr>
          <w:p w:rsidR="008A32D3" w:rsidRPr="0033465F" w:rsidRDefault="008A32D3" w:rsidP="00B954C1">
            <w:pPr>
              <w:rPr>
                <w:sz w:val="24"/>
                <w:szCs w:val="24"/>
              </w:rPr>
            </w:pPr>
            <w:r w:rsidRPr="0033465F">
              <w:rPr>
                <w:sz w:val="24"/>
                <w:szCs w:val="24"/>
              </w:rPr>
              <w:t>Учимся  составлять  план  текста</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1</w:t>
            </w:r>
            <w:r>
              <w:rPr>
                <w:sz w:val="24"/>
                <w:szCs w:val="24"/>
              </w:rPr>
              <w:t>5</w:t>
            </w:r>
          </w:p>
        </w:tc>
        <w:tc>
          <w:tcPr>
            <w:tcW w:w="7048" w:type="dxa"/>
          </w:tcPr>
          <w:p w:rsidR="008A32D3" w:rsidRPr="0033465F" w:rsidRDefault="008A32D3" w:rsidP="00B954C1">
            <w:pPr>
              <w:rPr>
                <w:sz w:val="24"/>
                <w:szCs w:val="24"/>
              </w:rPr>
            </w:pPr>
            <w:r w:rsidRPr="0033465F">
              <w:rPr>
                <w:sz w:val="24"/>
                <w:szCs w:val="24"/>
              </w:rPr>
              <w:t>Учимся  пересказывать  текст</w:t>
            </w:r>
          </w:p>
        </w:tc>
        <w:tc>
          <w:tcPr>
            <w:tcW w:w="1499" w:type="dxa"/>
          </w:tcPr>
          <w:p w:rsidR="008A32D3" w:rsidRPr="0033465F" w:rsidRDefault="008A32D3" w:rsidP="00B954C1">
            <w:pPr>
              <w:jc w:val="center"/>
              <w:rPr>
                <w:sz w:val="24"/>
                <w:szCs w:val="24"/>
              </w:rPr>
            </w:pPr>
            <w:r w:rsidRPr="0033465F">
              <w:rPr>
                <w:sz w:val="24"/>
                <w:szCs w:val="24"/>
              </w:rPr>
              <w:t>1</w:t>
            </w:r>
          </w:p>
        </w:tc>
      </w:tr>
      <w:tr w:rsidR="008A32D3" w:rsidRPr="0033465F" w:rsidTr="008A32D3">
        <w:tc>
          <w:tcPr>
            <w:tcW w:w="1093" w:type="dxa"/>
          </w:tcPr>
          <w:p w:rsidR="008A32D3" w:rsidRPr="0033465F" w:rsidRDefault="008A32D3" w:rsidP="00B954C1">
            <w:pPr>
              <w:jc w:val="center"/>
              <w:rPr>
                <w:sz w:val="24"/>
                <w:szCs w:val="24"/>
              </w:rPr>
            </w:pPr>
            <w:r w:rsidRPr="0033465F">
              <w:rPr>
                <w:sz w:val="24"/>
                <w:szCs w:val="24"/>
              </w:rPr>
              <w:t>1</w:t>
            </w:r>
            <w:r>
              <w:rPr>
                <w:sz w:val="24"/>
                <w:szCs w:val="24"/>
              </w:rPr>
              <w:t>6-17</w:t>
            </w:r>
          </w:p>
        </w:tc>
        <w:tc>
          <w:tcPr>
            <w:tcW w:w="7048" w:type="dxa"/>
          </w:tcPr>
          <w:p w:rsidR="008A32D3" w:rsidRPr="0033465F" w:rsidRDefault="008A32D3" w:rsidP="00B954C1">
            <w:pPr>
              <w:rPr>
                <w:sz w:val="24"/>
                <w:szCs w:val="24"/>
              </w:rPr>
            </w:pPr>
            <w:r w:rsidRPr="0033465F">
              <w:rPr>
                <w:sz w:val="24"/>
                <w:szCs w:val="24"/>
              </w:rPr>
              <w:t>Учимся  оценивать  и  редактировать  тексты</w:t>
            </w:r>
          </w:p>
        </w:tc>
        <w:tc>
          <w:tcPr>
            <w:tcW w:w="1499" w:type="dxa"/>
          </w:tcPr>
          <w:p w:rsidR="008A32D3" w:rsidRPr="0033465F" w:rsidRDefault="008A32D3" w:rsidP="00B954C1">
            <w:pPr>
              <w:jc w:val="center"/>
              <w:rPr>
                <w:sz w:val="24"/>
                <w:szCs w:val="24"/>
              </w:rPr>
            </w:pPr>
            <w:r w:rsidRPr="0033465F">
              <w:rPr>
                <w:sz w:val="24"/>
                <w:szCs w:val="24"/>
              </w:rPr>
              <w:t>2</w:t>
            </w:r>
          </w:p>
        </w:tc>
      </w:tr>
    </w:tbl>
    <w:p w:rsidR="008A32D3" w:rsidRPr="0033465F" w:rsidRDefault="008A32D3" w:rsidP="008A32D3">
      <w:pPr>
        <w:widowControl w:val="0"/>
        <w:autoSpaceDE w:val="0"/>
        <w:autoSpaceDN w:val="0"/>
        <w:adjustRightInd w:val="0"/>
        <w:ind w:firstLine="709"/>
        <w:jc w:val="both"/>
      </w:pPr>
    </w:p>
    <w:p w:rsidR="008A32D3" w:rsidRPr="0033465F" w:rsidRDefault="008A32D3" w:rsidP="008A32D3">
      <w:pPr>
        <w:rPr>
          <w:b/>
        </w:rPr>
      </w:pPr>
    </w:p>
    <w:p w:rsidR="00BC7618" w:rsidRDefault="00B954C1" w:rsidP="00BC7618">
      <w:pPr>
        <w:tabs>
          <w:tab w:val="left" w:pos="2118"/>
        </w:tabs>
        <w:jc w:val="center"/>
        <w:rPr>
          <w:b/>
        </w:rPr>
      </w:pPr>
      <w:r>
        <w:rPr>
          <w:b/>
        </w:rPr>
        <w:t xml:space="preserve">8. </w:t>
      </w:r>
      <w:r w:rsidR="00BC7618" w:rsidRPr="00E130B1">
        <w:rPr>
          <w:b/>
        </w:rPr>
        <w:t>Материально-техническое обеспечение</w:t>
      </w:r>
    </w:p>
    <w:p w:rsidR="00BC7618" w:rsidRDefault="00BC7618" w:rsidP="00BC7618">
      <w:pPr>
        <w:tabs>
          <w:tab w:val="left" w:pos="2118"/>
        </w:tabs>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526"/>
        <w:gridCol w:w="3119"/>
      </w:tblGrid>
      <w:tr w:rsidR="00BC7618" w:rsidRPr="00786EDA" w:rsidTr="00B954C1">
        <w:tc>
          <w:tcPr>
            <w:tcW w:w="4961" w:type="dxa"/>
          </w:tcPr>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Наименование объектов и средств материально-технического обеспечения</w:t>
            </w:r>
          </w:p>
        </w:tc>
        <w:tc>
          <w:tcPr>
            <w:tcW w:w="1526" w:type="dxa"/>
          </w:tcPr>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Количество</w:t>
            </w:r>
          </w:p>
        </w:tc>
        <w:tc>
          <w:tcPr>
            <w:tcW w:w="3119" w:type="dxa"/>
          </w:tcPr>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Примечания</w:t>
            </w:r>
          </w:p>
        </w:tc>
      </w:tr>
      <w:tr w:rsidR="00BC7618" w:rsidRPr="00786EDA" w:rsidTr="00B954C1">
        <w:tc>
          <w:tcPr>
            <w:tcW w:w="9606" w:type="dxa"/>
            <w:gridSpan w:val="3"/>
          </w:tcPr>
          <w:p w:rsidR="00BC7618" w:rsidRPr="00786EDA" w:rsidRDefault="00BC7618" w:rsidP="00B954C1">
            <w:pPr>
              <w:ind w:firstLine="709"/>
              <w:jc w:val="both"/>
              <w:rPr>
                <w:rFonts w:eastAsia="Calibri"/>
                <w:b/>
                <w:color w:val="000000"/>
                <w:lang w:eastAsia="en-US"/>
              </w:rPr>
            </w:pPr>
            <w:r w:rsidRPr="00786EDA">
              <w:rPr>
                <w:rFonts w:eastAsia="Calibri"/>
                <w:b/>
                <w:color w:val="000000"/>
                <w:szCs w:val="22"/>
                <w:lang w:eastAsia="en-US"/>
              </w:rPr>
              <w:t>Печатные пособия</w:t>
            </w:r>
          </w:p>
        </w:tc>
      </w:tr>
      <w:tr w:rsidR="00BC7618" w:rsidRPr="00786EDA" w:rsidTr="00B954C1">
        <w:tc>
          <w:tcPr>
            <w:tcW w:w="4961" w:type="dxa"/>
          </w:tcPr>
          <w:p w:rsidR="00BC7618" w:rsidRPr="00786EDA" w:rsidRDefault="00BC7618" w:rsidP="00B954C1">
            <w:pPr>
              <w:rPr>
                <w:rFonts w:eastAsia="Calibri"/>
                <w:color w:val="000000"/>
                <w:lang w:eastAsia="en-US"/>
              </w:rPr>
            </w:pPr>
            <w:r>
              <w:rPr>
                <w:rFonts w:eastAsia="Calibri"/>
                <w:color w:val="000000"/>
                <w:szCs w:val="22"/>
                <w:lang w:eastAsia="en-US"/>
              </w:rPr>
              <w:t xml:space="preserve">- </w:t>
            </w:r>
            <w:r w:rsidRPr="00786EDA">
              <w:rPr>
                <w:rFonts w:eastAsia="Calibri"/>
                <w:color w:val="000000"/>
                <w:szCs w:val="22"/>
                <w:lang w:eastAsia="en-US"/>
              </w:rPr>
              <w:t>Комплекты для обучения грамоте (наборное полотно, набор букв, образцы письменных букв).</w:t>
            </w:r>
          </w:p>
          <w:p w:rsidR="00BC7618" w:rsidRPr="00786EDA" w:rsidRDefault="00BC7618" w:rsidP="00B954C1">
            <w:pPr>
              <w:rPr>
                <w:rFonts w:eastAsia="Calibri"/>
                <w:color w:val="000000"/>
                <w:lang w:eastAsia="en-US"/>
              </w:rPr>
            </w:pPr>
            <w:r>
              <w:rPr>
                <w:rFonts w:eastAsia="Calibri"/>
                <w:color w:val="000000"/>
                <w:szCs w:val="22"/>
                <w:lang w:eastAsia="en-US"/>
              </w:rPr>
              <w:t xml:space="preserve">- </w:t>
            </w:r>
            <w:r w:rsidRPr="00786EDA">
              <w:rPr>
                <w:rFonts w:eastAsia="Calibri"/>
                <w:color w:val="000000"/>
                <w:szCs w:val="22"/>
                <w:lang w:eastAsia="en-US"/>
              </w:rPr>
              <w:t>Касса букв и сочетаний (по возможности).</w:t>
            </w:r>
          </w:p>
          <w:p w:rsidR="00BC7618" w:rsidRPr="00786EDA" w:rsidRDefault="00BC7618" w:rsidP="00B954C1">
            <w:pPr>
              <w:rPr>
                <w:rFonts w:eastAsia="Calibri"/>
                <w:color w:val="000000"/>
                <w:lang w:eastAsia="en-US"/>
              </w:rPr>
            </w:pPr>
            <w:r>
              <w:rPr>
                <w:rFonts w:eastAsia="Calibri"/>
                <w:color w:val="000000"/>
                <w:szCs w:val="22"/>
                <w:lang w:eastAsia="en-US"/>
              </w:rPr>
              <w:t xml:space="preserve">- </w:t>
            </w:r>
            <w:r w:rsidRPr="00786EDA">
              <w:rPr>
                <w:rFonts w:eastAsia="Calibri"/>
                <w:color w:val="000000"/>
                <w:szCs w:val="22"/>
                <w:lang w:eastAsia="en-US"/>
              </w:rPr>
              <w:t>Таблицы к основным разделам грамматического материала, содержащегося в программе по русскому языку.</w:t>
            </w:r>
          </w:p>
          <w:p w:rsidR="00BC7618" w:rsidRPr="00786EDA" w:rsidRDefault="00BC7618" w:rsidP="00B954C1">
            <w:pPr>
              <w:rPr>
                <w:rFonts w:eastAsia="Calibri"/>
                <w:color w:val="000000"/>
                <w:lang w:eastAsia="en-US"/>
              </w:rPr>
            </w:pPr>
            <w:r>
              <w:rPr>
                <w:rFonts w:eastAsia="Calibri"/>
                <w:color w:val="000000"/>
                <w:szCs w:val="22"/>
                <w:lang w:eastAsia="en-US"/>
              </w:rPr>
              <w:lastRenderedPageBreak/>
              <w:t xml:space="preserve">- </w:t>
            </w:r>
            <w:r w:rsidRPr="00786EDA">
              <w:rPr>
                <w:rFonts w:eastAsia="Calibri"/>
                <w:color w:val="000000"/>
                <w:szCs w:val="22"/>
                <w:lang w:eastAsia="en-US"/>
              </w:rPr>
              <w:t>Наборы сюжетных (предметных) картинок в соответствии с тематикой, определенной в программе по русскому языку.</w:t>
            </w:r>
          </w:p>
          <w:p w:rsidR="00BC7618" w:rsidRPr="00786EDA" w:rsidRDefault="00BC7618" w:rsidP="00B954C1">
            <w:pPr>
              <w:rPr>
                <w:rFonts w:eastAsia="Calibri"/>
                <w:color w:val="000000"/>
                <w:lang w:eastAsia="en-US"/>
              </w:rPr>
            </w:pPr>
            <w:r>
              <w:rPr>
                <w:rFonts w:eastAsia="Calibri"/>
                <w:color w:val="000000"/>
                <w:szCs w:val="22"/>
                <w:lang w:eastAsia="en-US"/>
              </w:rPr>
              <w:t xml:space="preserve">- </w:t>
            </w:r>
            <w:r w:rsidRPr="00786EDA">
              <w:rPr>
                <w:rFonts w:eastAsia="Calibri"/>
                <w:color w:val="000000"/>
                <w:szCs w:val="22"/>
                <w:lang w:eastAsia="en-US"/>
              </w:rPr>
              <w:t>Словари по русскому языку: толковый, фразеологизмов и словообразовательный.</w:t>
            </w:r>
          </w:p>
          <w:p w:rsidR="00BC7618" w:rsidRPr="00786EDA" w:rsidRDefault="00BC7618" w:rsidP="00B954C1">
            <w:pPr>
              <w:rPr>
                <w:rFonts w:eastAsia="Calibri"/>
                <w:color w:val="000000"/>
                <w:lang w:eastAsia="en-US"/>
              </w:rPr>
            </w:pPr>
            <w:r>
              <w:rPr>
                <w:rFonts w:eastAsia="Calibri"/>
                <w:color w:val="000000"/>
                <w:szCs w:val="22"/>
                <w:lang w:eastAsia="en-US"/>
              </w:rPr>
              <w:t xml:space="preserve">- </w:t>
            </w:r>
            <w:r w:rsidRPr="00786EDA">
              <w:rPr>
                <w:rFonts w:eastAsia="Calibri"/>
                <w:color w:val="000000"/>
                <w:szCs w:val="22"/>
                <w:lang w:eastAsia="en-US"/>
              </w:rPr>
              <w:t>Репродукции картин в соответствии с тематикой и видами работы, указанными в программе и методических пособиях по русскому языку.</w:t>
            </w:r>
          </w:p>
        </w:tc>
        <w:tc>
          <w:tcPr>
            <w:tcW w:w="1526" w:type="dxa"/>
          </w:tcPr>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lastRenderedPageBreak/>
              <w:t>Д</w:t>
            </w:r>
          </w:p>
          <w:p w:rsidR="00BC7618"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p>
          <w:p w:rsidR="00BC7618" w:rsidRDefault="00BC7618" w:rsidP="00B954C1">
            <w:pPr>
              <w:ind w:firstLine="709"/>
              <w:jc w:val="both"/>
              <w:rPr>
                <w:rFonts w:eastAsia="Calibri"/>
                <w:color w:val="000000"/>
                <w:lang w:eastAsia="en-US"/>
              </w:rPr>
            </w:pPr>
            <w:r>
              <w:rPr>
                <w:rFonts w:eastAsia="Calibri"/>
                <w:color w:val="000000"/>
                <w:szCs w:val="22"/>
                <w:lang w:eastAsia="en-US"/>
              </w:rPr>
              <w:t>Д</w:t>
            </w:r>
          </w:p>
          <w:p w:rsidR="00BC7618" w:rsidRPr="00786EDA" w:rsidRDefault="00BC7618" w:rsidP="00B954C1">
            <w:pPr>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lastRenderedPageBreak/>
              <w:t>Д</w:t>
            </w: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jc w:val="both"/>
              <w:rPr>
                <w:rFonts w:eastAsia="Calibri"/>
                <w:color w:val="000000"/>
                <w:lang w:eastAsia="en-US"/>
              </w:rPr>
            </w:pPr>
          </w:p>
        </w:tc>
        <w:tc>
          <w:tcPr>
            <w:tcW w:w="3119" w:type="dxa"/>
          </w:tcPr>
          <w:p w:rsidR="00BC7618" w:rsidRPr="00786EDA" w:rsidRDefault="00BC7618" w:rsidP="00B954C1">
            <w:pPr>
              <w:ind w:firstLine="709"/>
              <w:jc w:val="both"/>
              <w:rPr>
                <w:rFonts w:eastAsia="Calibri"/>
                <w:color w:val="000000"/>
                <w:lang w:eastAsia="en-US"/>
              </w:rPr>
            </w:pPr>
          </w:p>
        </w:tc>
      </w:tr>
      <w:tr w:rsidR="00BC7618" w:rsidRPr="00786EDA" w:rsidTr="00B954C1">
        <w:tc>
          <w:tcPr>
            <w:tcW w:w="9606" w:type="dxa"/>
            <w:gridSpan w:val="3"/>
          </w:tcPr>
          <w:p w:rsidR="00BC7618" w:rsidRPr="00786EDA" w:rsidRDefault="00BC7618" w:rsidP="00B954C1">
            <w:pPr>
              <w:ind w:firstLine="709"/>
              <w:jc w:val="both"/>
              <w:rPr>
                <w:rFonts w:eastAsia="Calibri"/>
                <w:b/>
                <w:color w:val="000000"/>
                <w:lang w:eastAsia="en-US"/>
              </w:rPr>
            </w:pPr>
            <w:r w:rsidRPr="00786EDA">
              <w:rPr>
                <w:rFonts w:eastAsia="Calibri"/>
                <w:b/>
                <w:color w:val="000000"/>
                <w:szCs w:val="22"/>
                <w:lang w:eastAsia="en-US"/>
              </w:rPr>
              <w:lastRenderedPageBreak/>
              <w:t>Технические средства обучения</w:t>
            </w:r>
          </w:p>
        </w:tc>
      </w:tr>
      <w:tr w:rsidR="00BC7618" w:rsidRPr="00786EDA" w:rsidTr="00B954C1">
        <w:trPr>
          <w:trHeight w:val="270"/>
        </w:trPr>
        <w:tc>
          <w:tcPr>
            <w:tcW w:w="4961" w:type="dxa"/>
          </w:tcPr>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Ноутбук</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Мультимедийный проектор.</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Интерактивная доска.</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Сканер, принтер лазерный</w:t>
            </w:r>
          </w:p>
          <w:p w:rsidR="00BC7618" w:rsidRPr="00786EDA" w:rsidRDefault="00BC7618" w:rsidP="00B954C1">
            <w:pPr>
              <w:ind w:firstLine="709"/>
              <w:rPr>
                <w:rFonts w:eastAsia="Calibri"/>
                <w:color w:val="000000"/>
                <w:lang w:eastAsia="en-US"/>
              </w:rPr>
            </w:pPr>
            <w:proofErr w:type="spellStart"/>
            <w:r w:rsidRPr="00786EDA">
              <w:rPr>
                <w:rFonts w:eastAsia="Calibri"/>
                <w:color w:val="000000"/>
                <w:szCs w:val="22"/>
                <w:lang w:eastAsia="en-US"/>
              </w:rPr>
              <w:t>Нетбук</w:t>
            </w:r>
            <w:proofErr w:type="spellEnd"/>
            <w:r w:rsidRPr="00786EDA">
              <w:rPr>
                <w:rFonts w:eastAsia="Calibri"/>
                <w:color w:val="000000"/>
                <w:szCs w:val="22"/>
                <w:lang w:eastAsia="en-US"/>
              </w:rPr>
              <w:t xml:space="preserve"> обучающегося</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 xml:space="preserve">Система контроля и мониторинга знаний </w:t>
            </w:r>
            <w:r w:rsidRPr="00786EDA">
              <w:rPr>
                <w:rFonts w:eastAsia="Calibri"/>
                <w:color w:val="000000"/>
                <w:szCs w:val="22"/>
                <w:lang w:val="en-US" w:eastAsia="en-US"/>
              </w:rPr>
              <w:t>PRO</w:t>
            </w:r>
            <w:r w:rsidRPr="00786EDA">
              <w:rPr>
                <w:rFonts w:eastAsia="Calibri"/>
                <w:color w:val="000000"/>
                <w:szCs w:val="22"/>
                <w:lang w:eastAsia="en-US"/>
              </w:rPr>
              <w:t>-</w:t>
            </w:r>
            <w:proofErr w:type="spellStart"/>
            <w:r w:rsidRPr="00786EDA">
              <w:rPr>
                <w:rFonts w:eastAsia="Calibri"/>
                <w:color w:val="000000"/>
                <w:szCs w:val="22"/>
                <w:lang w:val="en-US" w:eastAsia="en-US"/>
              </w:rPr>
              <w:t>klass</w:t>
            </w:r>
            <w:proofErr w:type="spellEnd"/>
            <w:r w:rsidRPr="00786EDA">
              <w:rPr>
                <w:rFonts w:eastAsia="Calibri"/>
                <w:color w:val="000000"/>
                <w:szCs w:val="22"/>
                <w:lang w:eastAsia="en-US"/>
              </w:rPr>
              <w:t xml:space="preserve"> (13 </w:t>
            </w:r>
            <w:proofErr w:type="spellStart"/>
            <w:r w:rsidRPr="00786EDA">
              <w:rPr>
                <w:rFonts w:eastAsia="Calibri"/>
                <w:color w:val="000000"/>
                <w:szCs w:val="22"/>
                <w:lang w:eastAsia="en-US"/>
              </w:rPr>
              <w:t>пультиков</w:t>
            </w:r>
            <w:proofErr w:type="spellEnd"/>
            <w:r w:rsidRPr="00786EDA">
              <w:rPr>
                <w:rFonts w:eastAsia="Calibri"/>
                <w:color w:val="000000"/>
                <w:szCs w:val="22"/>
                <w:lang w:eastAsia="en-US"/>
              </w:rPr>
              <w:t xml:space="preserve"> со встроенными чипами)</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 xml:space="preserve">Документ-камера </w:t>
            </w:r>
          </w:p>
          <w:p w:rsidR="00BC7618" w:rsidRPr="00786EDA" w:rsidRDefault="00BC7618" w:rsidP="00B954C1">
            <w:pPr>
              <w:ind w:firstLine="709"/>
              <w:rPr>
                <w:rFonts w:eastAsia="Calibri"/>
                <w:color w:val="000000"/>
                <w:lang w:eastAsia="en-US"/>
              </w:rPr>
            </w:pPr>
            <w:r w:rsidRPr="00786EDA">
              <w:rPr>
                <w:rFonts w:eastAsia="Calibri"/>
                <w:color w:val="000000"/>
                <w:szCs w:val="22"/>
                <w:lang w:eastAsia="en-US"/>
              </w:rPr>
              <w:t xml:space="preserve">Модульная система экспериментов на базе цифровых технологий </w:t>
            </w:r>
            <w:r w:rsidRPr="00786EDA">
              <w:rPr>
                <w:rFonts w:eastAsia="Calibri"/>
                <w:color w:val="000000"/>
                <w:szCs w:val="22"/>
                <w:lang w:val="en-US" w:eastAsia="en-US"/>
              </w:rPr>
              <w:t>PRO</w:t>
            </w:r>
            <w:r w:rsidRPr="00786EDA">
              <w:rPr>
                <w:rFonts w:eastAsia="Calibri"/>
                <w:color w:val="000000"/>
                <w:szCs w:val="22"/>
                <w:lang w:eastAsia="en-US"/>
              </w:rPr>
              <w:t>-</w:t>
            </w:r>
            <w:r w:rsidRPr="00786EDA">
              <w:rPr>
                <w:rFonts w:eastAsia="Calibri"/>
                <w:color w:val="000000"/>
                <w:szCs w:val="22"/>
                <w:lang w:val="en-US" w:eastAsia="en-US"/>
              </w:rPr>
              <w:t>Log</w:t>
            </w:r>
          </w:p>
        </w:tc>
        <w:tc>
          <w:tcPr>
            <w:tcW w:w="1526" w:type="dxa"/>
          </w:tcPr>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Default="00BC7618" w:rsidP="00B954C1">
            <w:pPr>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К</w:t>
            </w:r>
          </w:p>
          <w:p w:rsidR="00BC7618" w:rsidRPr="00786EDA" w:rsidRDefault="00BC7618" w:rsidP="00B954C1">
            <w:pPr>
              <w:ind w:firstLine="709"/>
              <w:jc w:val="both"/>
              <w:rPr>
                <w:rFonts w:eastAsia="Calibri"/>
                <w:color w:val="000000"/>
                <w:lang w:eastAsia="en-US"/>
              </w:rPr>
            </w:pPr>
          </w:p>
          <w:p w:rsidR="00BC7618" w:rsidRPr="00786EDA" w:rsidRDefault="00BC7618" w:rsidP="00B954C1">
            <w:pPr>
              <w:ind w:firstLine="709"/>
              <w:jc w:val="both"/>
              <w:rPr>
                <w:rFonts w:eastAsia="Calibri"/>
                <w:color w:val="000000"/>
                <w:lang w:eastAsia="en-US"/>
              </w:rPr>
            </w:pPr>
          </w:p>
        </w:tc>
        <w:tc>
          <w:tcPr>
            <w:tcW w:w="3119" w:type="dxa"/>
          </w:tcPr>
          <w:p w:rsidR="00BC7618" w:rsidRPr="00786EDA" w:rsidRDefault="00BC7618" w:rsidP="00B954C1">
            <w:pPr>
              <w:ind w:firstLine="709"/>
              <w:jc w:val="both"/>
              <w:rPr>
                <w:rFonts w:eastAsia="Calibri"/>
                <w:color w:val="000000"/>
                <w:lang w:eastAsia="en-US"/>
              </w:rPr>
            </w:pPr>
          </w:p>
        </w:tc>
      </w:tr>
      <w:tr w:rsidR="00BC7618" w:rsidRPr="00786EDA" w:rsidTr="00B954C1">
        <w:trPr>
          <w:trHeight w:val="279"/>
        </w:trPr>
        <w:tc>
          <w:tcPr>
            <w:tcW w:w="9606" w:type="dxa"/>
            <w:gridSpan w:val="3"/>
          </w:tcPr>
          <w:p w:rsidR="00BC7618" w:rsidRPr="00786EDA" w:rsidRDefault="00BC7618" w:rsidP="00B954C1">
            <w:pPr>
              <w:ind w:firstLine="709"/>
              <w:jc w:val="both"/>
              <w:rPr>
                <w:rFonts w:eastAsia="Calibri"/>
                <w:b/>
                <w:color w:val="000000"/>
                <w:lang w:eastAsia="en-US"/>
              </w:rPr>
            </w:pPr>
            <w:r w:rsidRPr="00786EDA">
              <w:rPr>
                <w:rFonts w:eastAsia="Calibri"/>
                <w:b/>
                <w:color w:val="000000"/>
                <w:szCs w:val="22"/>
                <w:lang w:eastAsia="en-US"/>
              </w:rPr>
              <w:t>Экранн</w:t>
            </w:r>
            <w:proofErr w:type="gramStart"/>
            <w:r w:rsidRPr="00786EDA">
              <w:rPr>
                <w:rFonts w:eastAsia="Calibri"/>
                <w:b/>
                <w:color w:val="000000"/>
                <w:szCs w:val="22"/>
                <w:lang w:eastAsia="en-US"/>
              </w:rPr>
              <w:t>о-</w:t>
            </w:r>
            <w:proofErr w:type="gramEnd"/>
            <w:r w:rsidRPr="00786EDA">
              <w:rPr>
                <w:rFonts w:eastAsia="Calibri"/>
                <w:b/>
                <w:color w:val="000000"/>
                <w:szCs w:val="22"/>
                <w:lang w:eastAsia="en-US"/>
              </w:rPr>
              <w:t xml:space="preserve"> звуковые пособия</w:t>
            </w:r>
          </w:p>
        </w:tc>
      </w:tr>
      <w:tr w:rsidR="00BC7618" w:rsidRPr="00786EDA" w:rsidTr="00B954C1">
        <w:trPr>
          <w:trHeight w:val="584"/>
        </w:trPr>
        <w:tc>
          <w:tcPr>
            <w:tcW w:w="4961" w:type="dxa"/>
          </w:tcPr>
          <w:p w:rsidR="00BC7618" w:rsidRPr="00786EDA" w:rsidRDefault="00BC7618" w:rsidP="00B954C1">
            <w:pPr>
              <w:jc w:val="both"/>
              <w:rPr>
                <w:rFonts w:eastAsia="Calibri"/>
                <w:color w:val="000000"/>
                <w:lang w:eastAsia="en-US"/>
              </w:rPr>
            </w:pPr>
            <w:r w:rsidRPr="00786EDA">
              <w:rPr>
                <w:rFonts w:eastAsia="Calibri"/>
                <w:color w:val="000000"/>
                <w:szCs w:val="22"/>
                <w:lang w:eastAsia="en-US"/>
              </w:rPr>
              <w:t>Русский язык 1-4 класс. Электронное приложение.</w:t>
            </w:r>
          </w:p>
        </w:tc>
        <w:tc>
          <w:tcPr>
            <w:tcW w:w="1526" w:type="dxa"/>
          </w:tcPr>
          <w:p w:rsidR="00BC7618" w:rsidRPr="00786EDA" w:rsidRDefault="00BC7618" w:rsidP="00B954C1">
            <w:pPr>
              <w:ind w:firstLine="709"/>
              <w:jc w:val="both"/>
              <w:rPr>
                <w:rFonts w:eastAsia="Calibri"/>
                <w:color w:val="000000"/>
                <w:lang w:eastAsia="en-US"/>
              </w:rPr>
            </w:pPr>
            <w:r>
              <w:rPr>
                <w:rFonts w:eastAsia="Calibri"/>
                <w:color w:val="000000"/>
                <w:szCs w:val="22"/>
                <w:lang w:eastAsia="en-US"/>
              </w:rPr>
              <w:t>Д</w:t>
            </w:r>
          </w:p>
        </w:tc>
        <w:tc>
          <w:tcPr>
            <w:tcW w:w="3119" w:type="dxa"/>
          </w:tcPr>
          <w:p w:rsidR="00BC7618" w:rsidRPr="00786EDA" w:rsidRDefault="00BC7618" w:rsidP="00B954C1">
            <w:pPr>
              <w:ind w:firstLine="709"/>
              <w:jc w:val="both"/>
              <w:rPr>
                <w:rFonts w:eastAsia="Calibri"/>
                <w:color w:val="000000"/>
                <w:lang w:eastAsia="en-US"/>
              </w:rPr>
            </w:pPr>
          </w:p>
        </w:tc>
      </w:tr>
      <w:tr w:rsidR="00BC7618" w:rsidRPr="00786EDA" w:rsidTr="00B954C1">
        <w:trPr>
          <w:trHeight w:val="282"/>
        </w:trPr>
        <w:tc>
          <w:tcPr>
            <w:tcW w:w="9606" w:type="dxa"/>
            <w:gridSpan w:val="3"/>
          </w:tcPr>
          <w:p w:rsidR="00BC7618" w:rsidRPr="00786EDA" w:rsidRDefault="00BC7618" w:rsidP="00B954C1">
            <w:pPr>
              <w:ind w:firstLine="709"/>
              <w:jc w:val="both"/>
              <w:rPr>
                <w:rFonts w:eastAsia="Calibri"/>
                <w:b/>
                <w:color w:val="000000"/>
                <w:lang w:eastAsia="en-US"/>
              </w:rPr>
            </w:pPr>
            <w:r w:rsidRPr="00786EDA">
              <w:rPr>
                <w:rFonts w:eastAsia="Calibri"/>
                <w:b/>
                <w:color w:val="000000"/>
                <w:szCs w:val="22"/>
                <w:lang w:eastAsia="en-US"/>
              </w:rPr>
              <w:t>Оборудование класса</w:t>
            </w:r>
          </w:p>
        </w:tc>
      </w:tr>
      <w:tr w:rsidR="00BC7618" w:rsidRPr="00786EDA" w:rsidTr="00B954C1">
        <w:trPr>
          <w:trHeight w:val="551"/>
        </w:trPr>
        <w:tc>
          <w:tcPr>
            <w:tcW w:w="4961" w:type="dxa"/>
          </w:tcPr>
          <w:p w:rsidR="00BC7618" w:rsidRPr="00786EDA" w:rsidRDefault="00BC7618" w:rsidP="00B954C1">
            <w:pPr>
              <w:jc w:val="both"/>
              <w:rPr>
                <w:rFonts w:eastAsia="Calibri"/>
                <w:color w:val="000000"/>
                <w:lang w:eastAsia="en-US"/>
              </w:rPr>
            </w:pPr>
            <w:r w:rsidRPr="00786EDA">
              <w:rPr>
                <w:rFonts w:eastAsia="Calibri"/>
                <w:color w:val="000000"/>
                <w:szCs w:val="22"/>
                <w:lang w:eastAsia="en-US"/>
              </w:rPr>
              <w:t>Ученические столы с комплектом стульев</w:t>
            </w:r>
          </w:p>
          <w:p w:rsidR="00BC7618" w:rsidRPr="00786EDA" w:rsidRDefault="00BC7618" w:rsidP="00B954C1">
            <w:pPr>
              <w:jc w:val="both"/>
              <w:rPr>
                <w:rFonts w:eastAsia="Calibri"/>
                <w:color w:val="000000"/>
                <w:lang w:eastAsia="en-US"/>
              </w:rPr>
            </w:pPr>
            <w:r w:rsidRPr="00786EDA">
              <w:rPr>
                <w:rFonts w:eastAsia="Calibri"/>
                <w:color w:val="000000"/>
                <w:szCs w:val="22"/>
                <w:lang w:eastAsia="en-US"/>
              </w:rPr>
              <w:t>Стол учительский с тумбой</w:t>
            </w:r>
          </w:p>
          <w:p w:rsidR="00BC7618" w:rsidRPr="00786EDA" w:rsidRDefault="00BC7618" w:rsidP="00B954C1">
            <w:pPr>
              <w:jc w:val="both"/>
              <w:rPr>
                <w:rFonts w:eastAsia="Calibri"/>
                <w:color w:val="000000"/>
                <w:lang w:eastAsia="en-US"/>
              </w:rPr>
            </w:pPr>
            <w:r w:rsidRPr="00786EDA">
              <w:rPr>
                <w:rFonts w:eastAsia="Calibri"/>
                <w:color w:val="000000"/>
                <w:szCs w:val="22"/>
                <w:lang w:eastAsia="en-US"/>
              </w:rPr>
              <w:t>Шкафы для хранения учебников, дидактических  материалов, пособий, книг</w:t>
            </w:r>
          </w:p>
        </w:tc>
        <w:tc>
          <w:tcPr>
            <w:tcW w:w="1526" w:type="dxa"/>
          </w:tcPr>
          <w:p w:rsidR="00BC7618" w:rsidRPr="00F96019" w:rsidRDefault="00BC7618" w:rsidP="00B954C1">
            <w:pPr>
              <w:ind w:firstLine="709"/>
              <w:jc w:val="both"/>
              <w:rPr>
                <w:rFonts w:eastAsia="Calibri"/>
                <w:color w:val="000000"/>
                <w:lang w:eastAsia="en-US"/>
              </w:rPr>
            </w:pPr>
            <w:r w:rsidRPr="00786EDA">
              <w:rPr>
                <w:rFonts w:eastAsia="Calibri"/>
                <w:color w:val="000000"/>
                <w:szCs w:val="22"/>
                <w:lang w:eastAsia="en-US"/>
              </w:rPr>
              <w:t>К</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p w:rsidR="00BC7618" w:rsidRPr="00786EDA" w:rsidRDefault="00BC7618" w:rsidP="00B954C1">
            <w:pPr>
              <w:ind w:firstLine="709"/>
              <w:jc w:val="both"/>
              <w:rPr>
                <w:rFonts w:eastAsia="Calibri"/>
                <w:color w:val="000000"/>
                <w:lang w:eastAsia="en-US"/>
              </w:rPr>
            </w:pPr>
            <w:r w:rsidRPr="00786EDA">
              <w:rPr>
                <w:rFonts w:eastAsia="Calibri"/>
                <w:color w:val="000000"/>
                <w:szCs w:val="22"/>
                <w:lang w:eastAsia="en-US"/>
              </w:rPr>
              <w:t>Д</w:t>
            </w:r>
          </w:p>
        </w:tc>
        <w:tc>
          <w:tcPr>
            <w:tcW w:w="3119" w:type="dxa"/>
          </w:tcPr>
          <w:p w:rsidR="00BC7618" w:rsidRPr="00786EDA" w:rsidRDefault="00BC7618" w:rsidP="00B954C1">
            <w:pPr>
              <w:ind w:firstLine="709"/>
              <w:jc w:val="both"/>
              <w:rPr>
                <w:rFonts w:eastAsia="Calibri"/>
                <w:color w:val="000000"/>
                <w:lang w:eastAsia="en-US"/>
              </w:rPr>
            </w:pPr>
          </w:p>
        </w:tc>
      </w:tr>
    </w:tbl>
    <w:p w:rsidR="00BC7618" w:rsidRPr="00E130B1" w:rsidRDefault="00BC7618" w:rsidP="00BC7618">
      <w:pPr>
        <w:tabs>
          <w:tab w:val="left" w:pos="2118"/>
        </w:tabs>
        <w:jc w:val="both"/>
        <w:rPr>
          <w:b/>
        </w:rPr>
      </w:pPr>
    </w:p>
    <w:p w:rsidR="00BC7618" w:rsidRDefault="00BC7618" w:rsidP="00BC7618">
      <w:pPr>
        <w:jc w:val="both"/>
        <w:rPr>
          <w:bCs/>
        </w:rPr>
      </w:pPr>
      <w:r>
        <w:rPr>
          <w:bCs/>
        </w:rPr>
        <w:t>В таблице введены символические обозначения:</w:t>
      </w:r>
    </w:p>
    <w:p w:rsidR="00BC7618" w:rsidRDefault="00BC7618" w:rsidP="00BC7618">
      <w:pPr>
        <w:ind w:firstLine="709"/>
        <w:jc w:val="both"/>
        <w:rPr>
          <w:bCs/>
        </w:rPr>
      </w:pPr>
      <w:proofErr w:type="gramStart"/>
      <w:r>
        <w:rPr>
          <w:b/>
          <w:bCs/>
        </w:rPr>
        <w:t>Д</w:t>
      </w:r>
      <w:r>
        <w:rPr>
          <w:bCs/>
        </w:rPr>
        <w:t xml:space="preserve"> – демонстрационный экземпляр (один экземпляр, кроме специально оговоренных случаев), в том числе используемые для постоянной экспозиции;</w:t>
      </w:r>
      <w:proofErr w:type="gramEnd"/>
    </w:p>
    <w:p w:rsidR="00BC7618" w:rsidRDefault="00BC7618" w:rsidP="00BC7618">
      <w:pPr>
        <w:ind w:firstLine="709"/>
        <w:jc w:val="both"/>
        <w:rPr>
          <w:bCs/>
        </w:rPr>
      </w:pPr>
      <w:proofErr w:type="gramStart"/>
      <w:r>
        <w:rPr>
          <w:b/>
          <w:bCs/>
        </w:rPr>
        <w:t>К</w:t>
      </w:r>
      <w:proofErr w:type="gramEnd"/>
      <w:r>
        <w:rPr>
          <w:bCs/>
        </w:rPr>
        <w:t xml:space="preserve"> – полный комплект (исходя из реальной наполняемости класса);</w:t>
      </w:r>
    </w:p>
    <w:p w:rsidR="00BC7618" w:rsidRDefault="00BC7618" w:rsidP="00BC7618">
      <w:pPr>
        <w:ind w:firstLine="709"/>
        <w:jc w:val="both"/>
        <w:rPr>
          <w:bCs/>
        </w:rPr>
      </w:pPr>
      <w:r>
        <w:rPr>
          <w:b/>
          <w:bCs/>
        </w:rPr>
        <w:t>Ф</w:t>
      </w:r>
      <w:r>
        <w:rPr>
          <w:bCs/>
        </w:rPr>
        <w:t xml:space="preserve"> – комплект для фронтальной  работы (примерно в два раза меньше, чем полный комплект, т.е. не менее 1 экз. на двух учащихся);</w:t>
      </w:r>
    </w:p>
    <w:p w:rsidR="00BC7618" w:rsidRDefault="00BC7618" w:rsidP="00BC7618">
      <w:pPr>
        <w:jc w:val="both"/>
      </w:pPr>
      <w:r>
        <w:rPr>
          <w:b/>
        </w:rPr>
        <w:t xml:space="preserve">            </w:t>
      </w:r>
      <w:proofErr w:type="gramStart"/>
      <w:r>
        <w:rPr>
          <w:b/>
        </w:rPr>
        <w:t>П</w:t>
      </w:r>
      <w:proofErr w:type="gramEnd"/>
      <w:r>
        <w:rPr>
          <w:b/>
        </w:rPr>
        <w:t xml:space="preserve"> </w:t>
      </w:r>
      <w:r>
        <w:t>– комплект, необходимый для практической работы в группах, насчитывающих по несколько учащихся (6-7 экз.), или для использования несколькими учащимися поочередно.</w:t>
      </w:r>
    </w:p>
    <w:p w:rsidR="00BC7618" w:rsidRDefault="00BC7618" w:rsidP="00BC7618"/>
    <w:p w:rsidR="00F6164A" w:rsidRDefault="00F6164A" w:rsidP="00F6164A">
      <w:pPr>
        <w:jc w:val="both"/>
        <w:rPr>
          <w:b/>
        </w:rPr>
      </w:pPr>
    </w:p>
    <w:p w:rsidR="00D83FB2" w:rsidRDefault="00D83FB2"/>
    <w:sectPr w:rsidR="00D83FB2" w:rsidSect="008A32D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71" w:rsidRDefault="00470871" w:rsidP="008A32D3">
      <w:r>
        <w:separator/>
      </w:r>
    </w:p>
  </w:endnote>
  <w:endnote w:type="continuationSeparator" w:id="0">
    <w:p w:rsidR="00470871" w:rsidRDefault="00470871" w:rsidP="008A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490"/>
      <w:docPartObj>
        <w:docPartGallery w:val="Page Numbers (Bottom of Page)"/>
        <w:docPartUnique/>
      </w:docPartObj>
    </w:sdtPr>
    <w:sdtContent>
      <w:p w:rsidR="00B954C1" w:rsidRDefault="00B954C1">
        <w:pPr>
          <w:pStyle w:val="a7"/>
          <w:jc w:val="right"/>
        </w:pPr>
        <w:r>
          <w:fldChar w:fldCharType="begin"/>
        </w:r>
        <w:r>
          <w:instrText xml:space="preserve"> PAGE   \* MERGEFORMAT </w:instrText>
        </w:r>
        <w:r>
          <w:fldChar w:fldCharType="separate"/>
        </w:r>
        <w:r w:rsidR="00564DE9">
          <w:rPr>
            <w:noProof/>
          </w:rPr>
          <w:t>8</w:t>
        </w:r>
        <w:r>
          <w:rPr>
            <w:noProof/>
          </w:rPr>
          <w:fldChar w:fldCharType="end"/>
        </w:r>
      </w:p>
    </w:sdtContent>
  </w:sdt>
  <w:p w:rsidR="00B954C1" w:rsidRDefault="00B954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71" w:rsidRDefault="00470871" w:rsidP="008A32D3">
      <w:r>
        <w:separator/>
      </w:r>
    </w:p>
  </w:footnote>
  <w:footnote w:type="continuationSeparator" w:id="0">
    <w:p w:rsidR="00470871" w:rsidRDefault="00470871" w:rsidP="008A3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2C01"/>
    <w:rsid w:val="001667E6"/>
    <w:rsid w:val="0018679C"/>
    <w:rsid w:val="00470871"/>
    <w:rsid w:val="00492C01"/>
    <w:rsid w:val="00502F6A"/>
    <w:rsid w:val="00564DE9"/>
    <w:rsid w:val="005E11FB"/>
    <w:rsid w:val="006B2E6A"/>
    <w:rsid w:val="00793731"/>
    <w:rsid w:val="00820412"/>
    <w:rsid w:val="008A32D3"/>
    <w:rsid w:val="00A17C14"/>
    <w:rsid w:val="00AF4F52"/>
    <w:rsid w:val="00B954C1"/>
    <w:rsid w:val="00BC7618"/>
    <w:rsid w:val="00D83FB2"/>
    <w:rsid w:val="00E26628"/>
    <w:rsid w:val="00F6164A"/>
    <w:rsid w:val="00FA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64A"/>
    <w:pPr>
      <w:spacing w:after="0" w:line="240" w:lineRule="auto"/>
    </w:pPr>
    <w:rPr>
      <w:rFonts w:ascii="Calibri" w:eastAsia="Calibri" w:hAnsi="Calibri" w:cs="Times New Roman"/>
    </w:rPr>
  </w:style>
  <w:style w:type="paragraph" w:customStyle="1" w:styleId="ConsPlusNormal">
    <w:name w:val="ConsPlusNormal"/>
    <w:uiPriority w:val="99"/>
    <w:rsid w:val="00F6164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39"/>
    <w:rsid w:val="00F61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A32D3"/>
    <w:pPr>
      <w:tabs>
        <w:tab w:val="center" w:pos="4677"/>
        <w:tab w:val="right" w:pos="9355"/>
      </w:tabs>
    </w:pPr>
  </w:style>
  <w:style w:type="character" w:customStyle="1" w:styleId="a6">
    <w:name w:val="Верхний колонтитул Знак"/>
    <w:basedOn w:val="a0"/>
    <w:link w:val="a5"/>
    <w:uiPriority w:val="99"/>
    <w:semiHidden/>
    <w:rsid w:val="008A32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A32D3"/>
    <w:pPr>
      <w:tabs>
        <w:tab w:val="center" w:pos="4677"/>
        <w:tab w:val="right" w:pos="9355"/>
      </w:tabs>
    </w:pPr>
  </w:style>
  <w:style w:type="character" w:customStyle="1" w:styleId="a8">
    <w:name w:val="Нижний колонтитул Знак"/>
    <w:basedOn w:val="a0"/>
    <w:link w:val="a7"/>
    <w:uiPriority w:val="99"/>
    <w:rsid w:val="008A32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64A"/>
    <w:pPr>
      <w:spacing w:after="0" w:line="240" w:lineRule="auto"/>
    </w:pPr>
    <w:rPr>
      <w:rFonts w:ascii="Calibri" w:eastAsia="Calibri" w:hAnsi="Calibri" w:cs="Times New Roman"/>
    </w:rPr>
  </w:style>
  <w:style w:type="paragraph" w:customStyle="1" w:styleId="ConsPlusNormal">
    <w:name w:val="ConsPlusNormal"/>
    <w:uiPriority w:val="99"/>
    <w:rsid w:val="00F6164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F61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4311</Words>
  <Characters>24575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Security</cp:lastModifiedBy>
  <cp:revision>9</cp:revision>
  <dcterms:created xsi:type="dcterms:W3CDTF">2019-08-28T10:47:00Z</dcterms:created>
  <dcterms:modified xsi:type="dcterms:W3CDTF">2019-11-19T13:12:00Z</dcterms:modified>
</cp:coreProperties>
</file>