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D2" w:rsidRPr="001B2E7D" w:rsidRDefault="00EA49D2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1B2E7D" w:rsidRPr="001B2E7D" w:rsidRDefault="001B2E7D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2E7D" w:rsidRP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B2E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2E7D"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B2E7D">
        <w:rPr>
          <w:rFonts w:ascii="Times New Roman" w:hAnsi="Times New Roman" w:cs="Times New Roman"/>
          <w:sz w:val="24"/>
          <w:szCs w:val="24"/>
        </w:rPr>
        <w:t>5</w:t>
      </w:r>
    </w:p>
    <w:p w:rsidR="005967D2" w:rsidRDefault="001B2E7D" w:rsidP="005967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7D2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5967D2" w:rsidRDefault="005967D2" w:rsidP="005967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профессионального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7D2" w:rsidRDefault="005967D2" w:rsidP="005967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профессии «Тракторист категории «С»</w:t>
      </w:r>
    </w:p>
    <w:p w:rsidR="00EA49D2" w:rsidRPr="001B2E7D" w:rsidRDefault="00EA49D2" w:rsidP="005967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B2E7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A49D2" w:rsidRPr="001B2E7D" w:rsidRDefault="00EA49D2" w:rsidP="001B2E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7D" w:rsidRPr="009109B2" w:rsidRDefault="00EA49D2" w:rsidP="009109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9109B2" w:rsidRPr="009109B2" w:rsidRDefault="009109B2" w:rsidP="009109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F849EA" w:rsidRPr="009109B2" w:rsidRDefault="001B2E7D" w:rsidP="00F849E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«</w:t>
      </w:r>
      <w:r w:rsidR="00EA49D2" w:rsidRPr="009109B2">
        <w:rPr>
          <w:rFonts w:ascii="Times New Roman" w:hAnsi="Times New Roman" w:cs="Times New Roman"/>
          <w:b/>
          <w:sz w:val="36"/>
          <w:szCs w:val="36"/>
        </w:rPr>
        <w:t>Оказание первой медицинской помощи»</w:t>
      </w:r>
    </w:p>
    <w:p w:rsidR="009109B2" w:rsidRDefault="009109B2" w:rsidP="009109B2">
      <w:pPr>
        <w:jc w:val="center"/>
        <w:rPr>
          <w:b/>
          <w:sz w:val="36"/>
          <w:szCs w:val="36"/>
        </w:rPr>
      </w:pPr>
    </w:p>
    <w:p w:rsidR="00EA49D2" w:rsidRPr="001B2E7D" w:rsidRDefault="00EA49D2" w:rsidP="001B2E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7D" w:rsidRDefault="00EA49D2" w:rsidP="00596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967D2" w:rsidRDefault="005967D2" w:rsidP="00596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D2" w:rsidRDefault="005967D2" w:rsidP="00596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D2" w:rsidRDefault="005967D2" w:rsidP="00596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D2" w:rsidRDefault="005967D2" w:rsidP="00596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D2" w:rsidRDefault="005967D2" w:rsidP="00596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D2" w:rsidRDefault="005967D2" w:rsidP="00596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D2" w:rsidRDefault="005967D2" w:rsidP="00596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D2" w:rsidRDefault="005967D2" w:rsidP="00596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D2" w:rsidRDefault="005967D2" w:rsidP="00596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D2" w:rsidRDefault="005967D2" w:rsidP="00596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D2" w:rsidRDefault="005967D2" w:rsidP="00596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B19" w:rsidRDefault="00EF4B19" w:rsidP="00596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B19" w:rsidRDefault="00EF4B19" w:rsidP="00596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967D2" w:rsidRPr="001B2E7D" w:rsidRDefault="005967D2" w:rsidP="00596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7D" w:rsidRPr="001B2E7D" w:rsidRDefault="001B2E7D" w:rsidP="001B2E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D2" w:rsidRPr="001B2E7D" w:rsidRDefault="00EA49D2" w:rsidP="001B2E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1B2E7D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«Оказание первой медицинской помощи » разработана в соответствии с «Примерной   программой подготовки трактористов категории «С», утвержденной приказом Министерства образования и </w:t>
      </w:r>
      <w:r w:rsidR="0045398A" w:rsidRPr="001B2E7D">
        <w:rPr>
          <w:rFonts w:ascii="Times New Roman" w:hAnsi="Times New Roman" w:cs="Times New Roman"/>
          <w:sz w:val="24"/>
          <w:szCs w:val="24"/>
        </w:rPr>
        <w:t xml:space="preserve">науки Российской Федерации от 24.09. 2001 г.  </w:t>
      </w:r>
      <w:proofErr w:type="gramEnd"/>
    </w:p>
    <w:p w:rsidR="00EA49D2" w:rsidRPr="001B2E7D" w:rsidRDefault="00EA49D2" w:rsidP="001B2E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tbl>
      <w:tblPr>
        <w:tblW w:w="10028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358"/>
        <w:gridCol w:w="1080"/>
        <w:gridCol w:w="1440"/>
        <w:gridCol w:w="1440"/>
      </w:tblGrid>
      <w:tr w:rsidR="00EA49D2" w:rsidRPr="001B2E7D" w:rsidTr="005E51B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A49D2" w:rsidRPr="001B2E7D" w:rsidTr="005E51B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из них на занятия</w:t>
            </w:r>
          </w:p>
        </w:tc>
      </w:tr>
      <w:tr w:rsidR="00EA49D2" w:rsidRPr="001B2E7D" w:rsidTr="005E51B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практик.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Основы анатомии и физиологии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Структура дорожно-транспортного травматизма. Наиболее частые повреждения при ДТП и способы их диагностики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Угрожающие жизни состояния при механических и термических поражениях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Психические реакции при авариях. Острые психозы. Особенности оказания первой помощи пострадавшим в состоянии неадекватности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Термические поражения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помощи пострадавшим при ДТП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Острые, угрожающие жизни терапевтические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Проведение сердечно-легочной реанимации, устранение асфиксии при оказании первой медицинской помощи пострадавшим в ДТП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Остановка наружного кровотечения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Транспортная иммобилизация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Методы высвобождения пострадавших, извлечения из машины; их транспортировка, погрузка в 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Обработка ран. Десмургия.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Пользование индивидуальной аптечкой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9D2" w:rsidRPr="001B2E7D" w:rsidTr="005E51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9D2" w:rsidRPr="001B2E7D" w:rsidRDefault="00EA49D2" w:rsidP="001B2E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EA49D2" w:rsidRPr="001B2E7D" w:rsidRDefault="00EA49D2" w:rsidP="001B2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 xml:space="preserve"> ОСНОВНОЕ СОДЕРЖАНИЕ ПРОГРАММЫ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1.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ОСНОВЫ АНАТОМИИ И ФИЗИОЛОГИИ ЧЕЛОВЕКА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Основные представления о системах организма и их функционировании: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система, нервная система, опорно-двигательная система. Простейшие признаки, позволяющие определить их состояние: частота пульса и дыхания, реакция </w:t>
      </w:r>
      <w:r w:rsidRPr="001B2E7D">
        <w:rPr>
          <w:rFonts w:ascii="Times New Roman" w:hAnsi="Times New Roman" w:cs="Times New Roman"/>
          <w:sz w:val="24"/>
          <w:szCs w:val="24"/>
        </w:rPr>
        <w:lastRenderedPageBreak/>
        <w:t>зрачков, степень утраты сознания, цвет слизистых и кожных покровов.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2.</w:t>
      </w:r>
      <w:r w:rsidRPr="001B2E7D">
        <w:rPr>
          <w:rFonts w:ascii="Times New Roman" w:hAnsi="Times New Roman" w:cs="Times New Roman"/>
          <w:sz w:val="24"/>
          <w:szCs w:val="24"/>
        </w:rPr>
        <w:t xml:space="preserve"> СТРУКТУРА ДОРОЖНО-ТРАНСПОРТНОГО ТРАВМАТИЗМА. НАИБОЛЕЕ ЧАСТЫЕ ПОВРЕЖДЕНИЯ ПРИ ДТП И СПОСОБЫ ИХ ДИАГНОСТИКИ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Статистика повреждений при ДТП, их локализация и степень тяжести.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переворачивания. Повреждения при ударе о рулевое колесо. Типичные повреждения при наезде на пешехода.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Достоверные и вероятные признаки перелома, черепно-мозговой травмы, повреждения позвоночника, таза, открытого </w:t>
      </w:r>
      <w:proofErr w:type="spellStart"/>
      <w:r w:rsidRPr="001B2E7D">
        <w:rPr>
          <w:rFonts w:ascii="Times New Roman" w:hAnsi="Times New Roman" w:cs="Times New Roman"/>
          <w:sz w:val="24"/>
          <w:szCs w:val="24"/>
        </w:rPr>
        <w:t>пневмоторикса</w:t>
      </w:r>
      <w:proofErr w:type="spellEnd"/>
      <w:r w:rsidRPr="001B2E7D">
        <w:rPr>
          <w:rFonts w:ascii="Times New Roman" w:hAnsi="Times New Roman" w:cs="Times New Roman"/>
          <w:sz w:val="24"/>
          <w:szCs w:val="24"/>
        </w:rPr>
        <w:t>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3</w:t>
      </w:r>
      <w:r w:rsidRPr="001B2E7D">
        <w:rPr>
          <w:rFonts w:ascii="Times New Roman" w:hAnsi="Times New Roman" w:cs="Times New Roman"/>
          <w:sz w:val="24"/>
          <w:szCs w:val="24"/>
        </w:rPr>
        <w:t>. УГРОЖАЮЩИЕ ЖИЗНИ СОСТОЯНИЯ ПРИ МЕХАНИЧЕСКИХ И ТЕРМИЧЕСКИХ ПОРАЖЕНИЯХ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Определение понятий: </w:t>
      </w:r>
      <w:proofErr w:type="spellStart"/>
      <w:r w:rsidRPr="001B2E7D">
        <w:rPr>
          <w:rFonts w:ascii="Times New Roman" w:hAnsi="Times New Roman" w:cs="Times New Roman"/>
          <w:sz w:val="24"/>
          <w:szCs w:val="24"/>
        </w:rPr>
        <w:t>предагональное</w:t>
      </w:r>
      <w:proofErr w:type="spellEnd"/>
      <w:r w:rsidRPr="001B2E7D">
        <w:rPr>
          <w:rFonts w:ascii="Times New Roman" w:hAnsi="Times New Roman" w:cs="Times New Roman"/>
          <w:sz w:val="24"/>
          <w:szCs w:val="24"/>
        </w:rPr>
        <w:t xml:space="preserve"> состояние, агония, клиническая смерть, биологическая смерть. Их признаки. Содержание реанимационных мероприятий при оказании первой медицинской помощи и критерии ее эффективности.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Шок. Виды шока - травматический, геморрагический, ожоговый, кардиогенный, аллергический. Клинические проявления шока. Комплекс противошоковых мероприятий при оказании первой медицинской помощи.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Острая дыхательная недостаточность. Причины,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Синдром утраты сознания. Кома. Причины. Способы профилактики асфиксии при утрате сознания.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Особенности угрожающих жизни состояния у детей, стариков, беременных женщин.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4</w:t>
      </w:r>
      <w:r w:rsidRPr="001B2E7D">
        <w:rPr>
          <w:rFonts w:ascii="Times New Roman" w:hAnsi="Times New Roman" w:cs="Times New Roman"/>
          <w:sz w:val="24"/>
          <w:szCs w:val="24"/>
        </w:rPr>
        <w:t>. ПСИХИЧЕСКИЕ РЕАКЦИИ ПРИ АВАРИЯХ. ОСТРЫЕ ПСИХОЗЫ. ОСОБЕННОСТИ ОКАЗАНИЯ ПОМОЩИ ПОСТРАДАВШИМ В СОСТОЯНИИ НЕАДЕКВАТНОСТИ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Психотические и невротические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медицинской помощи не полностью адекватным пострадавшим, как с психогенными реакциями, так и находящимся в состоянии алкогольного или наркотического опьянения.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5</w:t>
      </w:r>
      <w:r w:rsidRPr="001B2E7D">
        <w:rPr>
          <w:rFonts w:ascii="Times New Roman" w:hAnsi="Times New Roman" w:cs="Times New Roman"/>
          <w:sz w:val="24"/>
          <w:szCs w:val="24"/>
        </w:rPr>
        <w:t>. ТЕРМИЧЕСКИЕ ПОРАЖЕНИЯ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Термические ожоги. Клинические признаки, определение степени тяжести ожогового поражения, особенности наложения повязок, проведение иммобилизации при ожогах. Особенности оказания первой медицинской помощи пострадавшим с ожогами глаз, верхних дыхательных путей.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Тепловой удар. Принципы оказания первой медицинской помощи. </w:t>
      </w:r>
      <w:proofErr w:type="spellStart"/>
      <w:r w:rsidRPr="001B2E7D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Pr="001B2E7D">
        <w:rPr>
          <w:rFonts w:ascii="Times New Roman" w:hAnsi="Times New Roman" w:cs="Times New Roman"/>
          <w:sz w:val="24"/>
          <w:szCs w:val="24"/>
        </w:rPr>
        <w:t xml:space="preserve"> травма. Отморожения, переохлаждения. Способы согревания при </w:t>
      </w:r>
      <w:proofErr w:type="spellStart"/>
      <w:r w:rsidRPr="001B2E7D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1B2E7D">
        <w:rPr>
          <w:rFonts w:ascii="Times New Roman" w:hAnsi="Times New Roman" w:cs="Times New Roman"/>
          <w:sz w:val="24"/>
          <w:szCs w:val="24"/>
        </w:rPr>
        <w:t xml:space="preserve"> травме.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6.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ОРГАНИЗАЦИОННО-ПРАВОВЫЕ АСПЕКТЫ ОКАЗАНИЯ ПОМОЩИ ПОСТРАДАВШИМ ПРИ ДОРОЖНО-ТРАНСПОРТНЫХ ПРОИСШЕСТВИЯХ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Основы действующего законодательства (административное и уголовное право) относительно оказания или неоказания помощи пострадавшим. Обязанности тракториста, медицинского работника, административных служб при дорожно-транспортных происшествиях, повлекших за собой человеческие жертвы.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7.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ОСТРЫЕ, УГРОЖАЮЩИЕ ЖИЗНИ ТЕРАПЕВТИЧЕСКИЕ СОСТОЯНИЯ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E7D">
        <w:rPr>
          <w:rFonts w:ascii="Times New Roman" w:hAnsi="Times New Roman" w:cs="Times New Roman"/>
          <w:sz w:val="24"/>
          <w:szCs w:val="24"/>
        </w:rPr>
        <w:t>Диабетическая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кома. Острая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недостаточность. Гипертонический криз. Эпилептический припадок. Астматический статус. Отравления. Клинические признаки, способы оказания первой медицинской помощи.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8</w:t>
      </w:r>
      <w:r w:rsidRPr="001B2E7D">
        <w:rPr>
          <w:rFonts w:ascii="Times New Roman" w:hAnsi="Times New Roman" w:cs="Times New Roman"/>
          <w:sz w:val="24"/>
          <w:szCs w:val="24"/>
        </w:rPr>
        <w:t>. ПРОВЕДЕНИЕ СЕРДЕЧНО-ЛЕГОЧНОЙ РЕАНИМАЦИИ, УСТРАНЕНИЕ АСФИКСИИ ПРИ ОКАЗАНИИ ПЕРВОЙ МЕДИЦИНСКОЙ ПОМОЩИ ПОСТРАДАВШИМ В ДТП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Оценка тяжести состояния пострадавшего и определение показаний к проведению сердечно-легочной реанимации.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импровизированных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носилках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, волокуше, на руках, на плечах, на спине. Техника укладывания пострадавших на носилки. Особенности извлечения и перекладывания </w:t>
      </w:r>
      <w:r w:rsidRPr="001B2E7D">
        <w:rPr>
          <w:rFonts w:ascii="Times New Roman" w:hAnsi="Times New Roman" w:cs="Times New Roman"/>
          <w:sz w:val="24"/>
          <w:szCs w:val="24"/>
        </w:rPr>
        <w:lastRenderedPageBreak/>
        <w:t>пострадавших (способы укладывания в легковой и грузовой автомобиль, автобус).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9.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ОСТАНОВКА НАРУЖНОГО КРОВОТЕЧЕНИЯ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Виды кровотечений. Признаки артериального, венозного кровотечения. Приемы временной остановки наружного кровотечения: пальцевое прижатие артерии; наложение жгута-закрутки и резинового жгута; максимальное сгибание конечности; тампонирование раны, наложение давящей повязки. Приемы гемостаза при кровотечении из полости рта, из ушей, из носа. Первая медицинская помощь при кровохарканье, кровавой рвоте, подозрении на внутрибрюшное кровотечение.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10</w:t>
      </w:r>
      <w:r w:rsidRPr="001B2E7D">
        <w:rPr>
          <w:rFonts w:ascii="Times New Roman" w:hAnsi="Times New Roman" w:cs="Times New Roman"/>
          <w:sz w:val="24"/>
          <w:szCs w:val="24"/>
        </w:rPr>
        <w:t>. ТРАНСПОРТНАЯ ИММОБИЛИЗАЦИЯ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Общие принципы транспортной иммобилизации. Иммобилизация подручными средствами (импровизированными шины). Наложение бинтовых фиксирующих повязок. Использование транспортных шин (лестничных, лубочных), их подготовка. Правила наложения транспортной иммобилизации, типичные ошибки и осложнения. Особенности иммобилизации при повреждениях таза, позвоночника, головы, грудной клетки.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11.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МЕТОДЫ ВЫСВОБОЖДЕНИЯ ПОСТРАДАВШИХ, ИЗВЛЕЧЕНИЯ ИЗ МАШИНЫ; ИХ ТРАНСПОРТИРОВКА, ПОГРУЗКА В ТРАНСПОРТ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Приемы открывания заклиненных дверей машины, извлечения пострадавших через разбитое стекло. Особенности извлечения пострадавших с длительно придавленными конечностями. Приемы переноски на импровизированных носилках, волокуше, на руках, на плечах, на спине. Техника укладывания пострадавших на носилки. Особенности извлечения и перекладывания пострадавших (способы укладывания в легковой и грузовой автомобиль, автобус).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12</w:t>
      </w:r>
      <w:r w:rsidRPr="001B2E7D">
        <w:rPr>
          <w:rFonts w:ascii="Times New Roman" w:hAnsi="Times New Roman" w:cs="Times New Roman"/>
          <w:sz w:val="24"/>
          <w:szCs w:val="24"/>
        </w:rPr>
        <w:t>. ОБРАБОТКА РАН. ДЕСМУРГИЯ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Техника туалета ран, дезинфицирования и наложения асептических повязок при повреждениях различной локализации. Наложение </w:t>
      </w:r>
      <w:proofErr w:type="spellStart"/>
      <w:r w:rsidRPr="001B2E7D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1B2E7D">
        <w:rPr>
          <w:rFonts w:ascii="Times New Roman" w:hAnsi="Times New Roman" w:cs="Times New Roman"/>
          <w:sz w:val="24"/>
          <w:szCs w:val="24"/>
        </w:rPr>
        <w:t xml:space="preserve"> повязки на грудную клетку с использованием перевязочного индивидуального пакета или подручных средств. Наложение асептической повязки при травме брюшной стенки с </w:t>
      </w:r>
      <w:proofErr w:type="spellStart"/>
      <w:r w:rsidRPr="001B2E7D">
        <w:rPr>
          <w:rFonts w:ascii="Times New Roman" w:hAnsi="Times New Roman" w:cs="Times New Roman"/>
          <w:sz w:val="24"/>
          <w:szCs w:val="24"/>
        </w:rPr>
        <w:t>эвентрацией</w:t>
      </w:r>
      <w:proofErr w:type="spellEnd"/>
      <w:r w:rsidRPr="001B2E7D">
        <w:rPr>
          <w:rFonts w:ascii="Times New Roman" w:hAnsi="Times New Roman" w:cs="Times New Roman"/>
          <w:sz w:val="24"/>
          <w:szCs w:val="24"/>
        </w:rPr>
        <w:t xml:space="preserve"> внутренних органов. Использование подручных средств наложения повязок.</w:t>
      </w:r>
    </w:p>
    <w:p w:rsidR="00EA49D2" w:rsidRPr="001B2E7D" w:rsidRDefault="00EA49D2" w:rsidP="001B2E7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ТЕМА 13.</w:t>
      </w:r>
      <w:r w:rsidRPr="001B2E7D">
        <w:rPr>
          <w:rFonts w:ascii="Times New Roman" w:hAnsi="Times New Roman" w:cs="Times New Roman"/>
          <w:sz w:val="24"/>
          <w:szCs w:val="24"/>
        </w:rPr>
        <w:t xml:space="preserve"> ПОЛЬЗОВАНИЕ ИНДИВИДУАЛЬНОЙ АПТЕЧКОЙ</w:t>
      </w:r>
    </w:p>
    <w:p w:rsidR="00EA49D2" w:rsidRPr="001B2E7D" w:rsidRDefault="00EA49D2" w:rsidP="001B2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Комплектация индивидуальной аптечки. Навыки применения ее содержимого.</w:t>
      </w:r>
    </w:p>
    <w:p w:rsidR="00EA49D2" w:rsidRPr="001B2E7D" w:rsidRDefault="00EA49D2" w:rsidP="001B2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9D2" w:rsidRPr="001B2E7D" w:rsidRDefault="00EA49D2" w:rsidP="001B2E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</w:p>
    <w:p w:rsidR="00EA49D2" w:rsidRP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1B2E7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A49D2" w:rsidRDefault="00EA49D2" w:rsidP="004A0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4A0FC3" w:rsidRPr="001B2E7D" w:rsidRDefault="004A0FC3" w:rsidP="004A0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3256">
        <w:rPr>
          <w:rFonts w:ascii="Times New Roman" w:hAnsi="Times New Roman" w:cs="Times New Roman"/>
          <w:sz w:val="24"/>
          <w:szCs w:val="24"/>
        </w:rPr>
        <w:t>сновы анатомии и физиологии человека</w:t>
      </w:r>
    </w:p>
    <w:p w:rsidR="00EA49D2" w:rsidRPr="001B2E7D" w:rsidRDefault="00EA49D2" w:rsidP="004A0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EA49D2" w:rsidRPr="001B2E7D" w:rsidRDefault="00EA49D2" w:rsidP="004A0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EA49D2" w:rsidRPr="001B2E7D" w:rsidRDefault="00EA49D2" w:rsidP="004A0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состав аптечки первой помощи  и правила использования ее компонентов.</w:t>
      </w:r>
    </w:p>
    <w:p w:rsidR="00EA49D2" w:rsidRP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49D2" w:rsidRP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1B2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49D2" w:rsidRPr="001B2E7D" w:rsidRDefault="00EA49D2" w:rsidP="004A0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происшествии.</w:t>
      </w:r>
    </w:p>
    <w:p w:rsidR="00EA49D2" w:rsidRPr="001B2E7D" w:rsidRDefault="00EA49D2" w:rsidP="001B2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49D2" w:rsidRPr="001B2E7D" w:rsidRDefault="00EA49D2" w:rsidP="001B2E7D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2E7D">
        <w:rPr>
          <w:rFonts w:ascii="Times New Roman" w:hAnsi="Times New Roman" w:cs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EA49D2" w:rsidRPr="001B2E7D" w:rsidRDefault="00EA49D2" w:rsidP="001B2E7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EA49D2" w:rsidRPr="001B2E7D" w:rsidRDefault="004A0FC3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49D2" w:rsidRPr="001B2E7D" w:rsidRDefault="00EA49D2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EA49D2" w:rsidRPr="001B2E7D" w:rsidRDefault="00EA49D2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EA49D2" w:rsidRPr="001B2E7D" w:rsidRDefault="00EA49D2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EA49D2" w:rsidRPr="001B2E7D" w:rsidRDefault="00EA49D2" w:rsidP="001B2E7D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A49D2" w:rsidRPr="001B2E7D" w:rsidSect="00EA49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2B9B"/>
    <w:multiLevelType w:val="hybridMultilevel"/>
    <w:tmpl w:val="4F32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75C20"/>
    <w:multiLevelType w:val="hybridMultilevel"/>
    <w:tmpl w:val="178C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794"/>
    <w:rsid w:val="001503ED"/>
    <w:rsid w:val="001B2E7D"/>
    <w:rsid w:val="0023469E"/>
    <w:rsid w:val="002A43D0"/>
    <w:rsid w:val="00377EA3"/>
    <w:rsid w:val="003C3903"/>
    <w:rsid w:val="0045398A"/>
    <w:rsid w:val="004A0FC3"/>
    <w:rsid w:val="00560512"/>
    <w:rsid w:val="005967D2"/>
    <w:rsid w:val="006F14D6"/>
    <w:rsid w:val="00783125"/>
    <w:rsid w:val="008E621A"/>
    <w:rsid w:val="009109B2"/>
    <w:rsid w:val="00954DD4"/>
    <w:rsid w:val="00DD3794"/>
    <w:rsid w:val="00EA49D2"/>
    <w:rsid w:val="00EA4EE1"/>
    <w:rsid w:val="00EF4B19"/>
    <w:rsid w:val="00F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D3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3794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A4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10</cp:revision>
  <cp:lastPrinted>2017-02-21T07:04:00Z</cp:lastPrinted>
  <dcterms:created xsi:type="dcterms:W3CDTF">2017-02-16T05:44:00Z</dcterms:created>
  <dcterms:modified xsi:type="dcterms:W3CDTF">2019-11-20T11:47:00Z</dcterms:modified>
</cp:coreProperties>
</file>